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F0C" w:rsidRDefault="00F80F0C" w:rsidP="00F80F0C">
      <w:pPr>
        <w:jc w:val="center"/>
        <w:rPr>
          <w:b/>
          <w:bCs/>
          <w:sz w:val="36"/>
          <w:shd w:val="pct15" w:color="auto" w:fill="FFFFFF"/>
        </w:rPr>
      </w:pPr>
      <w:bookmarkStart w:id="0" w:name="OLE_LINK3"/>
      <w:bookmarkStart w:id="1" w:name="OLE_LINK4"/>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F80F0C" w:rsidRDefault="00DC32EF" w:rsidP="00F80F0C">
      <w:pPr>
        <w:rPr>
          <w:b/>
          <w:bCs/>
          <w:sz w:val="36"/>
        </w:rPr>
      </w:pPr>
      <w:r>
        <w:rPr>
          <w:rFonts w:hint="eastAsia"/>
          <w:b/>
          <w:bCs/>
          <w:noProof/>
          <w:sz w:val="36"/>
        </w:rPr>
        <w:drawing>
          <wp:anchor distT="0" distB="0" distL="114300" distR="114300" simplePos="0" relativeHeight="251659264" behindDoc="0" locked="0" layoutInCell="1" allowOverlap="1" wp14:anchorId="2D4FB26E" wp14:editId="657CF42F">
            <wp:simplePos x="0" y="0"/>
            <wp:positionH relativeFrom="margin">
              <wp:align>right</wp:align>
            </wp:positionH>
            <wp:positionV relativeFrom="margin">
              <wp:posOffset>755015</wp:posOffset>
            </wp:positionV>
            <wp:extent cx="1497330" cy="2286000"/>
            <wp:effectExtent l="0" t="0" r="762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火狐截图_2014-07-08T07-59-28.512Z.png"/>
                    <pic:cNvPicPr/>
                  </pic:nvPicPr>
                  <pic:blipFill>
                    <a:blip r:embed="rId6">
                      <a:extLst>
                        <a:ext uri="{28A0092B-C50C-407E-A947-70E740481C1C}">
                          <a14:useLocalDpi xmlns:a14="http://schemas.microsoft.com/office/drawing/2010/main" val="0"/>
                        </a:ext>
                      </a:extLst>
                    </a:blip>
                    <a:stretch>
                      <a:fillRect/>
                    </a:stretch>
                  </pic:blipFill>
                  <pic:spPr>
                    <a:xfrm>
                      <a:off x="0" y="0"/>
                      <a:ext cx="1497330" cy="2286000"/>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p w:rsidR="00F80F0C" w:rsidRDefault="00F80F0C" w:rsidP="00717392">
      <w:pPr>
        <w:jc w:val="left"/>
        <w:rPr>
          <w:b/>
          <w:color w:val="000000"/>
        </w:rPr>
      </w:pPr>
      <w:r w:rsidRPr="000C1EE1">
        <w:rPr>
          <w:rFonts w:hint="eastAsia"/>
          <w:b/>
        </w:rPr>
        <w:t>中文书名</w:t>
      </w:r>
      <w:bookmarkStart w:id="2" w:name="OLE_LINK2"/>
      <w:bookmarkStart w:id="3" w:name="OLE_LINK1"/>
      <w:r>
        <w:rPr>
          <w:rFonts w:hint="eastAsia"/>
          <w:b/>
          <w:color w:val="000000"/>
        </w:rPr>
        <w:t>：</w:t>
      </w:r>
      <w:bookmarkEnd w:id="2"/>
      <w:bookmarkEnd w:id="3"/>
      <w:r w:rsidRPr="00FD5AFB">
        <w:rPr>
          <w:rFonts w:hint="eastAsia"/>
          <w:b/>
          <w:color w:val="000000"/>
        </w:rPr>
        <w:t>《葡萄园的阴影</w:t>
      </w:r>
      <w:r w:rsidRPr="00FD5AFB">
        <w:rPr>
          <w:rFonts w:hint="eastAsia"/>
          <w:b/>
          <w:color w:val="000000"/>
        </w:rPr>
        <w:t>:</w:t>
      </w:r>
      <w:r w:rsidR="00E6202C">
        <w:rPr>
          <w:rFonts w:hint="eastAsia"/>
          <w:b/>
          <w:bCs/>
          <w:color w:val="000000"/>
          <w:szCs w:val="21"/>
          <w:shd w:val="clear" w:color="auto" w:fill="FFFFFF"/>
        </w:rPr>
        <w:t>破坏世界上最佳葡萄酒的真实阴谋故事</w:t>
      </w:r>
      <w:bookmarkStart w:id="4" w:name="_GoBack"/>
      <w:bookmarkEnd w:id="4"/>
      <w:r w:rsidRPr="00FD5AFB">
        <w:rPr>
          <w:rFonts w:hint="eastAsia"/>
          <w:b/>
          <w:color w:val="000000"/>
        </w:rPr>
        <w:t>》</w:t>
      </w:r>
    </w:p>
    <w:p w:rsidR="00F80F0C" w:rsidRPr="005C61F4" w:rsidRDefault="00F80F0C" w:rsidP="00F80F0C">
      <w:pPr>
        <w:rPr>
          <w:b/>
          <w:color w:val="000000"/>
        </w:rPr>
      </w:pPr>
      <w:r w:rsidRPr="000C1EE1">
        <w:rPr>
          <w:rFonts w:hint="eastAsia"/>
          <w:b/>
        </w:rPr>
        <w:t>英文书名：</w:t>
      </w:r>
      <w:r>
        <w:rPr>
          <w:rFonts w:hint="eastAsia"/>
          <w:b/>
        </w:rPr>
        <w:t>S</w:t>
      </w:r>
      <w:r>
        <w:rPr>
          <w:b/>
        </w:rPr>
        <w:t>HADOWS IN THE VINEYARD: THE TRUE STORY OF THE PLOT TO POISON THE WORLD’S GREATEST WINE</w:t>
      </w:r>
    </w:p>
    <w:p w:rsidR="00F80F0C" w:rsidRDefault="00F80F0C" w:rsidP="00F80F0C">
      <w:pPr>
        <w:rPr>
          <w:b/>
        </w:rPr>
      </w:pPr>
      <w:r w:rsidRPr="000C1EE1">
        <w:rPr>
          <w:rFonts w:hint="eastAsia"/>
          <w:b/>
        </w:rPr>
        <w:t>作</w:t>
      </w:r>
      <w:r w:rsidR="006A2804">
        <w:rPr>
          <w:rFonts w:hint="eastAsia"/>
          <w:b/>
        </w:rPr>
        <w:t xml:space="preserve">　</w:t>
      </w:r>
      <w:r w:rsidR="00C263D4" w:rsidRPr="00C263D4">
        <w:rPr>
          <w:rFonts w:hint="eastAsia"/>
          <w:b/>
        </w:rPr>
        <w:t xml:space="preserve">　</w:t>
      </w:r>
      <w:r w:rsidRPr="000C1EE1">
        <w:rPr>
          <w:rFonts w:hint="eastAsia"/>
          <w:b/>
        </w:rPr>
        <w:t>者</w:t>
      </w:r>
      <w:r w:rsidRPr="00234C8B">
        <w:rPr>
          <w:rFonts w:hint="eastAsia"/>
          <w:b/>
        </w:rPr>
        <w:t>：</w:t>
      </w:r>
      <w:r>
        <w:rPr>
          <w:rFonts w:hint="eastAsia"/>
          <w:b/>
        </w:rPr>
        <w:t>Ma</w:t>
      </w:r>
      <w:r>
        <w:rPr>
          <w:b/>
        </w:rPr>
        <w:t>ximillian Potter</w:t>
      </w:r>
      <w:r>
        <w:rPr>
          <w:rFonts w:hint="eastAsia"/>
          <w:b/>
        </w:rPr>
        <w:t xml:space="preserve">  </w:t>
      </w:r>
    </w:p>
    <w:p w:rsidR="00F80F0C" w:rsidRPr="00234C8B" w:rsidRDefault="0015130E" w:rsidP="00F80F0C">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F80F0C" w:rsidRPr="000C1EE1">
        <w:rPr>
          <w:rFonts w:hint="eastAsia"/>
          <w:b/>
        </w:rPr>
        <w:t>：</w:t>
      </w:r>
      <w:r w:rsidR="00F80F0C">
        <w:rPr>
          <w:b/>
        </w:rPr>
        <w:t>Grand Central</w:t>
      </w:r>
      <w:r w:rsidR="00F80F0C">
        <w:rPr>
          <w:rFonts w:hint="eastAsia"/>
          <w:b/>
        </w:rPr>
        <w:t xml:space="preserve">    </w:t>
      </w:r>
    </w:p>
    <w:p w:rsidR="00F80F0C" w:rsidRPr="000C1EE1" w:rsidRDefault="00F80F0C" w:rsidP="00F80F0C">
      <w:pPr>
        <w:rPr>
          <w:b/>
        </w:rPr>
      </w:pPr>
      <w:r w:rsidRPr="000C1EE1">
        <w:rPr>
          <w:rFonts w:hint="eastAsia"/>
          <w:b/>
        </w:rPr>
        <w:t>代理</w:t>
      </w:r>
      <w:r>
        <w:rPr>
          <w:rFonts w:hint="eastAsia"/>
          <w:b/>
        </w:rPr>
        <w:t>公司</w:t>
      </w:r>
      <w:r w:rsidRPr="000C1EE1">
        <w:rPr>
          <w:rFonts w:hint="eastAsia"/>
          <w:b/>
        </w:rPr>
        <w:t>：</w:t>
      </w:r>
      <w:r>
        <w:rPr>
          <w:rFonts w:hint="eastAsia"/>
          <w:b/>
        </w:rPr>
        <w:t xml:space="preserve">ANA   </w:t>
      </w:r>
    </w:p>
    <w:p w:rsidR="00F80F0C" w:rsidRDefault="00F80F0C" w:rsidP="00F80F0C">
      <w:pPr>
        <w:rPr>
          <w:b/>
        </w:rPr>
      </w:pPr>
      <w:r w:rsidRPr="000C1EE1">
        <w:rPr>
          <w:rFonts w:hint="eastAsia"/>
          <w:b/>
        </w:rPr>
        <w:t>页</w:t>
      </w:r>
      <w:r w:rsidR="00C263D4">
        <w:rPr>
          <w:rFonts w:hint="eastAsia"/>
          <w:b/>
        </w:rPr>
        <w:t xml:space="preserve">　　</w:t>
      </w:r>
      <w:r w:rsidRPr="000C1EE1">
        <w:rPr>
          <w:rFonts w:hint="eastAsia"/>
          <w:b/>
        </w:rPr>
        <w:t>数：</w:t>
      </w:r>
      <w:r>
        <w:rPr>
          <w:rFonts w:hint="eastAsia"/>
          <w:b/>
        </w:rPr>
        <w:t>304</w:t>
      </w:r>
      <w:r>
        <w:rPr>
          <w:rFonts w:hint="eastAsia"/>
          <w:b/>
        </w:rPr>
        <w:t>页</w:t>
      </w:r>
    </w:p>
    <w:p w:rsidR="00F80F0C" w:rsidRPr="000C1EE1" w:rsidRDefault="00F80F0C" w:rsidP="00F80F0C">
      <w:pPr>
        <w:rPr>
          <w:b/>
        </w:rPr>
      </w:pPr>
      <w:r w:rsidRPr="000C1EE1">
        <w:rPr>
          <w:rFonts w:hint="eastAsia"/>
          <w:b/>
        </w:rPr>
        <w:t>出版时间：</w:t>
      </w:r>
      <w:r>
        <w:rPr>
          <w:rFonts w:hint="eastAsia"/>
          <w:b/>
        </w:rPr>
        <w:t>2014</w:t>
      </w:r>
      <w:r>
        <w:rPr>
          <w:rFonts w:hint="eastAsia"/>
          <w:b/>
        </w:rPr>
        <w:t>年</w:t>
      </w:r>
      <w:r>
        <w:rPr>
          <w:rFonts w:hint="eastAsia"/>
          <w:b/>
        </w:rPr>
        <w:t>7</w:t>
      </w:r>
      <w:r>
        <w:rPr>
          <w:rFonts w:hint="eastAsia"/>
          <w:b/>
        </w:rPr>
        <w:t>月</w:t>
      </w:r>
    </w:p>
    <w:p w:rsidR="00F80F0C" w:rsidRPr="000C1EE1" w:rsidRDefault="00F80F0C" w:rsidP="00F80F0C">
      <w:pPr>
        <w:rPr>
          <w:b/>
        </w:rPr>
      </w:pPr>
      <w:r w:rsidRPr="000C1EE1">
        <w:rPr>
          <w:rFonts w:hint="eastAsia"/>
          <w:b/>
        </w:rPr>
        <w:t>代理地区：</w:t>
      </w:r>
      <w:r>
        <w:rPr>
          <w:rFonts w:hint="eastAsia"/>
          <w:b/>
        </w:rPr>
        <w:t>中国大陆</w:t>
      </w:r>
    </w:p>
    <w:p w:rsidR="00F80F0C" w:rsidRPr="000C1EE1" w:rsidRDefault="00F80F0C" w:rsidP="00F80F0C">
      <w:pPr>
        <w:rPr>
          <w:b/>
        </w:rPr>
      </w:pPr>
      <w:r w:rsidRPr="000C1EE1">
        <w:rPr>
          <w:rFonts w:hint="eastAsia"/>
          <w:b/>
        </w:rPr>
        <w:t>审读资料：</w:t>
      </w:r>
      <w:r>
        <w:rPr>
          <w:rFonts w:hint="eastAsia"/>
          <w:b/>
        </w:rPr>
        <w:t>电子稿</w:t>
      </w:r>
    </w:p>
    <w:p w:rsidR="00F80F0C" w:rsidRDefault="00F80F0C" w:rsidP="00F80F0C">
      <w:pPr>
        <w:rPr>
          <w:b/>
        </w:rPr>
      </w:pPr>
      <w:r w:rsidRPr="000C1EE1">
        <w:rPr>
          <w:rFonts w:hint="eastAsia"/>
          <w:b/>
        </w:rPr>
        <w:t>类</w:t>
      </w:r>
      <w:r w:rsidR="00C263D4">
        <w:rPr>
          <w:rFonts w:hint="eastAsia"/>
          <w:b/>
        </w:rPr>
        <w:t xml:space="preserve">　　</w:t>
      </w:r>
      <w:r w:rsidRPr="000C1EE1">
        <w:rPr>
          <w:rFonts w:hint="eastAsia"/>
          <w:b/>
        </w:rPr>
        <w:t>型：</w:t>
      </w:r>
      <w:r w:rsidR="00717392">
        <w:rPr>
          <w:rFonts w:hint="eastAsia"/>
          <w:b/>
        </w:rPr>
        <w:t>非小说</w:t>
      </w:r>
    </w:p>
    <w:p w:rsidR="00B42EC9" w:rsidRDefault="00B42EC9" w:rsidP="00F80F0C">
      <w:pPr>
        <w:rPr>
          <w:b/>
        </w:rPr>
      </w:pPr>
    </w:p>
    <w:p w:rsidR="00203CD5" w:rsidRDefault="00203CD5" w:rsidP="00F80F0C">
      <w:pPr>
        <w:rPr>
          <w:b/>
        </w:rPr>
      </w:pPr>
      <w:r>
        <w:rPr>
          <w:b/>
        </w:rPr>
        <w:t>美国亚马逊排名：</w:t>
      </w:r>
    </w:p>
    <w:p w:rsidR="00BF7A82" w:rsidRPr="00BF7A82" w:rsidRDefault="00BF7A82" w:rsidP="00BF7A82">
      <w:pPr>
        <w:rPr>
          <w:b/>
        </w:rPr>
      </w:pPr>
      <w:r w:rsidRPr="00BF7A82">
        <w:rPr>
          <w:b/>
        </w:rPr>
        <w:t>#99 in Books &gt; Cookbooks, Food &amp; Wine &gt; Beverages &amp; Wine &gt; Wine &amp; Spirits &gt; Collecting</w:t>
      </w:r>
    </w:p>
    <w:p w:rsidR="00203CD5" w:rsidRDefault="00203CD5" w:rsidP="00F80F0C">
      <w:pPr>
        <w:rPr>
          <w:b/>
        </w:rPr>
      </w:pPr>
    </w:p>
    <w:p w:rsidR="00F80F0C" w:rsidRDefault="00F80F0C" w:rsidP="00F80F0C">
      <w:pPr>
        <w:rPr>
          <w:b/>
          <w:bCs/>
          <w:szCs w:val="21"/>
        </w:rPr>
      </w:pPr>
      <w:r w:rsidRPr="0096089F">
        <w:rPr>
          <w:rFonts w:hint="eastAsia"/>
          <w:b/>
          <w:bCs/>
          <w:szCs w:val="21"/>
        </w:rPr>
        <w:t>内容简介：</w:t>
      </w:r>
    </w:p>
    <w:p w:rsidR="00973798" w:rsidRPr="00FD5AFB" w:rsidRDefault="00973798" w:rsidP="00CE522B"/>
    <w:p w:rsidR="00CE522B" w:rsidRPr="00B72C43" w:rsidRDefault="00AB636F" w:rsidP="00B72C43">
      <w:pPr>
        <w:ind w:firstLine="420"/>
        <w:rPr>
          <w:rFonts w:ascii="Arial" w:hAnsi="Arial" w:cs="Arial"/>
          <w:color w:val="333333"/>
        </w:rPr>
      </w:pPr>
      <w:r>
        <w:rPr>
          <w:rFonts w:ascii="Arial" w:hAnsi="Arial" w:cs="Arial"/>
          <w:color w:val="333333"/>
        </w:rPr>
        <w:t>罗曼尼康帝葡萄园规模不大却历史悠久，生产世界上最昂贵最精致</w:t>
      </w:r>
      <w:r w:rsidR="00F80F0C">
        <w:rPr>
          <w:rFonts w:ascii="Arial" w:hAnsi="Arial" w:cs="Arial"/>
          <w:color w:val="333333"/>
        </w:rPr>
        <w:t>的葡萄酒</w:t>
      </w:r>
      <w:r>
        <w:rPr>
          <w:rFonts w:ascii="Arial" w:hAnsi="Arial" w:cs="Arial"/>
          <w:color w:val="333333"/>
        </w:rPr>
        <w:t>，</w:t>
      </w:r>
      <w:r w:rsidRPr="00FD5AFB">
        <w:rPr>
          <w:rFonts w:ascii="Arial" w:hAnsi="Arial" w:cs="Arial"/>
          <w:color w:val="333333"/>
        </w:rPr>
        <w:t>维莱纳</w:t>
      </w:r>
      <w:r>
        <w:rPr>
          <w:rFonts w:ascii="Arial" w:hAnsi="Arial" w:cs="Arial"/>
          <w:color w:val="333333"/>
        </w:rPr>
        <w:t>则是这座世界闻名的葡萄园的主人</w:t>
      </w:r>
      <w:r w:rsidR="00F80F0C">
        <w:rPr>
          <w:rFonts w:ascii="Arial" w:hAnsi="Arial" w:cs="Arial"/>
          <w:color w:val="333333"/>
        </w:rPr>
        <w:t>。</w:t>
      </w:r>
      <w:r>
        <w:rPr>
          <w:rFonts w:hint="eastAsia"/>
        </w:rPr>
        <w:t>2010</w:t>
      </w:r>
      <w:r w:rsidR="00F80F0C" w:rsidRPr="00FD5AFB">
        <w:rPr>
          <w:rFonts w:hint="eastAsia"/>
        </w:rPr>
        <w:t>年</w:t>
      </w:r>
      <w:r>
        <w:rPr>
          <w:rFonts w:hint="eastAsia"/>
        </w:rPr>
        <w:t>1</w:t>
      </w:r>
      <w:r w:rsidR="00F80F0C" w:rsidRPr="00FD5AFB">
        <w:rPr>
          <w:rFonts w:hint="eastAsia"/>
        </w:rPr>
        <w:t>月，他收到一封匿名勒索信</w:t>
      </w:r>
      <w:r w:rsidR="00CE522B">
        <w:rPr>
          <w:rFonts w:hint="eastAsia"/>
        </w:rPr>
        <w:t>，</w:t>
      </w:r>
      <w:r w:rsidR="00F80F0C" w:rsidRPr="00FD5AFB">
        <w:rPr>
          <w:rFonts w:hint="eastAsia"/>
        </w:rPr>
        <w:t>信上威胁</w:t>
      </w:r>
      <w:r w:rsidR="00CE522B">
        <w:rPr>
          <w:rFonts w:hint="eastAsia"/>
        </w:rPr>
        <w:t>维莱纳拿出一百万欧元，否则就要用毒药毁掉</w:t>
      </w:r>
      <w:r w:rsidR="00F80F0C" w:rsidRPr="00FD5AFB">
        <w:rPr>
          <w:rFonts w:hint="eastAsia"/>
        </w:rPr>
        <w:t>葡萄园中的葡萄藤。这无异于一场谋杀。</w:t>
      </w:r>
      <w:r w:rsidR="00CE522B">
        <w:rPr>
          <w:rFonts w:hint="eastAsia"/>
        </w:rPr>
        <w:t>但维莱纳</w:t>
      </w:r>
      <w:r w:rsidR="00F80F0C" w:rsidRPr="00FD5AFB">
        <w:rPr>
          <w:rFonts w:hint="eastAsia"/>
        </w:rPr>
        <w:t>认为这</w:t>
      </w:r>
      <w:r w:rsidR="00CE522B">
        <w:rPr>
          <w:rFonts w:hint="eastAsia"/>
        </w:rPr>
        <w:t>只是一个恶作剧，</w:t>
      </w:r>
      <w:r w:rsidR="00F80F0C" w:rsidRPr="00FD5AFB">
        <w:rPr>
          <w:rFonts w:hint="eastAsia"/>
        </w:rPr>
        <w:t>但事实证明</w:t>
      </w:r>
      <w:r w:rsidR="00CE522B">
        <w:rPr>
          <w:rFonts w:hint="eastAsia"/>
        </w:rPr>
        <w:t>他做出了一个致命的错误判断，随后发生的罪行震惊了法国这一传奇地区</w:t>
      </w:r>
      <w:r w:rsidR="00F80F0C" w:rsidRPr="00FD5AFB">
        <w:rPr>
          <w:rFonts w:hint="eastAsia"/>
        </w:rPr>
        <w:t>。</w:t>
      </w:r>
      <w:r w:rsidR="002B7902">
        <w:t>《</w:t>
      </w:r>
      <w:r w:rsidR="002B7902" w:rsidRPr="00FD5AFB">
        <w:rPr>
          <w:rFonts w:hint="eastAsia"/>
        </w:rPr>
        <w:t>名利场</w:t>
      </w:r>
      <w:r w:rsidR="002B7902">
        <w:rPr>
          <w:rFonts w:hint="eastAsia"/>
        </w:rPr>
        <w:t>》（</w:t>
      </w:r>
      <w:r w:rsidR="002B7902" w:rsidRPr="00CE522B">
        <w:rPr>
          <w:rFonts w:ascii="Arial" w:hAnsi="Arial" w:cs="Arial"/>
          <w:i/>
          <w:color w:val="333333"/>
        </w:rPr>
        <w:t>Vanity Fair</w:t>
      </w:r>
      <w:r w:rsidR="002B7902">
        <w:rPr>
          <w:rFonts w:ascii="Arial" w:hAnsi="Arial" w:cs="Arial" w:hint="eastAsia"/>
          <w:color w:val="333333"/>
        </w:rPr>
        <w:t>）</w:t>
      </w:r>
      <w:r w:rsidR="002B7902" w:rsidRPr="00FD5AFB">
        <w:rPr>
          <w:rFonts w:ascii="Arial" w:hAnsi="Arial" w:cs="Arial"/>
          <w:color w:val="333333"/>
        </w:rPr>
        <w:t>记者</w:t>
      </w:r>
      <w:r w:rsidR="002B7902">
        <w:rPr>
          <w:rFonts w:ascii="Arial" w:hAnsi="Arial" w:cs="Arial" w:hint="eastAsia"/>
          <w:color w:val="333333"/>
        </w:rPr>
        <w:t>马克西米利安</w:t>
      </w:r>
      <w:r w:rsidR="002B7902" w:rsidRPr="00FD5AFB">
        <w:rPr>
          <w:rFonts w:ascii="Arial" w:hAnsi="Arial" w:cs="Arial" w:hint="eastAsia"/>
          <w:color w:val="333333"/>
        </w:rPr>
        <w:t>·波特</w:t>
      </w:r>
      <w:r w:rsidR="002B7902">
        <w:rPr>
          <w:rFonts w:ascii="Arial" w:hAnsi="Arial" w:cs="Arial" w:hint="eastAsia"/>
          <w:color w:val="333333"/>
        </w:rPr>
        <w:t>对这一犯罪故事的解密，包含着法国顶级侦探设下的突袭圈套、</w:t>
      </w:r>
      <w:r w:rsidR="002B7902" w:rsidRPr="00FD5AFB">
        <w:rPr>
          <w:rFonts w:ascii="Arial" w:hAnsi="Arial" w:cs="Arial" w:hint="eastAsia"/>
          <w:color w:val="333333"/>
        </w:rPr>
        <w:t>主要嫌疑犯的自杀</w:t>
      </w:r>
      <w:r w:rsidR="002B7902">
        <w:rPr>
          <w:rFonts w:ascii="Arial" w:hAnsi="Arial" w:cs="Arial" w:hint="eastAsia"/>
          <w:color w:val="333333"/>
        </w:rPr>
        <w:t>和一场</w:t>
      </w:r>
      <w:r w:rsidR="002B7902" w:rsidRPr="00FD5AFB">
        <w:rPr>
          <w:rFonts w:ascii="Arial" w:hAnsi="Arial" w:cs="Arial" w:hint="eastAsia"/>
          <w:color w:val="333333"/>
        </w:rPr>
        <w:t>戏剧性的调查。</w:t>
      </w:r>
      <w:r w:rsidR="002B7902">
        <w:rPr>
          <w:rFonts w:ascii="Arial" w:hAnsi="Arial" w:cs="Arial" w:hint="eastAsia"/>
          <w:color w:val="333333"/>
        </w:rPr>
        <w:t>这是一起围绕世界上最好的葡萄酒展开有关摧毁传统文化的植物学犯罪案件。</w:t>
      </w:r>
    </w:p>
    <w:p w:rsidR="00CE522B" w:rsidRDefault="00CE522B" w:rsidP="00CE522B">
      <w:pPr>
        <w:ind w:firstLine="420"/>
      </w:pPr>
    </w:p>
    <w:p w:rsidR="00F80F0C" w:rsidRPr="00FD5AFB" w:rsidRDefault="00B256A2" w:rsidP="00F80F0C">
      <w:pPr>
        <w:rPr>
          <w:rFonts w:ascii="Arial" w:hAnsi="Arial" w:cs="Arial"/>
          <w:color w:val="333333"/>
        </w:rPr>
      </w:pPr>
      <w:r>
        <w:rPr>
          <w:rFonts w:ascii="Arial" w:hAnsi="Arial" w:cs="Arial" w:hint="eastAsia"/>
          <w:color w:val="333333"/>
        </w:rPr>
        <w:t xml:space="preserve">　　</w:t>
      </w:r>
      <w:r w:rsidR="00F80F0C" w:rsidRPr="00FD5AFB">
        <w:rPr>
          <w:rFonts w:ascii="Arial" w:hAnsi="Arial" w:cs="Arial" w:hint="eastAsia"/>
          <w:color w:val="333333"/>
        </w:rPr>
        <w:t>《葡萄园的阴影》带我们进入一个迷人的世界，里面充满了</w:t>
      </w:r>
      <w:r w:rsidR="00F80F0C">
        <w:rPr>
          <w:rFonts w:ascii="Arial" w:hAnsi="Arial" w:cs="Arial" w:hint="eastAsia"/>
          <w:color w:val="333333"/>
        </w:rPr>
        <w:t>形形色色</w:t>
      </w:r>
      <w:r w:rsidR="00F80F0C" w:rsidRPr="00FD5AFB">
        <w:rPr>
          <w:rFonts w:ascii="Arial" w:hAnsi="Arial" w:cs="Arial" w:hint="eastAsia"/>
          <w:color w:val="333333"/>
        </w:rPr>
        <w:t>的人物</w:t>
      </w:r>
      <w:r w:rsidR="00B72C43">
        <w:rPr>
          <w:rFonts w:ascii="Arial" w:hAnsi="Arial" w:cs="Arial" w:hint="eastAsia"/>
          <w:color w:val="333333"/>
        </w:rPr>
        <w:t>、</w:t>
      </w:r>
      <w:r w:rsidR="00F80F0C" w:rsidRPr="00FD5AFB">
        <w:rPr>
          <w:rFonts w:ascii="Arial" w:hAnsi="Arial" w:cs="Arial" w:hint="eastAsia"/>
          <w:color w:val="333333"/>
        </w:rPr>
        <w:t>法国</w:t>
      </w:r>
      <w:r w:rsidR="00B72C43">
        <w:rPr>
          <w:rFonts w:ascii="Arial" w:hAnsi="Arial" w:cs="Arial" w:hint="eastAsia"/>
          <w:color w:val="333333"/>
        </w:rPr>
        <w:t>的小镇政治、难以忘怀的描写以及这片被葡萄藤定义的土地的文化以及对这种文化的虔诚敬意。</w:t>
      </w:r>
    </w:p>
    <w:p w:rsidR="00F80F0C" w:rsidRPr="009806F4" w:rsidRDefault="00F80F0C" w:rsidP="00F80F0C">
      <w:pPr>
        <w:rPr>
          <w:b/>
          <w:bCs/>
          <w:szCs w:val="21"/>
        </w:rPr>
      </w:pPr>
    </w:p>
    <w:p w:rsidR="00F80F0C" w:rsidRDefault="00F80F0C" w:rsidP="00F80F0C">
      <w:pPr>
        <w:rPr>
          <w:b/>
          <w:szCs w:val="21"/>
        </w:rPr>
      </w:pPr>
      <w:r w:rsidRPr="0096089F">
        <w:rPr>
          <w:b/>
          <w:szCs w:val="21"/>
        </w:rPr>
        <w:t>作者简介：</w:t>
      </w:r>
      <w:bookmarkStart w:id="5" w:name="productDetails"/>
      <w:bookmarkEnd w:id="5"/>
    </w:p>
    <w:p w:rsidR="00F80F0C" w:rsidRDefault="00B25F44" w:rsidP="00C63C50">
      <w:pPr>
        <w:ind w:firstLine="420"/>
      </w:pPr>
      <w:r w:rsidRPr="00B25F44">
        <w:rPr>
          <w:rFonts w:ascii="Arial" w:hAnsi="Arial" w:cs="Arial" w:hint="eastAsia"/>
          <w:b/>
          <w:color w:val="333333"/>
        </w:rPr>
        <w:t>马克西米利安</w:t>
      </w:r>
      <w:r w:rsidR="00F80F0C" w:rsidRPr="00B25F44">
        <w:rPr>
          <w:rFonts w:ascii="Arial" w:hAnsi="Arial" w:cs="Arial" w:hint="eastAsia"/>
          <w:b/>
          <w:color w:val="333333"/>
        </w:rPr>
        <w:t>·</w:t>
      </w:r>
      <w:r w:rsidR="00F80F0C" w:rsidRPr="00B25F44">
        <w:rPr>
          <w:rFonts w:hint="eastAsia"/>
          <w:b/>
        </w:rPr>
        <w:t>波特</w:t>
      </w:r>
      <w:r w:rsidRPr="00B25F44">
        <w:rPr>
          <w:rFonts w:hint="eastAsia"/>
          <w:b/>
        </w:rPr>
        <w:t>（</w:t>
      </w:r>
      <w:r w:rsidRPr="00B25F44">
        <w:rPr>
          <w:rFonts w:hint="eastAsia"/>
          <w:b/>
        </w:rPr>
        <w:t>M</w:t>
      </w:r>
      <w:r w:rsidRPr="00B25F44">
        <w:rPr>
          <w:b/>
        </w:rPr>
        <w:t>aximillian Potter</w:t>
      </w:r>
      <w:r w:rsidRPr="00B25F44">
        <w:rPr>
          <w:rFonts w:hint="eastAsia"/>
          <w:b/>
        </w:rPr>
        <w:t>）</w:t>
      </w:r>
      <w:r>
        <w:rPr>
          <w:rFonts w:hint="eastAsia"/>
        </w:rPr>
        <w:t>，</w:t>
      </w:r>
      <w:r w:rsidR="00F80F0C" w:rsidRPr="00314F8B">
        <w:rPr>
          <w:rFonts w:hint="eastAsia"/>
        </w:rPr>
        <w:t>是科罗拉多州州长的资深媒体顾问。他是</w:t>
      </w:r>
      <w:r>
        <w:rPr>
          <w:rFonts w:hint="eastAsia"/>
        </w:rPr>
        <w:t>《</w:t>
      </w:r>
      <w:r w:rsidR="00F80F0C" w:rsidRPr="00314F8B">
        <w:rPr>
          <w:rFonts w:hint="eastAsia"/>
        </w:rPr>
        <w:t>5280</w:t>
      </w:r>
      <w:r>
        <w:rPr>
          <w:rFonts w:hint="eastAsia"/>
        </w:rPr>
        <w:t>：丹佛杂志》（</w:t>
      </w:r>
      <w:r w:rsidRPr="00B25F44">
        <w:rPr>
          <w:rFonts w:hint="eastAsia"/>
          <w:i/>
        </w:rPr>
        <w:t>5280</w:t>
      </w:r>
      <w:r w:rsidRPr="00B25F44">
        <w:rPr>
          <w:i/>
        </w:rPr>
        <w:t>: Denver’s Magazine</w:t>
      </w:r>
      <w:r>
        <w:rPr>
          <w:rFonts w:hint="eastAsia"/>
        </w:rPr>
        <w:t>）</w:t>
      </w:r>
      <w:r w:rsidR="00F80F0C" w:rsidRPr="00314F8B">
        <w:rPr>
          <w:rFonts w:hint="eastAsia"/>
        </w:rPr>
        <w:t>的执行编辑</w:t>
      </w:r>
      <w:r>
        <w:rPr>
          <w:rFonts w:hint="eastAsia"/>
        </w:rPr>
        <w:t>，他还</w:t>
      </w:r>
      <w:r w:rsidR="00F80F0C">
        <w:rPr>
          <w:rFonts w:hint="eastAsia"/>
        </w:rPr>
        <w:t>曾是《</w:t>
      </w:r>
      <w:r w:rsidR="00F80F0C" w:rsidRPr="00314F8B">
        <w:rPr>
          <w:rFonts w:hint="eastAsia"/>
        </w:rPr>
        <w:t>首映</w:t>
      </w:r>
      <w:r w:rsidR="00F80F0C">
        <w:rPr>
          <w:rFonts w:hint="eastAsia"/>
        </w:rPr>
        <w:t>》</w:t>
      </w:r>
      <w:r>
        <w:rPr>
          <w:rFonts w:hint="eastAsia"/>
        </w:rPr>
        <w:t>（</w:t>
      </w:r>
      <w:r w:rsidRPr="00B25F44">
        <w:rPr>
          <w:rFonts w:hint="eastAsia"/>
          <w:i/>
        </w:rPr>
        <w:t>Pr</w:t>
      </w:r>
      <w:r w:rsidRPr="00B25F44">
        <w:rPr>
          <w:i/>
        </w:rPr>
        <w:t>emiere</w:t>
      </w:r>
      <w:r>
        <w:rPr>
          <w:rFonts w:hint="eastAsia"/>
        </w:rPr>
        <w:t>）</w:t>
      </w:r>
      <w:r>
        <w:rPr>
          <w:rFonts w:ascii="Arial" w:hAnsi="Arial" w:cs="Arial" w:hint="eastAsia"/>
          <w:color w:val="333333"/>
        </w:rPr>
        <w:t>、</w:t>
      </w:r>
      <w:r w:rsidR="00F80F0C">
        <w:rPr>
          <w:rFonts w:hint="eastAsia"/>
        </w:rPr>
        <w:t>《</w:t>
      </w:r>
      <w:r w:rsidR="00F80F0C" w:rsidRPr="00314F8B">
        <w:rPr>
          <w:rFonts w:hint="eastAsia"/>
        </w:rPr>
        <w:t>费城</w:t>
      </w:r>
      <w:r w:rsidR="00F80F0C">
        <w:rPr>
          <w:rFonts w:hint="eastAsia"/>
        </w:rPr>
        <w:t>》</w:t>
      </w:r>
      <w:r>
        <w:rPr>
          <w:rFonts w:hint="eastAsia"/>
        </w:rPr>
        <w:t>（</w:t>
      </w:r>
      <w:r w:rsidRPr="00B25F44">
        <w:rPr>
          <w:rFonts w:hint="eastAsia"/>
          <w:i/>
        </w:rPr>
        <w:t>Phhi</w:t>
      </w:r>
      <w:r w:rsidRPr="00B25F44">
        <w:rPr>
          <w:i/>
        </w:rPr>
        <w:t>ladelphia</w:t>
      </w:r>
      <w:r>
        <w:rPr>
          <w:rFonts w:hint="eastAsia"/>
        </w:rPr>
        <w:t>）</w:t>
      </w:r>
      <w:r w:rsidR="00F80F0C" w:rsidRPr="00314F8B">
        <w:rPr>
          <w:rFonts w:hint="eastAsia"/>
        </w:rPr>
        <w:t>和《</w:t>
      </w:r>
      <w:r w:rsidR="00F80F0C" w:rsidRPr="00314F8B">
        <w:rPr>
          <w:rFonts w:hint="eastAsia"/>
        </w:rPr>
        <w:t>GQ</w:t>
      </w:r>
      <w:r w:rsidR="00F80F0C" w:rsidRPr="00314F8B">
        <w:rPr>
          <w:rFonts w:hint="eastAsia"/>
        </w:rPr>
        <w:t>》</w:t>
      </w:r>
      <w:r>
        <w:rPr>
          <w:rFonts w:hint="eastAsia"/>
        </w:rPr>
        <w:t>等知名杂志的</w:t>
      </w:r>
      <w:r w:rsidR="00F80F0C" w:rsidRPr="00314F8B">
        <w:rPr>
          <w:rFonts w:hint="eastAsia"/>
        </w:rPr>
        <w:t>特约撰稿人</w:t>
      </w:r>
      <w:r>
        <w:rPr>
          <w:rFonts w:hint="eastAsia"/>
        </w:rPr>
        <w:t>。</w:t>
      </w:r>
      <w:r w:rsidR="00F80F0C" w:rsidRPr="002000A1">
        <w:rPr>
          <w:rFonts w:hint="eastAsia"/>
        </w:rPr>
        <w:t xml:space="preserve"> </w:t>
      </w:r>
      <w:r w:rsidR="00F80F0C" w:rsidRPr="002000A1">
        <w:rPr>
          <w:rFonts w:hint="eastAsia"/>
        </w:rPr>
        <w:t>他</w:t>
      </w:r>
      <w:r>
        <w:rPr>
          <w:rFonts w:hint="eastAsia"/>
        </w:rPr>
        <w:t>还</w:t>
      </w:r>
      <w:r w:rsidR="00F80F0C" w:rsidRPr="002000A1">
        <w:rPr>
          <w:rFonts w:hint="eastAsia"/>
        </w:rPr>
        <w:t>一直是</w:t>
      </w:r>
      <w:r w:rsidR="00F80F0C">
        <w:rPr>
          <w:rFonts w:hint="eastAsia"/>
        </w:rPr>
        <w:t>《</w:t>
      </w:r>
      <w:r w:rsidR="00F80F0C" w:rsidRPr="002000A1">
        <w:rPr>
          <w:rFonts w:hint="eastAsia"/>
        </w:rPr>
        <w:t>男性健康</w:t>
      </w:r>
      <w:r w:rsidR="00F80F0C">
        <w:rPr>
          <w:rFonts w:hint="eastAsia"/>
        </w:rPr>
        <w:t>》</w:t>
      </w:r>
      <w:r>
        <w:rPr>
          <w:rFonts w:hint="eastAsia"/>
        </w:rPr>
        <w:t>（</w:t>
      </w:r>
      <w:r w:rsidRPr="00B25F44">
        <w:rPr>
          <w:rFonts w:hint="eastAsia"/>
          <w:i/>
        </w:rPr>
        <w:t>Men</w:t>
      </w:r>
      <w:r w:rsidRPr="00B25F44">
        <w:rPr>
          <w:i/>
        </w:rPr>
        <w:t>’s Health</w:t>
      </w:r>
      <w:r>
        <w:rPr>
          <w:rFonts w:hint="eastAsia"/>
        </w:rPr>
        <w:t>）</w:t>
      </w:r>
      <w:r>
        <w:rPr>
          <w:rFonts w:ascii="Arial" w:hAnsi="Arial" w:cs="Arial" w:hint="eastAsia"/>
          <w:color w:val="333333"/>
        </w:rPr>
        <w:t>、</w:t>
      </w:r>
      <w:r w:rsidR="00F80F0C">
        <w:rPr>
          <w:rFonts w:hint="eastAsia"/>
        </w:rPr>
        <w:t>《名</w:t>
      </w:r>
      <w:r w:rsidR="00F80F0C" w:rsidRPr="002000A1">
        <w:rPr>
          <w:rFonts w:hint="eastAsia"/>
        </w:rPr>
        <w:t>利场》</w:t>
      </w:r>
      <w:r>
        <w:rPr>
          <w:rFonts w:hint="eastAsia"/>
        </w:rPr>
        <w:t>（</w:t>
      </w:r>
      <w:r w:rsidRPr="00B25F44">
        <w:rPr>
          <w:rFonts w:hint="eastAsia"/>
          <w:i/>
        </w:rPr>
        <w:t>Va</w:t>
      </w:r>
      <w:r w:rsidRPr="00B25F44">
        <w:rPr>
          <w:i/>
        </w:rPr>
        <w:t>nity Fair</w:t>
      </w:r>
      <w:r>
        <w:rPr>
          <w:rFonts w:hint="eastAsia"/>
        </w:rPr>
        <w:t>）的特约编辑</w:t>
      </w:r>
      <w:r w:rsidR="00F80F0C" w:rsidRPr="002000A1">
        <w:rPr>
          <w:rFonts w:hint="eastAsia"/>
        </w:rPr>
        <w:t>。</w:t>
      </w:r>
    </w:p>
    <w:p w:rsidR="00203CD5" w:rsidRDefault="00203CD5" w:rsidP="00C63C50">
      <w:pPr>
        <w:ind w:firstLine="420"/>
      </w:pPr>
    </w:p>
    <w:p w:rsidR="00203CD5" w:rsidRDefault="00203CD5" w:rsidP="00C63C50">
      <w:pPr>
        <w:ind w:firstLine="420"/>
      </w:pPr>
      <w:r>
        <w:t>更多作者信息可见：</w:t>
      </w:r>
      <w:hyperlink r:id="rId7" w:history="1">
        <w:r w:rsidRPr="000467B4">
          <w:rPr>
            <w:rStyle w:val="a5"/>
          </w:rPr>
          <w:t>http://www.maximillianpotter.com/</w:t>
        </w:r>
      </w:hyperlink>
    </w:p>
    <w:p w:rsidR="00203CD5" w:rsidRDefault="00203CD5" w:rsidP="00C63C50">
      <w:pPr>
        <w:ind w:firstLine="420"/>
      </w:pPr>
    </w:p>
    <w:p w:rsidR="00C63C50" w:rsidRDefault="00C63C50" w:rsidP="00C63C50">
      <w:pPr>
        <w:ind w:firstLine="420"/>
      </w:pPr>
    </w:p>
    <w:p w:rsidR="00F80F0C" w:rsidRDefault="00F80F0C" w:rsidP="00F80F0C">
      <w:pPr>
        <w:rPr>
          <w:b/>
          <w:bCs/>
          <w:szCs w:val="21"/>
        </w:rPr>
      </w:pPr>
      <w:r w:rsidRPr="0096089F">
        <w:rPr>
          <w:b/>
          <w:bCs/>
          <w:szCs w:val="21"/>
        </w:rPr>
        <w:t>媒体评</w:t>
      </w:r>
      <w:r w:rsidRPr="0096089F">
        <w:rPr>
          <w:rFonts w:hint="eastAsia"/>
          <w:b/>
          <w:bCs/>
          <w:szCs w:val="21"/>
        </w:rPr>
        <w:t>价</w:t>
      </w:r>
      <w:r>
        <w:rPr>
          <w:rFonts w:hint="eastAsia"/>
          <w:b/>
          <w:bCs/>
          <w:szCs w:val="21"/>
        </w:rPr>
        <w:t>：</w:t>
      </w:r>
    </w:p>
    <w:p w:rsidR="00AD42B3" w:rsidRDefault="00ED481D" w:rsidP="00AD42B3">
      <w:pPr>
        <w:ind w:firstLine="420"/>
      </w:pPr>
      <w:r>
        <w:rPr>
          <w:rFonts w:hint="eastAsia"/>
        </w:rPr>
        <w:t>“</w:t>
      </w:r>
      <w:r w:rsidR="00F80F0C" w:rsidRPr="00FD5AFB">
        <w:t>这本侦探小说</w:t>
      </w:r>
      <w:r w:rsidR="00AD42B3">
        <w:t>式的作品</w:t>
      </w:r>
      <w:r w:rsidR="00F80F0C" w:rsidRPr="00FD5AFB">
        <w:t>应该被伍迪</w:t>
      </w:r>
      <w:r w:rsidR="00AD42B3">
        <w:t>·</w:t>
      </w:r>
      <w:r w:rsidR="00F80F0C" w:rsidRPr="00FD5AFB">
        <w:t>艾伦拍成电影</w:t>
      </w:r>
      <w:r w:rsidR="00AD42B3">
        <w:t>，</w:t>
      </w:r>
      <w:r w:rsidR="00F80F0C" w:rsidRPr="00FD5AFB">
        <w:t>波特的第一本书</w:t>
      </w:r>
      <w:r w:rsidR="00AD42B3">
        <w:t>充满好莱坞电影式的犯罪</w:t>
      </w:r>
      <w:r w:rsidR="00F80F0C" w:rsidRPr="00FD5AFB">
        <w:t>，引人入胜</w:t>
      </w:r>
      <w:r w:rsidR="00AD42B3">
        <w:rPr>
          <w:rFonts w:hint="eastAsia"/>
          <w:color w:val="000000"/>
          <w:szCs w:val="21"/>
          <w:shd w:val="clear" w:color="auto" w:fill="FFFFFF"/>
        </w:rPr>
        <w:t>……</w:t>
      </w:r>
      <w:r>
        <w:t>即使是最虔诚的禁酒主义者也百看不厌。</w:t>
      </w:r>
      <w:r>
        <w:rPr>
          <w:rFonts w:hint="eastAsia"/>
        </w:rPr>
        <w:t>”</w:t>
      </w:r>
    </w:p>
    <w:p w:rsidR="00F80F0C" w:rsidRDefault="00AD42B3" w:rsidP="00AD42B3">
      <w:pPr>
        <w:ind w:firstLine="420"/>
        <w:jc w:val="right"/>
      </w:pPr>
      <w:r>
        <w:t>--</w:t>
      </w:r>
      <w:r w:rsidR="00F80F0C" w:rsidRPr="00FD5AFB">
        <w:t>--</w:t>
      </w:r>
      <w:r>
        <w:t>（出版者</w:t>
      </w:r>
      <w:r w:rsidR="00F80F0C" w:rsidRPr="00FD5AFB">
        <w:t>周刊）（</w:t>
      </w:r>
      <w:r w:rsidR="00F80F0C" w:rsidRPr="00AD42B3">
        <w:rPr>
          <w:i/>
        </w:rPr>
        <w:t>Publishers Weekly</w:t>
      </w:r>
      <w:r w:rsidR="00F80F0C">
        <w:t>）</w:t>
      </w:r>
    </w:p>
    <w:p w:rsidR="00F80F0C" w:rsidRPr="00A453E4" w:rsidRDefault="00AD42B3" w:rsidP="00F80F0C">
      <w:r>
        <w:t xml:space="preserve">　　</w:t>
      </w:r>
      <w:r>
        <w:rPr>
          <w:rFonts w:ascii="Arial" w:hAnsi="Arial" w:cs="Arial" w:hint="eastAsia"/>
          <w:color w:val="333333"/>
        </w:rPr>
        <w:t>“</w:t>
      </w:r>
      <w:r w:rsidR="00D65324">
        <w:rPr>
          <w:rFonts w:ascii="Arial" w:hAnsi="Arial" w:cs="Arial" w:hint="eastAsia"/>
          <w:color w:val="333333"/>
        </w:rPr>
        <w:t>马克西米利安</w:t>
      </w:r>
      <w:r w:rsidR="00F80F0C" w:rsidRPr="00FD5AFB">
        <w:rPr>
          <w:rFonts w:ascii="Arial" w:hAnsi="Arial" w:cs="Arial" w:hint="eastAsia"/>
          <w:color w:val="333333"/>
        </w:rPr>
        <w:t>·</w:t>
      </w:r>
      <w:r w:rsidR="00F80F0C" w:rsidRPr="00484B58">
        <w:rPr>
          <w:rFonts w:hint="eastAsia"/>
        </w:rPr>
        <w:t>波特</w:t>
      </w:r>
      <w:r w:rsidR="00F80F0C">
        <w:rPr>
          <w:rFonts w:hint="eastAsia"/>
        </w:rPr>
        <w:t>带来一个</w:t>
      </w:r>
      <w:r w:rsidR="00F80F0C" w:rsidRPr="00484B58">
        <w:rPr>
          <w:rFonts w:hint="eastAsia"/>
        </w:rPr>
        <w:t>阴谋</w:t>
      </w:r>
      <w:r w:rsidR="00F80F0C">
        <w:rPr>
          <w:rFonts w:hint="eastAsia"/>
        </w:rPr>
        <w:t>，围绕</w:t>
      </w:r>
      <w:r w:rsidR="00D65324">
        <w:rPr>
          <w:rFonts w:hint="eastAsia"/>
        </w:rPr>
        <w:t>世界上最令人景仰</w:t>
      </w:r>
      <w:r w:rsidR="00F80F0C" w:rsidRPr="00484B58">
        <w:rPr>
          <w:rFonts w:hint="eastAsia"/>
        </w:rPr>
        <w:t>的酒庄</w:t>
      </w:r>
      <w:r w:rsidR="00D65324">
        <w:rPr>
          <w:rFonts w:hint="eastAsia"/>
        </w:rPr>
        <w:t>和</w:t>
      </w:r>
      <w:r w:rsidR="00F80F0C" w:rsidRPr="00484B58">
        <w:rPr>
          <w:rFonts w:hint="eastAsia"/>
        </w:rPr>
        <w:t>最受尊敬的酿酒师</w:t>
      </w:r>
      <w:r w:rsidR="00F80F0C">
        <w:rPr>
          <w:rFonts w:hint="eastAsia"/>
        </w:rPr>
        <w:t>，</w:t>
      </w:r>
      <w:r w:rsidR="00F80F0C" w:rsidRPr="00484B58">
        <w:rPr>
          <w:rFonts w:hint="eastAsia"/>
        </w:rPr>
        <w:t>编织</w:t>
      </w:r>
      <w:r w:rsidR="00F80F0C">
        <w:rPr>
          <w:rFonts w:hint="eastAsia"/>
        </w:rPr>
        <w:t>了</w:t>
      </w:r>
      <w:r w:rsidR="00F80F0C" w:rsidRPr="00484B58">
        <w:rPr>
          <w:rFonts w:hint="eastAsia"/>
        </w:rPr>
        <w:t>一个有趣的故事</w:t>
      </w:r>
      <w:r w:rsidR="00F80F0C">
        <w:rPr>
          <w:rFonts w:hint="eastAsia"/>
        </w:rPr>
        <w:t>。</w:t>
      </w:r>
      <w:r w:rsidR="00F80F0C" w:rsidRPr="00A453E4">
        <w:rPr>
          <w:rFonts w:hint="eastAsia"/>
        </w:rPr>
        <w:t>通过这一事件</w:t>
      </w:r>
      <w:r w:rsidR="00D65324">
        <w:rPr>
          <w:rFonts w:hint="eastAsia"/>
        </w:rPr>
        <w:t>，</w:t>
      </w:r>
      <w:r w:rsidR="00F80F0C">
        <w:rPr>
          <w:rFonts w:hint="eastAsia"/>
        </w:rPr>
        <w:t>他描绘了一幅色彩斑斓的画卷，里面</w:t>
      </w:r>
      <w:r w:rsidR="00F80F0C" w:rsidRPr="00A453E4">
        <w:rPr>
          <w:rFonts w:hint="eastAsia"/>
        </w:rPr>
        <w:t>充满了历史</w:t>
      </w:r>
      <w:r w:rsidR="00D65324">
        <w:rPr>
          <w:rFonts w:hint="eastAsia"/>
        </w:rPr>
        <w:t>文化风情——</w:t>
      </w:r>
      <w:r w:rsidR="00F80F0C" w:rsidRPr="00A453E4">
        <w:rPr>
          <w:rFonts w:hint="eastAsia"/>
        </w:rPr>
        <w:t>为什么罗曼尼康</w:t>
      </w:r>
      <w:r w:rsidR="00D65324">
        <w:rPr>
          <w:rFonts w:ascii="Arial" w:hAnsi="Arial" w:cs="Arial" w:hint="eastAsia"/>
          <w:color w:val="333333"/>
        </w:rPr>
        <w:t>、</w:t>
      </w:r>
      <w:r w:rsidR="00F80F0C" w:rsidRPr="00A453E4">
        <w:rPr>
          <w:rFonts w:hint="eastAsia"/>
        </w:rPr>
        <w:t>勃艮第的</w:t>
      </w:r>
      <w:r w:rsidR="00D65324">
        <w:rPr>
          <w:rFonts w:hint="eastAsia"/>
        </w:rPr>
        <w:t>土壤和勃艮第</w:t>
      </w:r>
      <w:r w:rsidR="00F80F0C" w:rsidRPr="00A453E4">
        <w:rPr>
          <w:rFonts w:hint="eastAsia"/>
        </w:rPr>
        <w:t>的文化是这个星球上最珍贵和特别</w:t>
      </w:r>
      <w:r w:rsidR="00F80F0C">
        <w:rPr>
          <w:rFonts w:hint="eastAsia"/>
        </w:rPr>
        <w:t>的</w:t>
      </w:r>
      <w:r w:rsidR="00D65324">
        <w:rPr>
          <w:rFonts w:hint="eastAsia"/>
        </w:rPr>
        <w:t>存在</w:t>
      </w:r>
      <w:r w:rsidR="00F80F0C">
        <w:rPr>
          <w:rFonts w:hint="eastAsia"/>
        </w:rPr>
        <w:t>。”</w:t>
      </w:r>
    </w:p>
    <w:p w:rsidR="00F80F0C" w:rsidRDefault="00F80F0C" w:rsidP="00D65324">
      <w:pPr>
        <w:jc w:val="right"/>
      </w:pPr>
      <w:r>
        <w:t>-----</w:t>
      </w:r>
      <w:r w:rsidRPr="00FD5AFB">
        <w:rPr>
          <w:rFonts w:hint="eastAsia"/>
        </w:rPr>
        <w:t>丹尼尔·</w:t>
      </w:r>
      <w:r>
        <w:rPr>
          <w:rFonts w:hint="eastAsia"/>
        </w:rPr>
        <w:t>布鲁德（</w:t>
      </w:r>
      <w:r>
        <w:t>Daniel Boulud</w:t>
      </w:r>
      <w:r>
        <w:t>）</w:t>
      </w:r>
      <w:r w:rsidR="00D65324">
        <w:t>和丹尼尔</w:t>
      </w:r>
      <w:r w:rsidR="00D65324" w:rsidRPr="00FD5AFB">
        <w:rPr>
          <w:rFonts w:hint="eastAsia"/>
        </w:rPr>
        <w:t>·</w:t>
      </w:r>
      <w:r w:rsidR="00D65324">
        <w:t>乔纳斯（</w:t>
      </w:r>
      <w:r w:rsidR="00D65324" w:rsidRPr="00D65324">
        <w:rPr>
          <w:rFonts w:hint="eastAsia"/>
        </w:rPr>
        <w:t>Daniel Johnnes</w:t>
      </w:r>
      <w:r w:rsidR="00D65324">
        <w:t>）</w:t>
      </w:r>
      <w:r>
        <w:rPr>
          <w:rFonts w:hint="eastAsia"/>
        </w:rPr>
        <w:t>，</w:t>
      </w:r>
      <w:r w:rsidRPr="00FD5AFB">
        <w:rPr>
          <w:rFonts w:hint="eastAsia"/>
        </w:rPr>
        <w:t>詹姆斯·比尔德</w:t>
      </w:r>
      <w:r w:rsidR="00D65324">
        <w:t>奖</w:t>
      </w:r>
      <w:r w:rsidRPr="00FD5AFB">
        <w:rPr>
          <w:rFonts w:hint="eastAsia"/>
        </w:rPr>
        <w:t>获奖厨师和詹姆斯·比尔德</w:t>
      </w:r>
      <w:r w:rsidR="00D65324">
        <w:rPr>
          <w:rFonts w:hint="eastAsia"/>
        </w:rPr>
        <w:t>奖</w:t>
      </w:r>
      <w:r w:rsidRPr="00FD5AFB">
        <w:rPr>
          <w:rFonts w:hint="eastAsia"/>
        </w:rPr>
        <w:t>获奖侍酒师</w:t>
      </w:r>
    </w:p>
    <w:p w:rsidR="00BA1A89" w:rsidRDefault="00BA1A89" w:rsidP="00D65324">
      <w:pPr>
        <w:jc w:val="right"/>
      </w:pPr>
    </w:p>
    <w:p w:rsidR="00BA1A89" w:rsidRDefault="00BA1A89" w:rsidP="00D65324">
      <w:pPr>
        <w:jc w:val="right"/>
      </w:pPr>
    </w:p>
    <w:p w:rsidR="00BA1A89" w:rsidRDefault="00BA1A89" w:rsidP="00D65324">
      <w:pPr>
        <w:jc w:val="right"/>
      </w:pPr>
    </w:p>
    <w:p w:rsidR="00BA1A89" w:rsidRPr="00BA1A89" w:rsidRDefault="00BA1A89" w:rsidP="00D65324">
      <w:pPr>
        <w:jc w:val="right"/>
      </w:pPr>
    </w:p>
    <w:p w:rsidR="00BA1A89" w:rsidRPr="00295DF5" w:rsidRDefault="00BA1A89" w:rsidP="00BA1A89">
      <w:pPr>
        <w:rPr>
          <w:b/>
        </w:rPr>
      </w:pPr>
      <w:r w:rsidRPr="00295DF5">
        <w:rPr>
          <w:rFonts w:hint="eastAsia"/>
          <w:b/>
        </w:rPr>
        <w:t>谢谢您的阅读！</w:t>
      </w:r>
    </w:p>
    <w:p w:rsidR="00BA1A89" w:rsidRPr="00295DF5" w:rsidRDefault="00BA1A89" w:rsidP="00BA1A89">
      <w:pPr>
        <w:rPr>
          <w:b/>
        </w:rPr>
      </w:pPr>
      <w:r w:rsidRPr="00295DF5">
        <w:rPr>
          <w:rFonts w:hint="eastAsia"/>
          <w:b/>
        </w:rPr>
        <w:t>请将反馈信息发至：</w:t>
      </w:r>
      <w:r>
        <w:rPr>
          <w:rFonts w:hint="eastAsia"/>
          <w:b/>
        </w:rPr>
        <w:t>尹楠</w:t>
      </w:r>
      <w:r w:rsidRPr="00295DF5">
        <w:rPr>
          <w:rFonts w:hint="eastAsia"/>
          <w:b/>
        </w:rPr>
        <w:t>（</w:t>
      </w:r>
      <w:r>
        <w:rPr>
          <w:rFonts w:hint="eastAsia"/>
          <w:b/>
        </w:rPr>
        <w:t>Lillian Yin</w:t>
      </w:r>
      <w:r w:rsidRPr="00295DF5">
        <w:rPr>
          <w:rFonts w:hint="eastAsia"/>
          <w:b/>
        </w:rPr>
        <w:t>）</w:t>
      </w:r>
    </w:p>
    <w:p w:rsidR="00BA1A89" w:rsidRPr="00295DF5" w:rsidRDefault="00BA1A89" w:rsidP="00BA1A89">
      <w:r w:rsidRPr="00295DF5">
        <w:rPr>
          <w:rFonts w:hint="eastAsia"/>
        </w:rPr>
        <w:t>安德鲁·纳伯格联合国际有限公司北京代表处</w:t>
      </w:r>
    </w:p>
    <w:p w:rsidR="00BA1A89" w:rsidRPr="00295DF5" w:rsidRDefault="00BA1A89" w:rsidP="00BA1A89">
      <w:r w:rsidRPr="00295DF5">
        <w:rPr>
          <w:rFonts w:hint="eastAsia"/>
        </w:rPr>
        <w:t>北京市海淀区中关村大街甲</w:t>
      </w:r>
      <w:r w:rsidRPr="00295DF5">
        <w:rPr>
          <w:rFonts w:hint="eastAsia"/>
        </w:rPr>
        <w:t>59</w:t>
      </w:r>
      <w:r w:rsidRPr="00295DF5">
        <w:rPr>
          <w:rFonts w:hint="eastAsia"/>
        </w:rPr>
        <w:t>号中国人民大学文化大厦</w:t>
      </w:r>
      <w:r w:rsidRPr="00295DF5">
        <w:rPr>
          <w:rFonts w:hint="eastAsia"/>
        </w:rPr>
        <w:t>1705</w:t>
      </w:r>
      <w:r w:rsidRPr="00295DF5">
        <w:rPr>
          <w:rFonts w:hint="eastAsia"/>
        </w:rPr>
        <w:t>室</w:t>
      </w:r>
    </w:p>
    <w:p w:rsidR="00BA1A89" w:rsidRPr="00295DF5" w:rsidRDefault="00BA1A89" w:rsidP="00BA1A89">
      <w:r w:rsidRPr="00295DF5">
        <w:rPr>
          <w:rFonts w:hint="eastAsia"/>
        </w:rPr>
        <w:t>邮编：</w:t>
      </w:r>
      <w:r w:rsidRPr="00295DF5">
        <w:t>100872</w:t>
      </w:r>
    </w:p>
    <w:p w:rsidR="00BA1A89" w:rsidRPr="00295DF5" w:rsidRDefault="00BA1A89" w:rsidP="00BA1A89">
      <w:r w:rsidRPr="00295DF5">
        <w:rPr>
          <w:rFonts w:hint="eastAsia"/>
        </w:rPr>
        <w:t>电话：</w:t>
      </w:r>
      <w:r w:rsidRPr="00295DF5">
        <w:t>010-82504206</w:t>
      </w:r>
    </w:p>
    <w:p w:rsidR="00BA1A89" w:rsidRPr="00295DF5" w:rsidRDefault="00BA1A89" w:rsidP="00BA1A89">
      <w:r w:rsidRPr="00295DF5">
        <w:rPr>
          <w:rFonts w:hint="eastAsia"/>
        </w:rPr>
        <w:t>传真：</w:t>
      </w:r>
      <w:r w:rsidRPr="00295DF5">
        <w:t>010-82504200</w:t>
      </w:r>
    </w:p>
    <w:p w:rsidR="00BA1A89" w:rsidRPr="00295DF5" w:rsidRDefault="00BA1A89" w:rsidP="00BA1A89">
      <w:r w:rsidRPr="00295DF5">
        <w:rPr>
          <w:rFonts w:hint="eastAsia"/>
        </w:rPr>
        <w:t>Email</w:t>
      </w:r>
      <w:r w:rsidRPr="00295DF5">
        <w:rPr>
          <w:rFonts w:hint="eastAsia"/>
        </w:rPr>
        <w:t>：</w:t>
      </w:r>
      <w:r>
        <w:rPr>
          <w:rFonts w:hint="eastAsia"/>
        </w:rPr>
        <w:t>Lillian</w:t>
      </w:r>
      <w:r w:rsidRPr="00295DF5">
        <w:rPr>
          <w:rFonts w:hint="eastAsia"/>
        </w:rPr>
        <w:t>@nurnberg.com.cn</w:t>
      </w:r>
    </w:p>
    <w:p w:rsidR="00BA1A89" w:rsidRPr="00295DF5" w:rsidRDefault="00BA1A89" w:rsidP="00BA1A89">
      <w:r w:rsidRPr="00295DF5">
        <w:rPr>
          <w:rFonts w:hint="eastAsia"/>
        </w:rPr>
        <w:t>网址：</w:t>
      </w:r>
      <w:hyperlink r:id="rId8" w:history="1">
        <w:r w:rsidRPr="00295DF5">
          <w:rPr>
            <w:rStyle w:val="a5"/>
          </w:rPr>
          <w:t>http://www.nurnberg.com.cn</w:t>
        </w:r>
      </w:hyperlink>
      <w:r w:rsidRPr="00295DF5">
        <w:br/>
      </w:r>
      <w:r w:rsidRPr="00295DF5">
        <w:rPr>
          <w:rFonts w:hint="eastAsia"/>
        </w:rPr>
        <w:t>微博：</w:t>
      </w:r>
      <w:hyperlink r:id="rId9" w:history="1">
        <w:r w:rsidRPr="00295DF5">
          <w:rPr>
            <w:rStyle w:val="a5"/>
          </w:rPr>
          <w:t>http://weibo.com/nurnberg</w:t>
        </w:r>
      </w:hyperlink>
    </w:p>
    <w:p w:rsidR="00BA1A89" w:rsidRPr="0096089F" w:rsidRDefault="00BA1A89" w:rsidP="00BA1A89">
      <w:r w:rsidRPr="00295DF5">
        <w:rPr>
          <w:rFonts w:hint="eastAsia"/>
        </w:rPr>
        <w:t>豆瓣小站：</w:t>
      </w:r>
      <w:hyperlink r:id="rId10" w:history="1">
        <w:r w:rsidRPr="00295DF5">
          <w:rPr>
            <w:rStyle w:val="a5"/>
          </w:rPr>
          <w:t>http://site.douban.com/110577/</w:t>
        </w:r>
      </w:hyperlink>
    </w:p>
    <w:p w:rsidR="00BA1A89" w:rsidRPr="004E40CC" w:rsidRDefault="00BA1A89" w:rsidP="00BA1A89">
      <w:pPr>
        <w:jc w:val="left"/>
      </w:pPr>
    </w:p>
    <w:p w:rsidR="000E0BED" w:rsidRPr="00D65324" w:rsidRDefault="000E0BED"/>
    <w:sectPr w:rsidR="000E0BED" w:rsidRPr="00D65324">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742" w:rsidRDefault="00232742" w:rsidP="00F80F0C">
      <w:r>
        <w:separator/>
      </w:r>
    </w:p>
  </w:endnote>
  <w:endnote w:type="continuationSeparator" w:id="0">
    <w:p w:rsidR="00232742" w:rsidRDefault="00232742" w:rsidP="00F8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B9" w:rsidRDefault="00232742">
    <w:pPr>
      <w:pBdr>
        <w:bottom w:val="single" w:sz="6" w:space="1" w:color="auto"/>
      </w:pBdr>
      <w:jc w:val="center"/>
      <w:rPr>
        <w:rFonts w:ascii="方正姚体" w:eastAsia="方正姚体"/>
        <w:sz w:val="18"/>
      </w:rPr>
    </w:pPr>
  </w:p>
  <w:p w:rsidR="00B529B9" w:rsidRPr="00A71D38" w:rsidRDefault="0094512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B529B9" w:rsidRPr="00A71D38" w:rsidRDefault="0094512B" w:rsidP="00C95E74">
    <w:pPr>
      <w:jc w:val="center"/>
      <w:rPr>
        <w:rFonts w:ascii="方正姚体" w:eastAsia="方正姚体"/>
        <w:sz w:val="18"/>
        <w:szCs w:val="18"/>
      </w:rPr>
    </w:pPr>
    <w:r w:rsidRPr="00A71D38">
      <w:rPr>
        <w:rFonts w:ascii="方正姚体" w:eastAsia="方正姚体" w:hint="eastAsia"/>
        <w:sz w:val="18"/>
        <w:szCs w:val="18"/>
      </w:rPr>
      <w:t>电话：010-82504</w:t>
    </w:r>
    <w:r>
      <w:rPr>
        <w:rFonts w:ascii="方正姚体" w:eastAsia="方正姚体"/>
        <w:sz w:val="18"/>
        <w:szCs w:val="18"/>
      </w:rPr>
      <w:t>2</w:t>
    </w:r>
    <w:r w:rsidRPr="00A71D38">
      <w:rPr>
        <w:rFonts w:ascii="方正姚体" w:eastAsia="方正姚体" w:hint="eastAsia"/>
        <w:sz w:val="18"/>
        <w:szCs w:val="18"/>
      </w:rPr>
      <w:t>06，传真：010-82504200</w:t>
    </w:r>
  </w:p>
  <w:p w:rsidR="00B529B9" w:rsidRPr="00A71D38" w:rsidRDefault="0094512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5"/>
          <w:rFonts w:ascii="方正姚体" w:eastAsia="方正姚体" w:hint="eastAsia"/>
        </w:rPr>
        <w:t>www.nurnberg.com.cn</w:t>
      </w:r>
    </w:hyperlink>
  </w:p>
  <w:p w:rsidR="00B529B9" w:rsidRDefault="00232742" w:rsidP="00602E6C">
    <w:pPr>
      <w:pStyle w:val="a4"/>
      <w:jc w:val="center"/>
      <w:rPr>
        <w:rFonts w:eastAsia="方正姚体"/>
      </w:rPr>
    </w:pPr>
  </w:p>
  <w:p w:rsidR="00B529B9" w:rsidRDefault="00232742">
    <w:pPr>
      <w:pStyle w:val="a4"/>
      <w:jc w:val="center"/>
      <w:rPr>
        <w:rFonts w:eastAsia="方正姚体"/>
      </w:rPr>
    </w:pPr>
  </w:p>
  <w:p w:rsidR="00B529B9" w:rsidRDefault="0094512B">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6202C">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742" w:rsidRDefault="00232742" w:rsidP="00F80F0C">
      <w:r>
        <w:separator/>
      </w:r>
    </w:p>
  </w:footnote>
  <w:footnote w:type="continuationSeparator" w:id="0">
    <w:p w:rsidR="00232742" w:rsidRDefault="00232742" w:rsidP="00F80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B9" w:rsidRDefault="00F80F0C">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29B9" w:rsidRDefault="0094512B" w:rsidP="004E7135">
    <w:pPr>
      <w:pStyle w:val="a3"/>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92"/>
    <w:rsid w:val="0009325A"/>
    <w:rsid w:val="000E0BED"/>
    <w:rsid w:val="0015130E"/>
    <w:rsid w:val="00203CD5"/>
    <w:rsid w:val="00214226"/>
    <w:rsid w:val="00232742"/>
    <w:rsid w:val="00287C82"/>
    <w:rsid w:val="002B7902"/>
    <w:rsid w:val="006A2804"/>
    <w:rsid w:val="00717392"/>
    <w:rsid w:val="0094512B"/>
    <w:rsid w:val="00973798"/>
    <w:rsid w:val="00AB636F"/>
    <w:rsid w:val="00AD42B3"/>
    <w:rsid w:val="00B256A2"/>
    <w:rsid w:val="00B25F44"/>
    <w:rsid w:val="00B42EC9"/>
    <w:rsid w:val="00B72C43"/>
    <w:rsid w:val="00BA1A89"/>
    <w:rsid w:val="00BF7A82"/>
    <w:rsid w:val="00C263D4"/>
    <w:rsid w:val="00C63C50"/>
    <w:rsid w:val="00C7632E"/>
    <w:rsid w:val="00CA4292"/>
    <w:rsid w:val="00CE3AD5"/>
    <w:rsid w:val="00CE522B"/>
    <w:rsid w:val="00D65324"/>
    <w:rsid w:val="00DC32EF"/>
    <w:rsid w:val="00DE7967"/>
    <w:rsid w:val="00E6202C"/>
    <w:rsid w:val="00ED481D"/>
    <w:rsid w:val="00F80F0C"/>
    <w:rsid w:val="00FB1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32EC2C-86BA-403F-B990-3DC222D5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F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80F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0F0C"/>
    <w:rPr>
      <w:sz w:val="18"/>
      <w:szCs w:val="18"/>
    </w:rPr>
  </w:style>
  <w:style w:type="paragraph" w:styleId="a4">
    <w:name w:val="footer"/>
    <w:basedOn w:val="a"/>
    <w:link w:val="Char0"/>
    <w:unhideWhenUsed/>
    <w:rsid w:val="00F80F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80F0C"/>
    <w:rPr>
      <w:sz w:val="18"/>
      <w:szCs w:val="18"/>
    </w:rPr>
  </w:style>
  <w:style w:type="character" w:styleId="a5">
    <w:name w:val="Hyperlink"/>
    <w:rsid w:val="00F80F0C"/>
    <w:rPr>
      <w:color w:val="0000FF"/>
      <w:u w:val="single"/>
    </w:rPr>
  </w:style>
  <w:style w:type="character" w:customStyle="1" w:styleId="copied">
    <w:name w:val="copied"/>
    <w:basedOn w:val="a0"/>
    <w:rsid w:val="00F80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77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ximillianpotter.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2014-07-10T04:46:00Z</dcterms:created>
  <dcterms:modified xsi:type="dcterms:W3CDTF">2014-07-10T06:08:00Z</dcterms:modified>
</cp:coreProperties>
</file>