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59" w:rsidRDefault="009E0544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496E59" w:rsidRDefault="00496E59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496E59" w:rsidRDefault="00496E59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496E59" w:rsidRDefault="00EE566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9" o:spid="_x0000_s1027" type="#_x0000_t75" style="position:absolute;left:0;text-align:left;margin-left:314.4pt;margin-top:1.55pt;width:110.55pt;height:168pt;z-index:1;mso-wrap-distance-left:9pt;mso-wrap-distance-top:0;mso-wrap-distance-right:9pt;mso-wrap-distance-bottom:0">
            <v:imagedata r:id="rId7" o:title=""/>
            <w10:wrap type="square"/>
          </v:shape>
        </w:pict>
      </w:r>
      <w:r w:rsidR="009E0544">
        <w:rPr>
          <w:b/>
          <w:bCs/>
          <w:szCs w:val="21"/>
        </w:rPr>
        <w:t>中文书名：《重建美国医疗体系》</w:t>
      </w:r>
    </w:p>
    <w:p w:rsidR="00496E59" w:rsidRDefault="009E054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szCs w:val="21"/>
        </w:rPr>
        <w:t xml:space="preserve">REINVENTING AMERICAN HEALTH CARE </w:t>
      </w:r>
    </w:p>
    <w:p w:rsidR="00496E59" w:rsidRDefault="009E054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b/>
          <w:bCs/>
          <w:szCs w:val="21"/>
        </w:rPr>
        <w:t>Ezekiel Emanuel</w:t>
      </w:r>
    </w:p>
    <w:p w:rsidR="00496E59" w:rsidRDefault="009E054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Public</w:t>
      </w:r>
      <w:r w:rsidR="00EA1F05"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Affairs</w:t>
      </w:r>
    </w:p>
    <w:p w:rsidR="00496E59" w:rsidRDefault="009E054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WME</w:t>
      </w:r>
      <w:r w:rsidR="00985539">
        <w:rPr>
          <w:rFonts w:hint="eastAsia"/>
          <w:b/>
          <w:bCs/>
          <w:szCs w:val="21"/>
        </w:rPr>
        <w:t>/</w:t>
      </w:r>
      <w:bookmarkStart w:id="2" w:name="_GoBack"/>
      <w:bookmarkEnd w:id="2"/>
      <w:r>
        <w:rPr>
          <w:b/>
          <w:bCs/>
          <w:szCs w:val="21"/>
        </w:rPr>
        <w:t>ANA/Anna Dai</w:t>
      </w:r>
    </w:p>
    <w:p w:rsidR="00496E59" w:rsidRDefault="009E054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b/>
          <w:bCs/>
          <w:szCs w:val="21"/>
        </w:rPr>
        <w:t>2015</w:t>
      </w:r>
      <w:r>
        <w:rPr>
          <w:b/>
          <w:bCs/>
          <w:szCs w:val="21"/>
        </w:rPr>
        <w:t>年</w:t>
      </w:r>
      <w:r>
        <w:rPr>
          <w:b/>
          <w:bCs/>
          <w:szCs w:val="21"/>
        </w:rPr>
        <w:t>3</w:t>
      </w:r>
      <w:r>
        <w:rPr>
          <w:b/>
          <w:bCs/>
          <w:szCs w:val="21"/>
        </w:rPr>
        <w:t>月</w:t>
      </w:r>
    </w:p>
    <w:p w:rsidR="00496E59" w:rsidRDefault="009E054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496E59" w:rsidRDefault="009E054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b/>
          <w:bCs/>
          <w:szCs w:val="21"/>
        </w:rPr>
        <w:t>400</w:t>
      </w:r>
      <w:r>
        <w:rPr>
          <w:b/>
          <w:bCs/>
          <w:szCs w:val="21"/>
        </w:rPr>
        <w:t>页</w:t>
      </w:r>
    </w:p>
    <w:p w:rsidR="00496E59" w:rsidRDefault="009E054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  <w:r>
        <w:rPr>
          <w:b/>
          <w:bCs/>
          <w:szCs w:val="21"/>
        </w:rPr>
        <w:tab/>
      </w:r>
    </w:p>
    <w:p w:rsidR="00496E59" w:rsidRDefault="009E0544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型：非小说</w:t>
      </w:r>
      <w:r>
        <w:rPr>
          <w:b/>
          <w:bCs/>
          <w:szCs w:val="21"/>
        </w:rPr>
        <w:t xml:space="preserve"> </w:t>
      </w:r>
    </w:p>
    <w:p w:rsidR="00496E59" w:rsidRDefault="00496E59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:rsidR="00496E59" w:rsidRPr="00EA1F05" w:rsidRDefault="009E0544">
      <w:pPr>
        <w:widowControl/>
        <w:shd w:val="clear" w:color="auto" w:fill="FFFFFF"/>
        <w:jc w:val="left"/>
        <w:rPr>
          <w:b/>
          <w:kern w:val="0"/>
          <w:szCs w:val="21"/>
        </w:rPr>
      </w:pPr>
      <w:r w:rsidRPr="00EA1F05">
        <w:rPr>
          <w:b/>
          <w:bCs/>
          <w:kern w:val="0"/>
          <w:szCs w:val="21"/>
        </w:rPr>
        <w:t>·</w:t>
      </w:r>
      <w:r w:rsidRPr="00EA1F05">
        <w:rPr>
          <w:b/>
          <w:bCs/>
          <w:kern w:val="0"/>
          <w:szCs w:val="21"/>
        </w:rPr>
        <w:t>作者会为中国版本添加独一无二的针对中国国情的内容</w:t>
      </w:r>
    </w:p>
    <w:p w:rsidR="00496E59" w:rsidRPr="00EA1F05" w:rsidRDefault="009E0544">
      <w:pPr>
        <w:widowControl/>
        <w:shd w:val="clear" w:color="auto" w:fill="FFFFFF"/>
        <w:jc w:val="left"/>
        <w:rPr>
          <w:b/>
          <w:kern w:val="0"/>
          <w:szCs w:val="21"/>
        </w:rPr>
      </w:pPr>
      <w:r w:rsidRPr="00EA1F05">
        <w:rPr>
          <w:b/>
          <w:bCs/>
          <w:kern w:val="0"/>
          <w:szCs w:val="21"/>
        </w:rPr>
        <w:t>·</w:t>
      </w:r>
      <w:r w:rsidRPr="00EA1F05">
        <w:rPr>
          <w:b/>
          <w:bCs/>
          <w:kern w:val="0"/>
          <w:szCs w:val="21"/>
        </w:rPr>
        <w:t>关于医疗保障方面，中国有很广阔的潜在读者群，且中国需要重新塑造其独特的医疗保障观念。我们认为，这本书将在引领这一观念革新、重塑方面起到非常重要的指导作用。</w:t>
      </w:r>
    </w:p>
    <w:p w:rsidR="00496E59" w:rsidRPr="00EA1F05" w:rsidRDefault="009E0544">
      <w:pPr>
        <w:widowControl/>
        <w:shd w:val="clear" w:color="auto" w:fill="FFFFFF"/>
        <w:jc w:val="left"/>
        <w:rPr>
          <w:b/>
          <w:kern w:val="0"/>
          <w:szCs w:val="21"/>
        </w:rPr>
      </w:pPr>
      <w:r w:rsidRPr="00EA1F05">
        <w:rPr>
          <w:b/>
          <w:bCs/>
          <w:kern w:val="0"/>
          <w:szCs w:val="21"/>
        </w:rPr>
        <w:t>·</w:t>
      </w:r>
      <w:r w:rsidRPr="00EA1F05">
        <w:rPr>
          <w:b/>
          <w:bCs/>
          <w:kern w:val="0"/>
          <w:szCs w:val="21"/>
        </w:rPr>
        <w:t>作者曾任美国白宫医疗项目特别顾问</w:t>
      </w:r>
    </w:p>
    <w:p w:rsidR="00496E59" w:rsidRPr="00EA1F05" w:rsidRDefault="009E0544">
      <w:pPr>
        <w:widowControl/>
        <w:shd w:val="clear" w:color="auto" w:fill="FFFFFF"/>
        <w:jc w:val="left"/>
        <w:rPr>
          <w:b/>
          <w:kern w:val="0"/>
          <w:szCs w:val="21"/>
        </w:rPr>
      </w:pPr>
      <w:r w:rsidRPr="00EA1F05">
        <w:rPr>
          <w:b/>
          <w:bCs/>
          <w:kern w:val="0"/>
          <w:szCs w:val="21"/>
        </w:rPr>
        <w:t>·</w:t>
      </w:r>
      <w:r w:rsidRPr="00EA1F05">
        <w:rPr>
          <w:b/>
          <w:bCs/>
          <w:kern w:val="0"/>
          <w:szCs w:val="21"/>
        </w:rPr>
        <w:t>国际卫生教育基金会</w:t>
      </w:r>
      <w:r w:rsidRPr="00EA1F05">
        <w:rPr>
          <w:b/>
          <w:bCs/>
          <w:kern w:val="0"/>
          <w:szCs w:val="21"/>
        </w:rPr>
        <w:t>HOPE</w:t>
      </w:r>
      <w:r w:rsidRPr="00EA1F05">
        <w:rPr>
          <w:b/>
          <w:bCs/>
          <w:kern w:val="0"/>
          <w:szCs w:val="21"/>
        </w:rPr>
        <w:t>项目高级研究员、美国前总统布什政策开发助理</w:t>
      </w:r>
      <w:r w:rsidRPr="00EA1F05">
        <w:rPr>
          <w:b/>
          <w:bCs/>
          <w:kern w:val="0"/>
          <w:szCs w:val="21"/>
          <w:shd w:val="clear" w:color="auto" w:fill="FFFFFF"/>
        </w:rPr>
        <w:t>盖尔</w:t>
      </w:r>
      <w:r w:rsidRPr="00EA1F05">
        <w:rPr>
          <w:b/>
          <w:bCs/>
          <w:kern w:val="0"/>
          <w:szCs w:val="21"/>
          <w:shd w:val="clear" w:color="auto" w:fill="FFFFFF"/>
        </w:rPr>
        <w:t>·</w:t>
      </w:r>
      <w:r w:rsidRPr="00EA1F05">
        <w:rPr>
          <w:b/>
          <w:bCs/>
          <w:kern w:val="0"/>
          <w:szCs w:val="21"/>
          <w:shd w:val="clear" w:color="auto" w:fill="FFFFFF"/>
        </w:rPr>
        <w:t>韦兰斯基</w:t>
      </w:r>
      <w:r w:rsidRPr="00EA1F05">
        <w:rPr>
          <w:b/>
          <w:bCs/>
          <w:kern w:val="0"/>
          <w:szCs w:val="21"/>
          <w:shd w:val="clear" w:color="auto" w:fill="FFFFFF"/>
        </w:rPr>
        <w:t>(Gail Wilensky)</w:t>
      </w:r>
      <w:r w:rsidRPr="00EA1F05">
        <w:rPr>
          <w:b/>
          <w:bCs/>
          <w:kern w:val="0"/>
          <w:szCs w:val="21"/>
          <w:shd w:val="clear" w:color="auto" w:fill="FFFFFF"/>
        </w:rPr>
        <w:t>大力推荐</w:t>
      </w:r>
    </w:p>
    <w:p w:rsidR="00496E59" w:rsidRDefault="00496E59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496E59" w:rsidRDefault="009E0544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496E59" w:rsidRDefault="00496E59">
      <w:pPr>
        <w:widowControl/>
        <w:shd w:val="clear" w:color="auto" w:fill="FFFFFF"/>
        <w:jc w:val="left"/>
        <w:rPr>
          <w:bCs/>
          <w:kern w:val="0"/>
          <w:szCs w:val="21"/>
        </w:rPr>
      </w:pPr>
    </w:p>
    <w:p w:rsidR="00496E59" w:rsidRDefault="009E0544" w:rsidP="00EA1F05">
      <w:pPr>
        <w:widowControl/>
        <w:shd w:val="clear" w:color="auto" w:fill="FFFFFF"/>
        <w:ind w:firstLine="420"/>
        <w:jc w:val="left"/>
        <w:rPr>
          <w:bCs/>
          <w:kern w:val="0"/>
          <w:szCs w:val="21"/>
        </w:rPr>
      </w:pPr>
      <w:r>
        <w:rPr>
          <w:bCs/>
          <w:kern w:val="0"/>
          <w:szCs w:val="21"/>
        </w:rPr>
        <w:t>如何形容这个医疗系统</w:t>
      </w:r>
      <w:r>
        <w:rPr>
          <w:bCs/>
          <w:kern w:val="0"/>
          <w:szCs w:val="21"/>
        </w:rPr>
        <w:t>——</w:t>
      </w:r>
      <w:r>
        <w:rPr>
          <w:bCs/>
          <w:kern w:val="0"/>
          <w:szCs w:val="21"/>
        </w:rPr>
        <w:t>无比复杂的流程（</w:t>
      </w:r>
      <w:r>
        <w:rPr>
          <w:bCs/>
          <w:kern w:val="0"/>
          <w:szCs w:val="21"/>
        </w:rPr>
        <w:t>terribly complex</w:t>
      </w:r>
      <w:r>
        <w:rPr>
          <w:bCs/>
          <w:kern w:val="0"/>
          <w:szCs w:val="21"/>
        </w:rPr>
        <w:t>），公然霸王条款（</w:t>
      </w:r>
      <w:r>
        <w:rPr>
          <w:bCs/>
          <w:kern w:val="0"/>
          <w:szCs w:val="21"/>
        </w:rPr>
        <w:t>blatantly unjust</w:t>
      </w:r>
      <w:r>
        <w:rPr>
          <w:bCs/>
          <w:kern w:val="0"/>
          <w:szCs w:val="21"/>
        </w:rPr>
        <w:t>），贵得离谱（</w:t>
      </w:r>
      <w:r>
        <w:rPr>
          <w:bCs/>
          <w:kern w:val="0"/>
          <w:szCs w:val="21"/>
        </w:rPr>
        <w:t>outrageously expensive</w:t>
      </w:r>
      <w:r>
        <w:rPr>
          <w:bCs/>
          <w:kern w:val="0"/>
          <w:szCs w:val="21"/>
        </w:rPr>
        <w:t>）</w:t>
      </w:r>
      <w:r>
        <w:rPr>
          <w:bCs/>
          <w:kern w:val="0"/>
          <w:szCs w:val="21"/>
        </w:rPr>
        <w:t xml:space="preserve">, </w:t>
      </w:r>
      <w:r>
        <w:rPr>
          <w:bCs/>
          <w:kern w:val="0"/>
          <w:szCs w:val="21"/>
        </w:rPr>
        <w:t>拖延到极致（</w:t>
      </w:r>
      <w:r>
        <w:rPr>
          <w:bCs/>
          <w:kern w:val="0"/>
          <w:szCs w:val="21"/>
        </w:rPr>
        <w:t>grossly inefficient</w:t>
      </w:r>
      <w:r>
        <w:rPr>
          <w:bCs/>
          <w:kern w:val="0"/>
          <w:szCs w:val="21"/>
        </w:rPr>
        <w:t>）</w:t>
      </w:r>
      <w:r>
        <w:rPr>
          <w:rFonts w:hint="eastAsia"/>
          <w:bCs/>
          <w:kern w:val="0"/>
          <w:szCs w:val="21"/>
        </w:rPr>
        <w:t>，</w:t>
      </w:r>
      <w:r>
        <w:rPr>
          <w:bCs/>
          <w:kern w:val="0"/>
          <w:szCs w:val="21"/>
        </w:rPr>
        <w:t>错误百出（</w:t>
      </w:r>
      <w:r>
        <w:rPr>
          <w:bCs/>
          <w:kern w:val="0"/>
          <w:szCs w:val="21"/>
        </w:rPr>
        <w:t>error prone</w:t>
      </w:r>
      <w:r w:rsidR="00EA1F05">
        <w:rPr>
          <w:bCs/>
          <w:kern w:val="0"/>
          <w:szCs w:val="21"/>
        </w:rPr>
        <w:t>）</w:t>
      </w:r>
      <w:r w:rsidR="00EA1F05">
        <w:rPr>
          <w:rFonts w:hint="eastAsia"/>
          <w:bCs/>
          <w:kern w:val="0"/>
          <w:szCs w:val="21"/>
        </w:rPr>
        <w:t>——</w:t>
      </w:r>
      <w:r>
        <w:rPr>
          <w:bCs/>
          <w:kern w:val="0"/>
          <w:szCs w:val="21"/>
        </w:rPr>
        <w:t>每个形容词仿佛都直戳内心，任何有过医院看病经历的都觉得字字痛心。</w:t>
      </w:r>
    </w:p>
    <w:p w:rsidR="00496E59" w:rsidRDefault="00496E59">
      <w:pPr>
        <w:widowControl/>
        <w:shd w:val="clear" w:color="auto" w:fill="FFFFFF"/>
        <w:ind w:firstLine="420"/>
        <w:jc w:val="left"/>
        <w:rPr>
          <w:bCs/>
          <w:kern w:val="0"/>
          <w:szCs w:val="21"/>
        </w:rPr>
      </w:pPr>
    </w:p>
    <w:p w:rsidR="00496E59" w:rsidRDefault="00EA1F05">
      <w:pPr>
        <w:widowControl/>
        <w:shd w:val="clear" w:color="auto" w:fill="FFFFFF"/>
        <w:ind w:firstLine="420"/>
        <w:jc w:val="left"/>
        <w:rPr>
          <w:bCs/>
          <w:kern w:val="0"/>
          <w:szCs w:val="21"/>
        </w:rPr>
      </w:pPr>
      <w:r>
        <w:rPr>
          <w:bCs/>
          <w:kern w:val="0"/>
          <w:szCs w:val="21"/>
        </w:rPr>
        <w:t>这说的是美国的医疗系统，</w:t>
      </w:r>
      <w:r w:rsidR="009E0544">
        <w:rPr>
          <w:bCs/>
          <w:kern w:val="0"/>
          <w:szCs w:val="21"/>
        </w:rPr>
        <w:t>是否与我们</w:t>
      </w:r>
      <w:r>
        <w:rPr>
          <w:bCs/>
          <w:kern w:val="0"/>
          <w:szCs w:val="21"/>
        </w:rPr>
        <w:t>所感受到的如出一辙</w:t>
      </w:r>
      <w:r>
        <w:rPr>
          <w:rFonts w:hint="eastAsia"/>
          <w:bCs/>
          <w:kern w:val="0"/>
          <w:szCs w:val="21"/>
        </w:rPr>
        <w:t>？然而，</w:t>
      </w:r>
      <w:r w:rsidR="009E0544">
        <w:rPr>
          <w:bCs/>
          <w:kern w:val="0"/>
          <w:szCs w:val="21"/>
        </w:rPr>
        <w:t>美国政府正在努力扭转现状，医疗改革正在如火如荼地进行着，本书重在为医疗系统改革提供最有效优化的方案，并引起了官方的关注。</w:t>
      </w:r>
    </w:p>
    <w:p w:rsidR="00496E59" w:rsidRDefault="00496E59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496E59" w:rsidRDefault="00EA1F05">
      <w:pPr>
        <w:autoSpaceDE w:val="0"/>
        <w:autoSpaceDN w:val="0"/>
        <w:adjustRightInd w:val="0"/>
        <w:ind w:firstLine="420"/>
        <w:rPr>
          <w:szCs w:val="21"/>
        </w:rPr>
      </w:pPr>
      <w:r>
        <w:rPr>
          <w:rFonts w:hint="eastAsia"/>
          <w:szCs w:val="21"/>
        </w:rPr>
        <w:t>本书便是</w:t>
      </w:r>
      <w:r w:rsidR="009E0544">
        <w:rPr>
          <w:rFonts w:hint="eastAsia"/>
          <w:szCs w:val="21"/>
        </w:rPr>
        <w:t>当今美国医疗体系改革的真实的故事——</w:t>
      </w:r>
      <w:r>
        <w:rPr>
          <w:rFonts w:hint="eastAsia"/>
          <w:szCs w:val="21"/>
        </w:rPr>
        <w:t>其</w:t>
      </w:r>
      <w:r w:rsidR="009E0544">
        <w:rPr>
          <w:rFonts w:hint="eastAsia"/>
          <w:szCs w:val="21"/>
        </w:rPr>
        <w:t>原因、结果及其困惑</w:t>
      </w:r>
      <w:r w:rsidR="009E0544">
        <w:rPr>
          <w:szCs w:val="21"/>
        </w:rPr>
        <w:br/>
      </w:r>
      <w:r w:rsidR="009E0544">
        <w:rPr>
          <w:szCs w:val="21"/>
        </w:rPr>
        <w:br/>
      </w:r>
      <w:r w:rsidR="009E0544">
        <w:rPr>
          <w:rFonts w:hint="eastAsia"/>
          <w:szCs w:val="21"/>
        </w:rPr>
        <w:t xml:space="preserve">    2010</w:t>
      </w:r>
      <w:r w:rsidR="009E0544">
        <w:rPr>
          <w:rFonts w:hint="eastAsia"/>
          <w:szCs w:val="21"/>
        </w:rPr>
        <w:t>年</w:t>
      </w:r>
      <w:r w:rsidR="009E0544">
        <w:rPr>
          <w:rFonts w:hint="eastAsia"/>
          <w:szCs w:val="21"/>
        </w:rPr>
        <w:t>3</w:t>
      </w:r>
      <w:r w:rsidR="009E0544">
        <w:rPr>
          <w:rFonts w:hint="eastAsia"/>
          <w:szCs w:val="21"/>
        </w:rPr>
        <w:t>月，平价医疗法案获</w:t>
      </w:r>
      <w:r>
        <w:rPr>
          <w:rFonts w:hint="eastAsia"/>
          <w:szCs w:val="21"/>
        </w:rPr>
        <w:t>得美国</w:t>
      </w:r>
      <w:r w:rsidR="009E0544">
        <w:rPr>
          <w:rFonts w:hint="eastAsia"/>
          <w:szCs w:val="21"/>
        </w:rPr>
        <w:t>国会批准，正式实施。这是自</w:t>
      </w:r>
      <w:r w:rsidR="009E0544">
        <w:rPr>
          <w:rFonts w:hint="eastAsia"/>
          <w:szCs w:val="21"/>
        </w:rPr>
        <w:t>1965</w:t>
      </w:r>
      <w:r w:rsidR="009E0544">
        <w:rPr>
          <w:rFonts w:hint="eastAsia"/>
          <w:szCs w:val="21"/>
        </w:rPr>
        <w:t>年医疗保险制度建立以来美国医疗体系最大的一次改革。然而，对于这个法案</w:t>
      </w:r>
      <w:r>
        <w:rPr>
          <w:rFonts w:hint="eastAsia"/>
          <w:szCs w:val="21"/>
        </w:rPr>
        <w:t>，美国上下却有相当大的争议，而且其中具有十分浓重的</w:t>
      </w:r>
      <w:r w:rsidR="009E0544">
        <w:rPr>
          <w:rFonts w:hint="eastAsia"/>
          <w:szCs w:val="21"/>
        </w:rPr>
        <w:t>党派性。</w:t>
      </w:r>
      <w:r>
        <w:rPr>
          <w:rFonts w:hint="eastAsia"/>
          <w:szCs w:val="21"/>
        </w:rPr>
        <w:t>与此同时，</w:t>
      </w:r>
      <w:r w:rsidR="009E0544">
        <w:rPr>
          <w:rFonts w:hint="eastAsia"/>
          <w:szCs w:val="21"/>
        </w:rPr>
        <w:t>法案的合法性也面临着挑战，甚至需要最高法院来进行判决，甚至导致了政府部门的瘫痪。这是奥巴马上任后签署的第一个法案，也是影响他继续连任的一个重大阻力。</w:t>
      </w:r>
    </w:p>
    <w:p w:rsidR="00496E59" w:rsidRDefault="00496E59">
      <w:pPr>
        <w:autoSpaceDE w:val="0"/>
        <w:autoSpaceDN w:val="0"/>
        <w:adjustRightInd w:val="0"/>
        <w:ind w:firstLine="420"/>
        <w:rPr>
          <w:szCs w:val="21"/>
        </w:rPr>
      </w:pPr>
    </w:p>
    <w:p w:rsidR="00EA1F05" w:rsidRDefault="00EA1F05">
      <w:pPr>
        <w:autoSpaceDE w:val="0"/>
        <w:autoSpaceDN w:val="0"/>
        <w:adjustRightInd w:val="0"/>
        <w:ind w:firstLine="420"/>
        <w:rPr>
          <w:szCs w:val="21"/>
        </w:rPr>
      </w:pPr>
      <w:r>
        <w:rPr>
          <w:rFonts w:hint="eastAsia"/>
          <w:szCs w:val="21"/>
        </w:rPr>
        <w:t>本书作者伊塞杰</w:t>
      </w:r>
      <w:r w:rsidR="009E0544">
        <w:rPr>
          <w:rFonts w:hint="eastAsia"/>
          <w:szCs w:val="21"/>
        </w:rPr>
        <w:t>尔·</w:t>
      </w:r>
      <w:r w:rsidR="009E0544">
        <w:rPr>
          <w:rFonts w:hint="eastAsia"/>
          <w:szCs w:val="21"/>
        </w:rPr>
        <w:t>J</w:t>
      </w:r>
      <w:r w:rsidR="009E0544">
        <w:rPr>
          <w:rFonts w:hint="eastAsia"/>
          <w:szCs w:val="21"/>
        </w:rPr>
        <w:t>·伊曼纽尔</w:t>
      </w:r>
      <w:r>
        <w:rPr>
          <w:rFonts w:hint="eastAsia"/>
          <w:szCs w:val="21"/>
        </w:rPr>
        <w:t>（</w:t>
      </w:r>
      <w:r w:rsidRPr="00EA1F05">
        <w:rPr>
          <w:szCs w:val="21"/>
        </w:rPr>
        <w:t>Ezekiel Emanuel</w:t>
      </w:r>
      <w:r>
        <w:rPr>
          <w:rFonts w:hint="eastAsia"/>
          <w:szCs w:val="21"/>
        </w:rPr>
        <w:t>）</w:t>
      </w:r>
      <w:r w:rsidR="009E0544">
        <w:rPr>
          <w:rFonts w:hint="eastAsia"/>
          <w:szCs w:val="21"/>
        </w:rPr>
        <w:t>是宾夕法尼亚大学医学伦理与卫生政策专业教授，曾担任白宫医疗体系改革的顾问。在书中，伊曼纽尔向大家解释了为什么医</w:t>
      </w:r>
      <w:r w:rsidR="009E0544">
        <w:rPr>
          <w:rFonts w:hint="eastAsia"/>
          <w:szCs w:val="21"/>
        </w:rPr>
        <w:lastRenderedPageBreak/>
        <w:t>疗体系改革成为影响社会和谐的重要因素，为</w:t>
      </w:r>
      <w:r>
        <w:rPr>
          <w:rFonts w:hint="eastAsia"/>
          <w:szCs w:val="21"/>
        </w:rPr>
        <w:t>什么一百多年来历代美国总统都因医疗体系的改革而感到左右为难、</w:t>
      </w:r>
      <w:r w:rsidR="009E0544">
        <w:rPr>
          <w:rFonts w:hint="eastAsia"/>
          <w:szCs w:val="21"/>
        </w:rPr>
        <w:t>焦头烂额。</w:t>
      </w:r>
    </w:p>
    <w:p w:rsidR="00EA1F05" w:rsidRDefault="00EA1F05">
      <w:pPr>
        <w:autoSpaceDE w:val="0"/>
        <w:autoSpaceDN w:val="0"/>
        <w:adjustRightInd w:val="0"/>
        <w:ind w:firstLine="420"/>
        <w:rPr>
          <w:szCs w:val="21"/>
        </w:rPr>
      </w:pPr>
    </w:p>
    <w:p w:rsidR="00496E59" w:rsidRDefault="009E0544">
      <w:pPr>
        <w:autoSpaceDE w:val="0"/>
        <w:autoSpaceDN w:val="0"/>
        <w:adjustRightInd w:val="0"/>
        <w:ind w:firstLine="420"/>
        <w:rPr>
          <w:szCs w:val="21"/>
        </w:rPr>
      </w:pPr>
      <w:r>
        <w:rPr>
          <w:rFonts w:hint="eastAsia"/>
          <w:szCs w:val="21"/>
        </w:rPr>
        <w:t>在</w:t>
      </w:r>
      <w:r w:rsidR="00EA1F05">
        <w:rPr>
          <w:rFonts w:hint="eastAsia"/>
          <w:szCs w:val="21"/>
        </w:rPr>
        <w:t>本</w:t>
      </w:r>
      <w:r>
        <w:rPr>
          <w:rFonts w:hint="eastAsia"/>
          <w:szCs w:val="21"/>
        </w:rPr>
        <w:t>书中</w:t>
      </w:r>
      <w:r w:rsidR="00EA1F05">
        <w:rPr>
          <w:rFonts w:hint="eastAsia"/>
          <w:szCs w:val="21"/>
        </w:rPr>
        <w:t>，他</w:t>
      </w:r>
      <w:r>
        <w:rPr>
          <w:rFonts w:hint="eastAsia"/>
          <w:szCs w:val="21"/>
        </w:rPr>
        <w:t>还向大家解释了目前的</w:t>
      </w:r>
      <w:r>
        <w:rPr>
          <w:rFonts w:hint="eastAsia"/>
          <w:szCs w:val="21"/>
        </w:rPr>
        <w:t>ACA</w:t>
      </w:r>
      <w:r w:rsidR="00EA1F05">
        <w:rPr>
          <w:rFonts w:hint="eastAsia"/>
          <w:szCs w:val="21"/>
        </w:rPr>
        <w:t>法案是如何重新塑造了美国医疗体系，并</w:t>
      </w:r>
      <w:r>
        <w:rPr>
          <w:rFonts w:hint="eastAsia"/>
          <w:szCs w:val="21"/>
        </w:rPr>
        <w:t>预测美国医疗体系发展的</w:t>
      </w:r>
      <w:r w:rsidR="00EA1F05">
        <w:rPr>
          <w:rFonts w:hint="eastAsia"/>
          <w:szCs w:val="21"/>
        </w:rPr>
        <w:t>6</w:t>
      </w:r>
      <w:r>
        <w:rPr>
          <w:rFonts w:hint="eastAsia"/>
          <w:szCs w:val="21"/>
        </w:rPr>
        <w:t>大趋势</w:t>
      </w:r>
      <w:r w:rsidR="00EA1F05">
        <w:rPr>
          <w:rFonts w:hint="eastAsia"/>
          <w:szCs w:val="21"/>
        </w:rPr>
        <w:t>。同时他还预测，至</w:t>
      </w:r>
      <w:r>
        <w:rPr>
          <w:rFonts w:hint="eastAsia"/>
          <w:szCs w:val="21"/>
        </w:rPr>
        <w:t>2020</w:t>
      </w:r>
      <w:r>
        <w:rPr>
          <w:rFonts w:hint="eastAsia"/>
          <w:szCs w:val="21"/>
        </w:rPr>
        <w:t>年，</w:t>
      </w:r>
      <w:r w:rsidR="00EA1F05">
        <w:rPr>
          <w:rFonts w:hint="eastAsia"/>
          <w:szCs w:val="21"/>
        </w:rPr>
        <w:t>美国</w:t>
      </w:r>
      <w:r>
        <w:rPr>
          <w:rFonts w:hint="eastAsia"/>
          <w:szCs w:val="21"/>
        </w:rPr>
        <w:t>医疗体系</w:t>
      </w:r>
      <w:r w:rsidR="00EA1F05">
        <w:rPr>
          <w:rFonts w:hint="eastAsia"/>
          <w:szCs w:val="21"/>
        </w:rPr>
        <w:t>将</w:t>
      </w:r>
      <w:r>
        <w:rPr>
          <w:rFonts w:hint="eastAsia"/>
          <w:szCs w:val="21"/>
        </w:rPr>
        <w:t>会</w:t>
      </w:r>
      <w:r w:rsidR="00EA1F05">
        <w:rPr>
          <w:rFonts w:hint="eastAsia"/>
          <w:szCs w:val="21"/>
        </w:rPr>
        <w:t>全面</w:t>
      </w:r>
      <w:r>
        <w:rPr>
          <w:rFonts w:hint="eastAsia"/>
          <w:szCs w:val="21"/>
        </w:rPr>
        <w:t>走向市场化。</w:t>
      </w:r>
      <w:r w:rsidR="00EA1F05">
        <w:rPr>
          <w:rFonts w:hint="eastAsia"/>
          <w:szCs w:val="21"/>
        </w:rPr>
        <w:t>伊曼纽尔的预测</w:t>
      </w:r>
      <w:r>
        <w:rPr>
          <w:rFonts w:hint="eastAsia"/>
          <w:szCs w:val="21"/>
        </w:rPr>
        <w:t>大胆、独特</w:t>
      </w:r>
      <w:r w:rsidR="00EA1F05">
        <w:rPr>
          <w:rFonts w:hint="eastAsia"/>
          <w:szCs w:val="21"/>
        </w:rPr>
        <w:t>，且具备充分的</w:t>
      </w:r>
      <w:r>
        <w:rPr>
          <w:rFonts w:hint="eastAsia"/>
          <w:szCs w:val="21"/>
        </w:rPr>
        <w:t>事实根据。医疗保健这—是美国最大的就业部门</w:t>
      </w:r>
      <w:r w:rsidR="00EA1F05">
        <w:rPr>
          <w:rFonts w:hint="eastAsia"/>
          <w:szCs w:val="21"/>
        </w:rPr>
        <w:t>之一</w:t>
      </w:r>
      <w:r>
        <w:rPr>
          <w:rFonts w:hint="eastAsia"/>
          <w:szCs w:val="21"/>
        </w:rPr>
        <w:t>，它所产生的经济价值达到了法国的</w:t>
      </w:r>
      <w:r>
        <w:rPr>
          <w:rFonts w:hint="eastAsia"/>
          <w:szCs w:val="21"/>
        </w:rPr>
        <w:t>GDP</w:t>
      </w:r>
      <w:r>
        <w:rPr>
          <w:rFonts w:hint="eastAsia"/>
          <w:szCs w:val="21"/>
        </w:rPr>
        <w:t>总和</w:t>
      </w:r>
      <w:r w:rsidR="00EA1F05">
        <w:rPr>
          <w:rFonts w:hint="eastAsia"/>
          <w:szCs w:val="21"/>
        </w:rPr>
        <w:t>。伊曼纽尔</w:t>
      </w:r>
      <w:r>
        <w:rPr>
          <w:rFonts w:hint="eastAsia"/>
          <w:szCs w:val="21"/>
        </w:rPr>
        <w:t>对美国的医疗体系做了详细、广泛、深入的解释，从来没有人能解释得这么清楚、详细。</w:t>
      </w:r>
    </w:p>
    <w:p w:rsidR="00496E59" w:rsidRDefault="00496E59">
      <w:pPr>
        <w:autoSpaceDE w:val="0"/>
        <w:autoSpaceDN w:val="0"/>
        <w:adjustRightInd w:val="0"/>
        <w:ind w:firstLine="420"/>
        <w:rPr>
          <w:szCs w:val="21"/>
        </w:rPr>
      </w:pPr>
    </w:p>
    <w:p w:rsidR="00496E59" w:rsidRDefault="009E0544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</w:rPr>
        <w:t>：</w:t>
      </w:r>
    </w:p>
    <w:p w:rsidR="00496E59" w:rsidRDefault="00496E59">
      <w:pPr>
        <w:autoSpaceDE w:val="0"/>
        <w:autoSpaceDN w:val="0"/>
        <w:adjustRightInd w:val="0"/>
        <w:rPr>
          <w:szCs w:val="21"/>
          <w:shd w:val="clear" w:color="auto" w:fill="FFFFFF"/>
        </w:rPr>
      </w:pPr>
    </w:p>
    <w:p w:rsidR="00EA1F05" w:rsidRDefault="00EE5667">
      <w:pPr>
        <w:autoSpaceDE w:val="0"/>
        <w:autoSpaceDN w:val="0"/>
        <w:adjustRightInd w:val="0"/>
        <w:rPr>
          <w:szCs w:val="21"/>
          <w:shd w:val="clear" w:color="auto" w:fill="FFFFFF"/>
        </w:rPr>
      </w:pPr>
      <w:r>
        <w:rPr>
          <w:noProof/>
        </w:rPr>
        <w:pict>
          <v:shape id="图片 1" o:spid="_x0000_s1028" type="#_x0000_t75" style="position:absolute;left:0;text-align:left;margin-left:-1.05pt;margin-top:1.85pt;width:138pt;height:102.75pt;z-index:2;visibility:visible;mso-wrap-style:square;mso-position-horizontal-relative:text;mso-position-vertical-relative:text;mso-width-relative:page;mso-height-relative:page">
            <v:imagedata r:id="rId8" o:title=""/>
            <w10:wrap type="square"/>
          </v:shape>
        </w:pict>
      </w:r>
      <w:r w:rsidR="009E0544">
        <w:rPr>
          <w:rFonts w:hint="eastAsia"/>
          <w:b/>
          <w:bCs/>
          <w:szCs w:val="21"/>
          <w:shd w:val="clear" w:color="auto" w:fill="FFFFFF"/>
        </w:rPr>
        <w:t xml:space="preserve">    </w:t>
      </w:r>
      <w:r w:rsidR="00EA1F05" w:rsidRPr="00EA1F05">
        <w:rPr>
          <w:rFonts w:hint="eastAsia"/>
          <w:b/>
          <w:szCs w:val="21"/>
        </w:rPr>
        <w:t>伊塞杰尔·</w:t>
      </w:r>
      <w:r w:rsidR="00EA1F05" w:rsidRPr="00EA1F05">
        <w:rPr>
          <w:rFonts w:hint="eastAsia"/>
          <w:b/>
          <w:szCs w:val="21"/>
        </w:rPr>
        <w:t>J</w:t>
      </w:r>
      <w:r w:rsidR="00EA1F05" w:rsidRPr="00EA1F05">
        <w:rPr>
          <w:rFonts w:hint="eastAsia"/>
          <w:b/>
          <w:szCs w:val="21"/>
        </w:rPr>
        <w:t>·伊曼纽尔</w:t>
      </w:r>
      <w:r w:rsidR="009E0544">
        <w:rPr>
          <w:rFonts w:hint="eastAsia"/>
          <w:b/>
          <w:bCs/>
          <w:szCs w:val="21"/>
          <w:shd w:val="clear" w:color="auto" w:fill="FFFFFF"/>
        </w:rPr>
        <w:t>（</w:t>
      </w:r>
      <w:r w:rsidR="009E0544">
        <w:rPr>
          <w:rFonts w:hint="eastAsia"/>
          <w:b/>
          <w:bCs/>
          <w:szCs w:val="21"/>
          <w:shd w:val="clear" w:color="auto" w:fill="FFFFFF"/>
        </w:rPr>
        <w:t>Ezekiel J. Emanuel</w:t>
      </w:r>
      <w:r w:rsidR="009E0544">
        <w:rPr>
          <w:rFonts w:hint="eastAsia"/>
          <w:b/>
          <w:bCs/>
          <w:szCs w:val="21"/>
          <w:shd w:val="clear" w:color="auto" w:fill="FFFFFF"/>
        </w:rPr>
        <w:t>）</w:t>
      </w:r>
      <w:r w:rsidR="009E0544">
        <w:rPr>
          <w:rFonts w:hint="eastAsia"/>
          <w:szCs w:val="21"/>
          <w:shd w:val="clear" w:color="auto" w:fill="FFFFFF"/>
        </w:rPr>
        <w:t>，宾夕法尼亚大学国际合作处的副处长、医学伦理与卫生政策学院的院长。</w:t>
      </w:r>
      <w:r w:rsidR="009E0544">
        <w:rPr>
          <w:rFonts w:hint="eastAsia"/>
          <w:szCs w:val="21"/>
          <w:shd w:val="clear" w:color="auto" w:fill="FFFFFF"/>
        </w:rPr>
        <w:t>2009</w:t>
      </w:r>
      <w:r w:rsidR="009E0544">
        <w:rPr>
          <w:rFonts w:hint="eastAsia"/>
          <w:szCs w:val="21"/>
          <w:shd w:val="clear" w:color="auto" w:fill="FFFFFF"/>
        </w:rPr>
        <w:t>年</w:t>
      </w:r>
      <w:r w:rsidR="00EA1F05">
        <w:rPr>
          <w:rFonts w:hint="eastAsia"/>
          <w:szCs w:val="21"/>
          <w:shd w:val="clear" w:color="auto" w:fill="FFFFFF"/>
        </w:rPr>
        <w:t>至</w:t>
      </w:r>
      <w:r w:rsidR="009E0544">
        <w:rPr>
          <w:rFonts w:hint="eastAsia"/>
          <w:szCs w:val="21"/>
          <w:shd w:val="clear" w:color="auto" w:fill="FFFFFF"/>
        </w:rPr>
        <w:t>2011</w:t>
      </w:r>
      <w:r w:rsidR="009E0544">
        <w:rPr>
          <w:rFonts w:hint="eastAsia"/>
          <w:szCs w:val="21"/>
          <w:shd w:val="clear" w:color="auto" w:fill="FFFFFF"/>
        </w:rPr>
        <w:t>年，他一直受命担任白宫医疗体系</w:t>
      </w:r>
      <w:r w:rsidR="00EA1F05">
        <w:rPr>
          <w:rFonts w:hint="eastAsia"/>
          <w:szCs w:val="21"/>
          <w:shd w:val="clear" w:color="auto" w:fill="FFFFFF"/>
        </w:rPr>
        <w:t>改革</w:t>
      </w:r>
      <w:r w:rsidR="009E0544">
        <w:rPr>
          <w:rFonts w:hint="eastAsia"/>
          <w:szCs w:val="21"/>
          <w:shd w:val="clear" w:color="auto" w:fill="FFFFFF"/>
        </w:rPr>
        <w:t>特殊顾问。</w:t>
      </w:r>
    </w:p>
    <w:p w:rsidR="00EA1F05" w:rsidRDefault="00EA1F05">
      <w:pPr>
        <w:autoSpaceDE w:val="0"/>
        <w:autoSpaceDN w:val="0"/>
        <w:adjustRightInd w:val="0"/>
        <w:rPr>
          <w:szCs w:val="21"/>
          <w:shd w:val="clear" w:color="auto" w:fill="FFFFFF"/>
        </w:rPr>
      </w:pPr>
    </w:p>
    <w:p w:rsidR="00496E59" w:rsidRDefault="00EA1F05" w:rsidP="00EA1F05">
      <w:pPr>
        <w:autoSpaceDE w:val="0"/>
        <w:autoSpaceDN w:val="0"/>
        <w:adjustRightInd w:val="0"/>
        <w:ind w:firstLine="42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伊曼纽尔撰</w:t>
      </w:r>
      <w:r w:rsidR="009E0544">
        <w:rPr>
          <w:rFonts w:hint="eastAsia"/>
          <w:szCs w:val="21"/>
          <w:shd w:val="clear" w:color="auto" w:fill="FFFFFF"/>
        </w:rPr>
        <w:t>写过十多本医学方面的书籍，二百五十多篇医学类的文章。他还是《纽约时报》（</w:t>
      </w:r>
      <w:r w:rsidR="009E0544" w:rsidRPr="00EA1F05">
        <w:rPr>
          <w:rFonts w:hint="eastAsia"/>
          <w:i/>
          <w:szCs w:val="21"/>
          <w:shd w:val="clear" w:color="auto" w:fill="FFFFFF"/>
        </w:rPr>
        <w:t>New York Times</w:t>
      </w:r>
      <w:r w:rsidR="009E0544">
        <w:rPr>
          <w:rFonts w:hint="eastAsia"/>
          <w:szCs w:val="21"/>
          <w:shd w:val="clear" w:color="auto" w:fill="FFFFFF"/>
        </w:rPr>
        <w:t>）的专栏作家，《新共和国周刊》（</w:t>
      </w:r>
      <w:r w:rsidR="009E0544" w:rsidRPr="00EA1F05">
        <w:rPr>
          <w:rFonts w:hint="eastAsia"/>
          <w:i/>
          <w:szCs w:val="21"/>
          <w:shd w:val="clear" w:color="auto" w:fill="FFFFFF"/>
        </w:rPr>
        <w:t>The New Republic</w:t>
      </w:r>
      <w:r w:rsidR="009E0544">
        <w:rPr>
          <w:rFonts w:hint="eastAsia"/>
          <w:szCs w:val="21"/>
          <w:shd w:val="clear" w:color="auto" w:fill="FFFFFF"/>
        </w:rPr>
        <w:t>）的特约编辑。</w:t>
      </w:r>
      <w:r>
        <w:rPr>
          <w:rFonts w:hint="eastAsia"/>
          <w:szCs w:val="21"/>
          <w:shd w:val="clear" w:color="auto" w:fill="FFFFFF"/>
        </w:rPr>
        <w:t>此外，伊曼纽尔也经常参加</w:t>
      </w:r>
      <w:r w:rsidR="009E0544">
        <w:rPr>
          <w:rFonts w:hint="eastAsia"/>
          <w:szCs w:val="21"/>
          <w:shd w:val="clear" w:color="auto" w:fill="FFFFFF"/>
        </w:rPr>
        <w:t>电视节目</w:t>
      </w:r>
      <w:r>
        <w:rPr>
          <w:rFonts w:hint="eastAsia"/>
          <w:szCs w:val="21"/>
          <w:shd w:val="clear" w:color="auto" w:fill="FFFFFF"/>
        </w:rPr>
        <w:t>，讲解其医学理念</w:t>
      </w:r>
      <w:r w:rsidR="009E0544">
        <w:rPr>
          <w:rFonts w:hint="eastAsia"/>
          <w:szCs w:val="21"/>
          <w:shd w:val="clear" w:color="auto" w:fill="FFFFFF"/>
        </w:rPr>
        <w:t>。</w:t>
      </w:r>
    </w:p>
    <w:p w:rsidR="00496E59" w:rsidRDefault="00496E59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496E59" w:rsidRDefault="009E0544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媒体评价</w:t>
      </w:r>
      <w:r>
        <w:rPr>
          <w:b/>
          <w:bCs/>
          <w:kern w:val="0"/>
          <w:szCs w:val="21"/>
        </w:rPr>
        <w:t>：</w:t>
      </w:r>
    </w:p>
    <w:p w:rsidR="00EA1F05" w:rsidRDefault="00EA1F05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496E59" w:rsidRDefault="009E0544">
      <w:pPr>
        <w:autoSpaceDE w:val="0"/>
        <w:autoSpaceDN w:val="0"/>
        <w:adjustRightInd w:val="0"/>
        <w:ind w:firstLineChars="200" w:firstLine="420"/>
        <w:jc w:val="left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“《重建美国医疗体系》是一本信息量特别丰富的书，也是一本由争议的书，就像伊齐基尔本人一样，在奥巴马政府中担任医疗体系改革顾问时那样。”</w:t>
      </w:r>
    </w:p>
    <w:p w:rsidR="00496E59" w:rsidRDefault="00496E59">
      <w:pPr>
        <w:autoSpaceDE w:val="0"/>
        <w:autoSpaceDN w:val="0"/>
        <w:adjustRightInd w:val="0"/>
        <w:ind w:firstLineChars="200" w:firstLine="420"/>
        <w:jc w:val="left"/>
        <w:rPr>
          <w:szCs w:val="21"/>
          <w:shd w:val="clear" w:color="auto" w:fill="FFFFFF"/>
        </w:rPr>
      </w:pPr>
    </w:p>
    <w:p w:rsidR="00496E59" w:rsidRDefault="009E0544">
      <w:pPr>
        <w:autoSpaceDE w:val="0"/>
        <w:autoSpaceDN w:val="0"/>
        <w:adjustRightInd w:val="0"/>
        <w:ind w:firstLineChars="200" w:firstLine="420"/>
        <w:jc w:val="right"/>
        <w:rPr>
          <w:kern w:val="0"/>
          <w:szCs w:val="21"/>
        </w:rPr>
      </w:pPr>
      <w:r>
        <w:rPr>
          <w:szCs w:val="21"/>
          <w:shd w:val="clear" w:color="auto" w:fill="FFFFFF"/>
        </w:rPr>
        <w:t>----</w:t>
      </w:r>
      <w:r>
        <w:rPr>
          <w:szCs w:val="21"/>
          <w:shd w:val="clear" w:color="auto" w:fill="FFFFFF"/>
        </w:rPr>
        <w:t>国际卫生教育基金会</w:t>
      </w:r>
      <w:r>
        <w:rPr>
          <w:szCs w:val="21"/>
          <w:shd w:val="clear" w:color="auto" w:fill="FFFFFF"/>
        </w:rPr>
        <w:t>HOPE</w:t>
      </w:r>
      <w:r>
        <w:rPr>
          <w:szCs w:val="21"/>
          <w:shd w:val="clear" w:color="auto" w:fill="FFFFFF"/>
        </w:rPr>
        <w:t>项目高级研究员、美国前总统布什政策开发助理盖尔</w:t>
      </w:r>
      <w:r>
        <w:rPr>
          <w:szCs w:val="21"/>
          <w:shd w:val="clear" w:color="auto" w:fill="FFFFFF"/>
        </w:rPr>
        <w:t>·</w:t>
      </w:r>
      <w:r>
        <w:rPr>
          <w:szCs w:val="21"/>
          <w:shd w:val="clear" w:color="auto" w:fill="FFFFFF"/>
        </w:rPr>
        <w:t>韦兰斯基</w:t>
      </w:r>
      <w:r>
        <w:rPr>
          <w:szCs w:val="21"/>
          <w:shd w:val="clear" w:color="auto" w:fill="FFFFFF"/>
        </w:rPr>
        <w:t>(</w:t>
      </w:r>
      <w:r w:rsidRPr="002B0BD6">
        <w:rPr>
          <w:iCs/>
          <w:szCs w:val="21"/>
          <w:shd w:val="clear" w:color="auto" w:fill="FFFFFF"/>
        </w:rPr>
        <w:t>Gail Wilensky</w:t>
      </w:r>
      <w:r>
        <w:rPr>
          <w:szCs w:val="21"/>
          <w:shd w:val="clear" w:color="auto" w:fill="FFFFFF"/>
        </w:rPr>
        <w:t>)</w:t>
      </w:r>
    </w:p>
    <w:p w:rsidR="00496E59" w:rsidRDefault="00496E59">
      <w:pPr>
        <w:autoSpaceDE w:val="0"/>
        <w:autoSpaceDN w:val="0"/>
        <w:adjustRightInd w:val="0"/>
        <w:rPr>
          <w:kern w:val="0"/>
          <w:szCs w:val="21"/>
        </w:rPr>
      </w:pPr>
    </w:p>
    <w:p w:rsidR="00496E59" w:rsidRDefault="009E0544">
      <w:pPr>
        <w:widowControl/>
        <w:shd w:val="clear" w:color="auto" w:fill="FFFFFF"/>
        <w:spacing w:line="330" w:lineRule="atLeast"/>
        <w:rPr>
          <w:kern w:val="0"/>
          <w:szCs w:val="21"/>
        </w:rPr>
      </w:pPr>
      <w:r>
        <w:rPr>
          <w:b/>
          <w:bCs/>
          <w:kern w:val="0"/>
          <w:szCs w:val="21"/>
          <w:shd w:val="clear" w:color="auto" w:fill="FFFFFF"/>
        </w:rPr>
        <w:t>谢谢您的阅读！</w:t>
      </w:r>
    </w:p>
    <w:p w:rsidR="00496E59" w:rsidRDefault="009E0544">
      <w:pPr>
        <w:widowControl/>
        <w:shd w:val="clear" w:color="auto" w:fill="FFFFFF"/>
        <w:rPr>
          <w:kern w:val="0"/>
          <w:szCs w:val="21"/>
        </w:rPr>
      </w:pPr>
      <w:r>
        <w:rPr>
          <w:b/>
          <w:bCs/>
          <w:kern w:val="0"/>
          <w:szCs w:val="21"/>
        </w:rPr>
        <w:t>请将回馈信息发至：戴园园</w:t>
      </w:r>
      <w:r>
        <w:rPr>
          <w:b/>
          <w:bCs/>
          <w:kern w:val="0"/>
          <w:szCs w:val="21"/>
        </w:rPr>
        <w:t> </w:t>
      </w:r>
      <w:r>
        <w:rPr>
          <w:b/>
          <w:bCs/>
          <w:kern w:val="0"/>
          <w:szCs w:val="21"/>
        </w:rPr>
        <w:t>（</w:t>
      </w:r>
      <w:r>
        <w:rPr>
          <w:b/>
          <w:bCs/>
          <w:kern w:val="0"/>
          <w:szCs w:val="21"/>
        </w:rPr>
        <w:t>Anna Dai</w:t>
      </w:r>
      <w:r>
        <w:rPr>
          <w:b/>
          <w:bCs/>
          <w:kern w:val="0"/>
          <w:szCs w:val="21"/>
        </w:rPr>
        <w:t>）</w:t>
      </w:r>
    </w:p>
    <w:p w:rsidR="00496E59" w:rsidRDefault="009E0544">
      <w:pPr>
        <w:widowControl/>
        <w:shd w:val="clear" w:color="auto" w:fill="FFFFFF"/>
        <w:rPr>
          <w:kern w:val="0"/>
          <w:szCs w:val="21"/>
        </w:rPr>
      </w:pPr>
      <w:r>
        <w:rPr>
          <w:kern w:val="0"/>
          <w:szCs w:val="21"/>
        </w:rPr>
        <w:t>安德鲁﹒纳伯格联合国际有限公司北京代表处</w:t>
      </w:r>
      <w:r>
        <w:rPr>
          <w:kern w:val="0"/>
          <w:szCs w:val="21"/>
        </w:rPr>
        <w:br/>
      </w:r>
      <w:r>
        <w:rPr>
          <w:kern w:val="0"/>
          <w:szCs w:val="21"/>
        </w:rPr>
        <w:t>北京市海淀区中关村大街甲</w:t>
      </w:r>
      <w:r>
        <w:rPr>
          <w:kern w:val="0"/>
          <w:szCs w:val="21"/>
        </w:rPr>
        <w:t>59</w:t>
      </w:r>
      <w:r>
        <w:rPr>
          <w:kern w:val="0"/>
          <w:szCs w:val="21"/>
        </w:rPr>
        <w:t>号中国人民大学文化大厦</w:t>
      </w:r>
      <w:r>
        <w:rPr>
          <w:kern w:val="0"/>
          <w:szCs w:val="21"/>
        </w:rPr>
        <w:t>1705</w:t>
      </w:r>
      <w:r>
        <w:rPr>
          <w:kern w:val="0"/>
          <w:szCs w:val="21"/>
        </w:rPr>
        <w:t>室</w:t>
      </w:r>
      <w:r>
        <w:rPr>
          <w:kern w:val="0"/>
          <w:szCs w:val="21"/>
        </w:rPr>
        <w:t>, </w:t>
      </w:r>
      <w:r>
        <w:rPr>
          <w:kern w:val="0"/>
          <w:szCs w:val="21"/>
        </w:rPr>
        <w:t>邮编：</w:t>
      </w:r>
      <w:r>
        <w:rPr>
          <w:kern w:val="0"/>
          <w:szCs w:val="21"/>
        </w:rPr>
        <w:t>100872</w:t>
      </w:r>
      <w:r>
        <w:rPr>
          <w:kern w:val="0"/>
          <w:szCs w:val="21"/>
        </w:rPr>
        <w:br/>
      </w:r>
      <w:r>
        <w:rPr>
          <w:kern w:val="0"/>
          <w:szCs w:val="21"/>
        </w:rPr>
        <w:t>电话：</w:t>
      </w:r>
      <w:r>
        <w:rPr>
          <w:kern w:val="0"/>
          <w:szCs w:val="21"/>
        </w:rPr>
        <w:t>010-82504206</w:t>
      </w:r>
    </w:p>
    <w:p w:rsidR="00496E59" w:rsidRDefault="009E0544">
      <w:pPr>
        <w:widowControl/>
        <w:shd w:val="clear" w:color="auto" w:fill="FFFFFF"/>
        <w:rPr>
          <w:kern w:val="0"/>
          <w:szCs w:val="21"/>
        </w:rPr>
      </w:pPr>
      <w:r>
        <w:rPr>
          <w:kern w:val="0"/>
          <w:szCs w:val="21"/>
        </w:rPr>
        <w:t>传真：</w:t>
      </w:r>
      <w:r>
        <w:rPr>
          <w:kern w:val="0"/>
          <w:szCs w:val="21"/>
        </w:rPr>
        <w:t>010-82504200</w:t>
      </w:r>
      <w:r>
        <w:rPr>
          <w:kern w:val="0"/>
          <w:szCs w:val="21"/>
        </w:rPr>
        <w:br/>
        <w:t>Email: </w:t>
      </w:r>
      <w:r>
        <w:rPr>
          <w:kern w:val="0"/>
          <w:szCs w:val="21"/>
          <w:u w:val="single"/>
        </w:rPr>
        <w:t>Anna@nurnberg.com.cn</w:t>
      </w:r>
    </w:p>
    <w:p w:rsidR="00496E59" w:rsidRDefault="009E0544">
      <w:pPr>
        <w:widowControl/>
        <w:shd w:val="clear" w:color="auto" w:fill="FFFFFF"/>
        <w:rPr>
          <w:kern w:val="0"/>
          <w:szCs w:val="21"/>
        </w:rPr>
      </w:pPr>
      <w:r>
        <w:rPr>
          <w:kern w:val="0"/>
          <w:szCs w:val="21"/>
        </w:rPr>
        <w:t>网址：</w:t>
      </w:r>
      <w:r>
        <w:rPr>
          <w:kern w:val="0"/>
          <w:szCs w:val="21"/>
        </w:rPr>
        <w:t>www.nurnberg.com.cn</w:t>
      </w:r>
    </w:p>
    <w:p w:rsidR="00496E59" w:rsidRDefault="009E0544">
      <w:pPr>
        <w:widowControl/>
        <w:shd w:val="clear" w:color="auto" w:fill="FFFFFF"/>
        <w:rPr>
          <w:kern w:val="0"/>
          <w:szCs w:val="21"/>
        </w:rPr>
      </w:pPr>
      <w:r>
        <w:rPr>
          <w:kern w:val="0"/>
          <w:szCs w:val="21"/>
        </w:rPr>
        <w:t>微博：</w:t>
      </w:r>
      <w:hyperlink r:id="rId9" w:history="1">
        <w:r>
          <w:rPr>
            <w:kern w:val="0"/>
            <w:szCs w:val="21"/>
            <w:u w:val="single"/>
          </w:rPr>
          <w:t>http://weibo.com/nurnberg</w:t>
        </w:r>
      </w:hyperlink>
    </w:p>
    <w:p w:rsidR="00496E59" w:rsidRDefault="009E0544">
      <w:pPr>
        <w:widowControl/>
        <w:shd w:val="clear" w:color="auto" w:fill="FFFFFF"/>
        <w:rPr>
          <w:kern w:val="0"/>
          <w:szCs w:val="21"/>
        </w:rPr>
      </w:pPr>
      <w:r>
        <w:rPr>
          <w:kern w:val="0"/>
          <w:szCs w:val="21"/>
        </w:rPr>
        <w:t>豆瓣小站：</w:t>
      </w:r>
      <w:hyperlink r:id="rId10" w:history="1">
        <w:r>
          <w:rPr>
            <w:kern w:val="0"/>
            <w:szCs w:val="21"/>
            <w:u w:val="single"/>
          </w:rPr>
          <w:t>http://site.douban.com/110577/</w:t>
        </w:r>
      </w:hyperlink>
    </w:p>
    <w:p w:rsidR="00496E59" w:rsidRDefault="009E0544">
      <w:pPr>
        <w:widowControl/>
        <w:shd w:val="clear" w:color="auto" w:fill="FFFFFF"/>
        <w:rPr>
          <w:kern w:val="0"/>
          <w:szCs w:val="21"/>
        </w:rPr>
      </w:pPr>
      <w:r>
        <w:rPr>
          <w:kern w:val="0"/>
          <w:szCs w:val="21"/>
        </w:rPr>
        <w:t>微信订阅号：</w:t>
      </w:r>
      <w:r>
        <w:rPr>
          <w:kern w:val="0"/>
          <w:szCs w:val="21"/>
        </w:rPr>
        <w:t>ANABJ2002</w:t>
      </w:r>
      <w:bookmarkEnd w:id="0"/>
      <w:bookmarkEnd w:id="1"/>
    </w:p>
    <w:sectPr w:rsidR="00496E59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667" w:rsidRDefault="00EE5667">
      <w:r>
        <w:separator/>
      </w:r>
    </w:p>
  </w:endnote>
  <w:endnote w:type="continuationSeparator" w:id="0">
    <w:p w:rsidR="00EE5667" w:rsidRDefault="00EE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59" w:rsidRDefault="00496E5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96E59" w:rsidRDefault="009E054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96E59" w:rsidRDefault="009E054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496E59" w:rsidRDefault="009E054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96E59" w:rsidRDefault="00496E5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667" w:rsidRDefault="00EE5667">
      <w:r>
        <w:separator/>
      </w:r>
    </w:p>
  </w:footnote>
  <w:footnote w:type="continuationSeparator" w:id="0">
    <w:p w:rsidR="00EE5667" w:rsidRDefault="00EE5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59" w:rsidRDefault="00EE5667">
    <w:pPr>
      <w:jc w:val="right"/>
      <w:rPr>
        <w:rFonts w:eastAsia="黑体"/>
        <w:b/>
        <w:bCs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49" type="#_x0000_t75" style="position:absolute;left:0;text-align:left;margin-left:0;margin-top:-8.55pt;width:37.2pt;height:34.35pt;z-index:1;mso-wrap-distance-left:9pt;mso-wrap-distance-top:0;mso-wrap-distance-right:9pt;mso-wrap-distance-bottom:0">
          <v:imagedata r:id="rId1" o:title=""/>
          <w10:wrap type="square"/>
        </v:shape>
      </w:pict>
    </w:r>
  </w:p>
  <w:p w:rsidR="00496E59" w:rsidRDefault="009E0544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63E5B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7765C"/>
    <w:rsid w:val="00295FD8"/>
    <w:rsid w:val="0029676A"/>
    <w:rsid w:val="002972A9"/>
    <w:rsid w:val="002A2BF9"/>
    <w:rsid w:val="002B0BD6"/>
    <w:rsid w:val="002B5ADD"/>
    <w:rsid w:val="002D1FB6"/>
    <w:rsid w:val="002E13E2"/>
    <w:rsid w:val="002E21FA"/>
    <w:rsid w:val="002E4527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C3081"/>
    <w:rsid w:val="003C524C"/>
    <w:rsid w:val="003D49B4"/>
    <w:rsid w:val="003F0EAE"/>
    <w:rsid w:val="003F4DC2"/>
    <w:rsid w:val="004039C9"/>
    <w:rsid w:val="00422383"/>
    <w:rsid w:val="00427236"/>
    <w:rsid w:val="00435906"/>
    <w:rsid w:val="00463204"/>
    <w:rsid w:val="004655CB"/>
    <w:rsid w:val="00485E2E"/>
    <w:rsid w:val="00496E59"/>
    <w:rsid w:val="004C4664"/>
    <w:rsid w:val="004D03E1"/>
    <w:rsid w:val="004D5ADA"/>
    <w:rsid w:val="004F6FDA"/>
    <w:rsid w:val="0050133A"/>
    <w:rsid w:val="00506DEA"/>
    <w:rsid w:val="00507886"/>
    <w:rsid w:val="00511AB7"/>
    <w:rsid w:val="00531E34"/>
    <w:rsid w:val="00542854"/>
    <w:rsid w:val="0054434C"/>
    <w:rsid w:val="005508BD"/>
    <w:rsid w:val="00553CE6"/>
    <w:rsid w:val="0055463D"/>
    <w:rsid w:val="00554EB4"/>
    <w:rsid w:val="00570CB0"/>
    <w:rsid w:val="005A47BE"/>
    <w:rsid w:val="005B2CF5"/>
    <w:rsid w:val="005C244E"/>
    <w:rsid w:val="005D3FD9"/>
    <w:rsid w:val="005D743E"/>
    <w:rsid w:val="005E31E5"/>
    <w:rsid w:val="005E550B"/>
    <w:rsid w:val="005F2EC6"/>
    <w:rsid w:val="005F4D4D"/>
    <w:rsid w:val="00616A0F"/>
    <w:rsid w:val="006176AA"/>
    <w:rsid w:val="00655FA9"/>
    <w:rsid w:val="006656BA"/>
    <w:rsid w:val="00667C85"/>
    <w:rsid w:val="00673A49"/>
    <w:rsid w:val="00680EFB"/>
    <w:rsid w:val="006A63D4"/>
    <w:rsid w:val="006B1175"/>
    <w:rsid w:val="006B4A2E"/>
    <w:rsid w:val="006B6CAB"/>
    <w:rsid w:val="006D671A"/>
    <w:rsid w:val="006E2E2E"/>
    <w:rsid w:val="00703EC1"/>
    <w:rsid w:val="00715F9D"/>
    <w:rsid w:val="007348A5"/>
    <w:rsid w:val="007419C0"/>
    <w:rsid w:val="00747520"/>
    <w:rsid w:val="0075196D"/>
    <w:rsid w:val="00786032"/>
    <w:rsid w:val="00786E8A"/>
    <w:rsid w:val="00792AB2"/>
    <w:rsid w:val="007962CA"/>
    <w:rsid w:val="007A513F"/>
    <w:rsid w:val="007A5AA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29CA"/>
    <w:rsid w:val="00816558"/>
    <w:rsid w:val="00846351"/>
    <w:rsid w:val="00851BA3"/>
    <w:rsid w:val="00856800"/>
    <w:rsid w:val="00872BCB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F46C1"/>
    <w:rsid w:val="00906691"/>
    <w:rsid w:val="00915940"/>
    <w:rsid w:val="00916A50"/>
    <w:rsid w:val="009222F0"/>
    <w:rsid w:val="00931DDB"/>
    <w:rsid w:val="00953C63"/>
    <w:rsid w:val="00957338"/>
    <w:rsid w:val="0095747D"/>
    <w:rsid w:val="009578B7"/>
    <w:rsid w:val="00961747"/>
    <w:rsid w:val="00973993"/>
    <w:rsid w:val="00973E1A"/>
    <w:rsid w:val="009836C5"/>
    <w:rsid w:val="00985539"/>
    <w:rsid w:val="00995581"/>
    <w:rsid w:val="00996023"/>
    <w:rsid w:val="009A4179"/>
    <w:rsid w:val="009B01A7"/>
    <w:rsid w:val="009B3591"/>
    <w:rsid w:val="009D09AC"/>
    <w:rsid w:val="009E0544"/>
    <w:rsid w:val="009E5739"/>
    <w:rsid w:val="009E695C"/>
    <w:rsid w:val="009F7578"/>
    <w:rsid w:val="00A10F0C"/>
    <w:rsid w:val="00A1225E"/>
    <w:rsid w:val="00A43686"/>
    <w:rsid w:val="00A45A3D"/>
    <w:rsid w:val="00A54A8E"/>
    <w:rsid w:val="00A573ED"/>
    <w:rsid w:val="00A71EAE"/>
    <w:rsid w:val="00A866EC"/>
    <w:rsid w:val="00A90FC8"/>
    <w:rsid w:val="00A9125F"/>
    <w:rsid w:val="00AB060D"/>
    <w:rsid w:val="00AB762B"/>
    <w:rsid w:val="00AC7610"/>
    <w:rsid w:val="00AD1193"/>
    <w:rsid w:val="00AD52DF"/>
    <w:rsid w:val="00AE59CD"/>
    <w:rsid w:val="00AF0671"/>
    <w:rsid w:val="00B057F1"/>
    <w:rsid w:val="00B121C6"/>
    <w:rsid w:val="00B12629"/>
    <w:rsid w:val="00B14840"/>
    <w:rsid w:val="00B254DB"/>
    <w:rsid w:val="00B3623D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B38B3"/>
    <w:rsid w:val="00BB493B"/>
    <w:rsid w:val="00BB6A0E"/>
    <w:rsid w:val="00BC1CC3"/>
    <w:rsid w:val="00BC558C"/>
    <w:rsid w:val="00BE6512"/>
    <w:rsid w:val="00BE66BB"/>
    <w:rsid w:val="00BE6763"/>
    <w:rsid w:val="00BF20A3"/>
    <w:rsid w:val="00BF237B"/>
    <w:rsid w:val="00BF39E0"/>
    <w:rsid w:val="00BF523C"/>
    <w:rsid w:val="00BF6412"/>
    <w:rsid w:val="00C117A9"/>
    <w:rsid w:val="00C1399B"/>
    <w:rsid w:val="00C16D2E"/>
    <w:rsid w:val="00C20F47"/>
    <w:rsid w:val="00C308BC"/>
    <w:rsid w:val="00C35CE4"/>
    <w:rsid w:val="00C36B91"/>
    <w:rsid w:val="00C40E87"/>
    <w:rsid w:val="00C80635"/>
    <w:rsid w:val="00C835AD"/>
    <w:rsid w:val="00C9021F"/>
    <w:rsid w:val="00CA1657"/>
    <w:rsid w:val="00CA2931"/>
    <w:rsid w:val="00CB7A5A"/>
    <w:rsid w:val="00CC69DA"/>
    <w:rsid w:val="00CD3036"/>
    <w:rsid w:val="00CD409A"/>
    <w:rsid w:val="00CE438E"/>
    <w:rsid w:val="00CF4063"/>
    <w:rsid w:val="00D146C2"/>
    <w:rsid w:val="00D17732"/>
    <w:rsid w:val="00D24A70"/>
    <w:rsid w:val="00D24E00"/>
    <w:rsid w:val="00D25651"/>
    <w:rsid w:val="00D26DF0"/>
    <w:rsid w:val="00D32303"/>
    <w:rsid w:val="00D341FB"/>
    <w:rsid w:val="00D500BB"/>
    <w:rsid w:val="00D53D1E"/>
    <w:rsid w:val="00D55CF3"/>
    <w:rsid w:val="00D56DBD"/>
    <w:rsid w:val="00D63010"/>
    <w:rsid w:val="00D64EE2"/>
    <w:rsid w:val="00D961BA"/>
    <w:rsid w:val="00DA6E19"/>
    <w:rsid w:val="00DB7D8F"/>
    <w:rsid w:val="00DC0F14"/>
    <w:rsid w:val="00DE7868"/>
    <w:rsid w:val="00DF0BB7"/>
    <w:rsid w:val="00E00CC0"/>
    <w:rsid w:val="00E0727A"/>
    <w:rsid w:val="00E132E9"/>
    <w:rsid w:val="00E15659"/>
    <w:rsid w:val="00E225AB"/>
    <w:rsid w:val="00E301AF"/>
    <w:rsid w:val="00E509A5"/>
    <w:rsid w:val="00E54E5E"/>
    <w:rsid w:val="00E65115"/>
    <w:rsid w:val="00E71E2E"/>
    <w:rsid w:val="00E725A1"/>
    <w:rsid w:val="00EA1F05"/>
    <w:rsid w:val="00EA6987"/>
    <w:rsid w:val="00EA74CC"/>
    <w:rsid w:val="00EB27B1"/>
    <w:rsid w:val="00ED1D72"/>
    <w:rsid w:val="00ED50B6"/>
    <w:rsid w:val="00EE2BA4"/>
    <w:rsid w:val="00EE5667"/>
    <w:rsid w:val="00EF60DB"/>
    <w:rsid w:val="00F03053"/>
    <w:rsid w:val="00F06D91"/>
    <w:rsid w:val="00F230E8"/>
    <w:rsid w:val="00F25456"/>
    <w:rsid w:val="00F26218"/>
    <w:rsid w:val="00F331B4"/>
    <w:rsid w:val="00F34420"/>
    <w:rsid w:val="00F34483"/>
    <w:rsid w:val="00F54836"/>
    <w:rsid w:val="00F57001"/>
    <w:rsid w:val="00F578E8"/>
    <w:rsid w:val="00F57900"/>
    <w:rsid w:val="00F80E8A"/>
    <w:rsid w:val="00FA2346"/>
    <w:rsid w:val="00FB2E92"/>
    <w:rsid w:val="00FC3699"/>
    <w:rsid w:val="00FD049B"/>
    <w:rsid w:val="00FD2972"/>
    <w:rsid w:val="00FE7E98"/>
    <w:rsid w:val="00FF01D6"/>
    <w:rsid w:val="1BB1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4259E264-06E4-42E6-BE57-DEDC454A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286</Words>
  <Characters>1635</Characters>
  <Application>Microsoft Office Word</Application>
  <DocSecurity>0</DocSecurity>
  <Lines>13</Lines>
  <Paragraphs>3</Paragraphs>
  <ScaleCrop>false</ScaleCrop>
  <Company>2ndSpAcE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2005-06-10T06:33:00Z</cp:lastPrinted>
  <dcterms:created xsi:type="dcterms:W3CDTF">2015-05-30T00:44:00Z</dcterms:created>
  <dcterms:modified xsi:type="dcterms:W3CDTF">2015-06-08T02:31:00Z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