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Pr="00D53D1E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D53D1E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D53D1E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D53D1E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D53D1E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D53D1E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D53D1E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D53D1E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846351" w:rsidRPr="00D53D1E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color w:val="000000"/>
          <w:kern w:val="0"/>
          <w:szCs w:val="21"/>
          <w:lang w:val="en-GB"/>
        </w:rPr>
      </w:pPr>
    </w:p>
    <w:p w:rsidR="00570CB0" w:rsidRPr="00500B52" w:rsidRDefault="00141F16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color w:val="000000"/>
          <w:kern w:val="0"/>
          <w:szCs w:val="21"/>
          <w:lang w:val="en-GB"/>
        </w:rPr>
      </w:pPr>
      <w:r w:rsidRPr="00500B52">
        <w:rPr>
          <w:rFonts w:eastAsiaTheme="minorEastAsia"/>
          <w:noProof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198755</wp:posOffset>
            </wp:positionV>
            <wp:extent cx="1442720" cy="2114550"/>
            <wp:effectExtent l="0" t="0" r="0" b="0"/>
            <wp:wrapSquare wrapText="bothSides"/>
            <wp:docPr id="1" name="图片 3" descr="C:\Users\admin\AppData\Roaming\Foxmail7\Temp-10236-20150318093631\Catch(03-18-14-03-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Roaming\Foxmail7\Temp-10236-20150318093631\Catch(03-18-14-03-46)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6351" w:rsidRPr="00500B52" w:rsidRDefault="00846351" w:rsidP="00846351">
      <w:pPr>
        <w:tabs>
          <w:tab w:val="left" w:pos="341"/>
          <w:tab w:val="left" w:pos="5235"/>
        </w:tabs>
        <w:rPr>
          <w:rFonts w:eastAsiaTheme="minorEastAsia"/>
          <w:b/>
          <w:bCs/>
          <w:color w:val="000000"/>
          <w:szCs w:val="21"/>
        </w:rPr>
      </w:pPr>
      <w:r w:rsidRPr="00500B52">
        <w:rPr>
          <w:rFonts w:eastAsiaTheme="minorEastAsia"/>
          <w:b/>
          <w:bCs/>
          <w:color w:val="000000"/>
          <w:szCs w:val="21"/>
        </w:rPr>
        <w:t>中文书名：《</w:t>
      </w:r>
      <w:r w:rsidR="002721C1" w:rsidRPr="00500B52">
        <w:rPr>
          <w:rFonts w:eastAsiaTheme="minorEastAsia"/>
          <w:b/>
          <w:bCs/>
          <w:color w:val="000000"/>
          <w:szCs w:val="21"/>
        </w:rPr>
        <w:t>美国佬和英国佬</w:t>
      </w:r>
      <w:r w:rsidRPr="00500B52">
        <w:rPr>
          <w:rFonts w:eastAsiaTheme="minorEastAsia"/>
          <w:b/>
          <w:bCs/>
          <w:color w:val="000000"/>
          <w:szCs w:val="21"/>
        </w:rPr>
        <w:t>》</w:t>
      </w:r>
    </w:p>
    <w:p w:rsidR="00846351" w:rsidRPr="00500B52" w:rsidRDefault="00846351" w:rsidP="00B3623D">
      <w:pPr>
        <w:tabs>
          <w:tab w:val="left" w:pos="341"/>
          <w:tab w:val="left" w:pos="5235"/>
        </w:tabs>
        <w:rPr>
          <w:rFonts w:eastAsiaTheme="minorEastAsia"/>
          <w:b/>
          <w:bCs/>
          <w:color w:val="000000"/>
          <w:szCs w:val="21"/>
        </w:rPr>
      </w:pPr>
      <w:r w:rsidRPr="00500B52">
        <w:rPr>
          <w:rFonts w:eastAsiaTheme="minorEastAsia"/>
          <w:b/>
          <w:bCs/>
          <w:color w:val="000000"/>
          <w:szCs w:val="21"/>
        </w:rPr>
        <w:t>英文书名：</w:t>
      </w:r>
      <w:r w:rsidR="002721C1" w:rsidRPr="00500B52">
        <w:rPr>
          <w:rFonts w:eastAsiaTheme="minorEastAsia"/>
          <w:b/>
          <w:bCs/>
          <w:color w:val="000000"/>
          <w:szCs w:val="21"/>
        </w:rPr>
        <w:t>YANKS AND LIMEYS</w:t>
      </w:r>
    </w:p>
    <w:p w:rsidR="00846351" w:rsidRPr="00500B52" w:rsidRDefault="00846351" w:rsidP="00846351">
      <w:pPr>
        <w:tabs>
          <w:tab w:val="left" w:pos="341"/>
          <w:tab w:val="left" w:pos="5235"/>
        </w:tabs>
        <w:rPr>
          <w:rFonts w:eastAsiaTheme="minorEastAsia"/>
          <w:b/>
          <w:bCs/>
          <w:color w:val="000000"/>
          <w:szCs w:val="21"/>
        </w:rPr>
      </w:pPr>
      <w:r w:rsidRPr="00500B52">
        <w:rPr>
          <w:rFonts w:eastAsiaTheme="minorEastAsia"/>
          <w:b/>
          <w:bCs/>
          <w:color w:val="000000"/>
          <w:szCs w:val="21"/>
        </w:rPr>
        <w:t>作</w:t>
      </w:r>
      <w:r w:rsidRPr="00500B52">
        <w:rPr>
          <w:rFonts w:eastAsiaTheme="minorEastAsia"/>
          <w:b/>
          <w:bCs/>
          <w:color w:val="000000"/>
          <w:szCs w:val="21"/>
        </w:rPr>
        <w:t xml:space="preserve">    </w:t>
      </w:r>
      <w:r w:rsidRPr="00500B52">
        <w:rPr>
          <w:rFonts w:eastAsiaTheme="minorEastAsia"/>
          <w:b/>
          <w:bCs/>
          <w:color w:val="000000"/>
          <w:szCs w:val="21"/>
        </w:rPr>
        <w:t>者：</w:t>
      </w:r>
      <w:r w:rsidR="002721C1" w:rsidRPr="00500B52">
        <w:rPr>
          <w:rFonts w:eastAsiaTheme="minorEastAsia"/>
          <w:b/>
          <w:bCs/>
          <w:color w:val="000000"/>
          <w:szCs w:val="21"/>
        </w:rPr>
        <w:t>Niall Barr</w:t>
      </w:r>
    </w:p>
    <w:p w:rsidR="00846351" w:rsidRPr="00500B52" w:rsidRDefault="00846351" w:rsidP="00846351">
      <w:pPr>
        <w:tabs>
          <w:tab w:val="left" w:pos="341"/>
          <w:tab w:val="left" w:pos="5235"/>
        </w:tabs>
        <w:rPr>
          <w:rFonts w:eastAsiaTheme="minorEastAsia"/>
          <w:b/>
          <w:bCs/>
          <w:color w:val="000000"/>
          <w:szCs w:val="21"/>
        </w:rPr>
      </w:pPr>
      <w:r w:rsidRPr="00500B52">
        <w:rPr>
          <w:rFonts w:eastAsiaTheme="minorEastAsia"/>
          <w:b/>
          <w:bCs/>
          <w:color w:val="000000"/>
          <w:szCs w:val="21"/>
        </w:rPr>
        <w:t>出</w:t>
      </w:r>
      <w:r w:rsidRPr="00500B52">
        <w:rPr>
          <w:rFonts w:eastAsiaTheme="minorEastAsia"/>
          <w:b/>
          <w:bCs/>
          <w:color w:val="000000"/>
          <w:szCs w:val="21"/>
        </w:rPr>
        <w:t xml:space="preserve"> </w:t>
      </w:r>
      <w:r w:rsidRPr="00500B52">
        <w:rPr>
          <w:rFonts w:eastAsiaTheme="minorEastAsia"/>
          <w:b/>
          <w:bCs/>
          <w:color w:val="000000"/>
          <w:szCs w:val="21"/>
        </w:rPr>
        <w:t>版</w:t>
      </w:r>
      <w:r w:rsidRPr="00500B52">
        <w:rPr>
          <w:rFonts w:eastAsiaTheme="minorEastAsia"/>
          <w:b/>
          <w:bCs/>
          <w:color w:val="000000"/>
          <w:szCs w:val="21"/>
        </w:rPr>
        <w:t xml:space="preserve"> </w:t>
      </w:r>
      <w:r w:rsidRPr="00500B52">
        <w:rPr>
          <w:rFonts w:eastAsiaTheme="minorEastAsia"/>
          <w:b/>
          <w:bCs/>
          <w:color w:val="000000"/>
          <w:szCs w:val="21"/>
        </w:rPr>
        <w:t>社：</w:t>
      </w:r>
      <w:r w:rsidR="002721C1" w:rsidRPr="00500B52">
        <w:rPr>
          <w:rFonts w:eastAsiaTheme="minorEastAsia"/>
          <w:b/>
          <w:bCs/>
          <w:color w:val="000000"/>
          <w:szCs w:val="21"/>
        </w:rPr>
        <w:t>Jonathan Cape</w:t>
      </w:r>
    </w:p>
    <w:p w:rsidR="00846351" w:rsidRPr="00500B52" w:rsidRDefault="00846351" w:rsidP="00846351">
      <w:pPr>
        <w:tabs>
          <w:tab w:val="left" w:pos="341"/>
          <w:tab w:val="left" w:pos="5235"/>
        </w:tabs>
        <w:rPr>
          <w:rFonts w:eastAsiaTheme="minorEastAsia"/>
          <w:b/>
          <w:bCs/>
          <w:color w:val="000000"/>
          <w:szCs w:val="21"/>
        </w:rPr>
      </w:pPr>
      <w:r w:rsidRPr="00500B52">
        <w:rPr>
          <w:rFonts w:eastAsiaTheme="minorEastAsia"/>
          <w:b/>
          <w:bCs/>
          <w:color w:val="000000"/>
          <w:szCs w:val="21"/>
        </w:rPr>
        <w:t>代理公司：</w:t>
      </w:r>
      <w:r w:rsidR="002721C1" w:rsidRPr="00500B52">
        <w:rPr>
          <w:rFonts w:eastAsiaTheme="minorEastAsia"/>
          <w:b/>
          <w:bCs/>
          <w:color w:val="000000"/>
          <w:szCs w:val="21"/>
        </w:rPr>
        <w:t xml:space="preserve">David </w:t>
      </w:r>
      <w:proofErr w:type="spellStart"/>
      <w:r w:rsidR="002721C1" w:rsidRPr="00500B52">
        <w:rPr>
          <w:rFonts w:eastAsiaTheme="minorEastAsia"/>
          <w:b/>
          <w:bCs/>
          <w:color w:val="000000"/>
          <w:szCs w:val="21"/>
        </w:rPr>
        <w:t>Higham</w:t>
      </w:r>
      <w:proofErr w:type="spellEnd"/>
      <w:r w:rsidRPr="00500B52">
        <w:rPr>
          <w:rFonts w:eastAsiaTheme="minorEastAsia"/>
          <w:b/>
          <w:bCs/>
          <w:color w:val="000000"/>
          <w:szCs w:val="21"/>
        </w:rPr>
        <w:t>/ANA/Anna</w:t>
      </w:r>
      <w:r w:rsidR="00F03053" w:rsidRPr="00500B52">
        <w:rPr>
          <w:rFonts w:eastAsiaTheme="minorEastAsia"/>
          <w:b/>
          <w:bCs/>
          <w:color w:val="000000"/>
          <w:szCs w:val="21"/>
        </w:rPr>
        <w:t xml:space="preserve"> </w:t>
      </w:r>
      <w:r w:rsidR="00CA2931" w:rsidRPr="00500B52">
        <w:rPr>
          <w:rFonts w:eastAsiaTheme="minorEastAsia"/>
          <w:b/>
          <w:bCs/>
          <w:color w:val="000000"/>
          <w:szCs w:val="21"/>
        </w:rPr>
        <w:t>Dai</w:t>
      </w:r>
    </w:p>
    <w:p w:rsidR="008A2078" w:rsidRPr="00500B52" w:rsidRDefault="00846351" w:rsidP="00846351">
      <w:pPr>
        <w:tabs>
          <w:tab w:val="left" w:pos="341"/>
          <w:tab w:val="left" w:pos="5235"/>
        </w:tabs>
        <w:rPr>
          <w:rFonts w:eastAsiaTheme="minorEastAsia"/>
          <w:b/>
          <w:bCs/>
          <w:color w:val="000000"/>
          <w:szCs w:val="21"/>
        </w:rPr>
      </w:pPr>
      <w:r w:rsidRPr="00500B52">
        <w:rPr>
          <w:rFonts w:eastAsiaTheme="minorEastAsia"/>
          <w:b/>
          <w:bCs/>
          <w:color w:val="000000"/>
          <w:szCs w:val="21"/>
        </w:rPr>
        <w:t>出版时间：</w:t>
      </w:r>
      <w:r w:rsidR="002721C1" w:rsidRPr="00500B52">
        <w:rPr>
          <w:rFonts w:eastAsiaTheme="minorEastAsia"/>
          <w:b/>
          <w:bCs/>
          <w:color w:val="000000"/>
          <w:szCs w:val="21"/>
        </w:rPr>
        <w:t>2015</w:t>
      </w:r>
      <w:r w:rsidR="002721C1" w:rsidRPr="00500B52">
        <w:rPr>
          <w:rFonts w:eastAsiaTheme="minorEastAsia"/>
          <w:b/>
          <w:bCs/>
          <w:color w:val="000000"/>
          <w:szCs w:val="21"/>
        </w:rPr>
        <w:t>年</w:t>
      </w:r>
      <w:r w:rsidR="00F6341E" w:rsidRPr="00500B52">
        <w:rPr>
          <w:rFonts w:eastAsiaTheme="minorEastAsia"/>
          <w:b/>
          <w:bCs/>
          <w:color w:val="000000"/>
          <w:szCs w:val="21"/>
        </w:rPr>
        <w:t>8</w:t>
      </w:r>
      <w:r w:rsidR="002721C1" w:rsidRPr="00500B52">
        <w:rPr>
          <w:rFonts w:eastAsiaTheme="minorEastAsia"/>
          <w:b/>
          <w:bCs/>
          <w:color w:val="000000"/>
          <w:szCs w:val="21"/>
        </w:rPr>
        <w:t>月</w:t>
      </w:r>
    </w:p>
    <w:p w:rsidR="00846351" w:rsidRPr="00500B52" w:rsidRDefault="008A2078" w:rsidP="00846351">
      <w:pPr>
        <w:tabs>
          <w:tab w:val="left" w:pos="341"/>
          <w:tab w:val="left" w:pos="5235"/>
        </w:tabs>
        <w:rPr>
          <w:rFonts w:eastAsiaTheme="minorEastAsia"/>
          <w:b/>
          <w:bCs/>
          <w:color w:val="000000"/>
          <w:szCs w:val="21"/>
        </w:rPr>
      </w:pPr>
      <w:r w:rsidRPr="00500B52">
        <w:rPr>
          <w:rFonts w:eastAsiaTheme="minorEastAsia"/>
          <w:b/>
          <w:bCs/>
          <w:color w:val="000000"/>
          <w:szCs w:val="21"/>
        </w:rPr>
        <w:t>代理地区：</w:t>
      </w:r>
      <w:r w:rsidR="00264BDD" w:rsidRPr="00500B52">
        <w:rPr>
          <w:rFonts w:eastAsiaTheme="minorEastAsia"/>
          <w:b/>
          <w:bCs/>
          <w:color w:val="000000"/>
          <w:szCs w:val="21"/>
        </w:rPr>
        <w:t>中国大陆、台湾</w:t>
      </w:r>
    </w:p>
    <w:p w:rsidR="00846351" w:rsidRPr="00500B52" w:rsidRDefault="00846351" w:rsidP="00846351">
      <w:pPr>
        <w:tabs>
          <w:tab w:val="left" w:pos="341"/>
          <w:tab w:val="left" w:pos="5235"/>
        </w:tabs>
        <w:rPr>
          <w:rFonts w:eastAsiaTheme="minorEastAsia"/>
          <w:b/>
          <w:bCs/>
          <w:color w:val="000000"/>
          <w:szCs w:val="21"/>
        </w:rPr>
      </w:pPr>
      <w:r w:rsidRPr="00500B52">
        <w:rPr>
          <w:rFonts w:eastAsiaTheme="minorEastAsia"/>
          <w:b/>
          <w:bCs/>
          <w:color w:val="000000"/>
          <w:szCs w:val="21"/>
        </w:rPr>
        <w:t>页</w:t>
      </w:r>
      <w:r w:rsidRPr="00500B52">
        <w:rPr>
          <w:rFonts w:eastAsiaTheme="minorEastAsia"/>
          <w:b/>
          <w:bCs/>
          <w:color w:val="000000"/>
          <w:szCs w:val="21"/>
        </w:rPr>
        <w:t xml:space="preserve">    </w:t>
      </w:r>
      <w:r w:rsidRPr="00500B52">
        <w:rPr>
          <w:rFonts w:eastAsiaTheme="minorEastAsia"/>
          <w:b/>
          <w:bCs/>
          <w:color w:val="000000"/>
          <w:szCs w:val="21"/>
        </w:rPr>
        <w:t>数：</w:t>
      </w:r>
      <w:r w:rsidR="002721C1" w:rsidRPr="00500B52">
        <w:rPr>
          <w:rFonts w:eastAsiaTheme="minorEastAsia"/>
          <w:b/>
          <w:bCs/>
          <w:color w:val="000000"/>
          <w:szCs w:val="21"/>
        </w:rPr>
        <w:t>548</w:t>
      </w:r>
      <w:r w:rsidR="00C20F47" w:rsidRPr="00500B52">
        <w:rPr>
          <w:rFonts w:eastAsiaTheme="minorEastAsia"/>
          <w:b/>
          <w:bCs/>
          <w:color w:val="000000"/>
          <w:szCs w:val="21"/>
        </w:rPr>
        <w:t>页</w:t>
      </w:r>
    </w:p>
    <w:p w:rsidR="00846351" w:rsidRPr="00500B52" w:rsidRDefault="00846351" w:rsidP="00846351">
      <w:pPr>
        <w:tabs>
          <w:tab w:val="left" w:pos="341"/>
          <w:tab w:val="left" w:pos="5235"/>
        </w:tabs>
        <w:rPr>
          <w:rFonts w:eastAsiaTheme="minorEastAsia"/>
          <w:b/>
          <w:bCs/>
          <w:color w:val="000000"/>
          <w:szCs w:val="21"/>
        </w:rPr>
      </w:pPr>
      <w:r w:rsidRPr="00500B52">
        <w:rPr>
          <w:rFonts w:eastAsiaTheme="minorEastAsia"/>
          <w:b/>
          <w:bCs/>
          <w:color w:val="000000"/>
          <w:szCs w:val="21"/>
        </w:rPr>
        <w:t>审读资料：</w:t>
      </w:r>
      <w:r w:rsidR="002721C1" w:rsidRPr="00500B52">
        <w:rPr>
          <w:rFonts w:eastAsiaTheme="minorEastAsia"/>
          <w:b/>
          <w:bCs/>
          <w:color w:val="000000"/>
          <w:szCs w:val="21"/>
        </w:rPr>
        <w:t>电子稿</w:t>
      </w:r>
      <w:r w:rsidR="00377A13" w:rsidRPr="00500B52">
        <w:rPr>
          <w:rFonts w:eastAsiaTheme="minorEastAsia"/>
          <w:b/>
          <w:bCs/>
          <w:color w:val="000000"/>
          <w:szCs w:val="21"/>
        </w:rPr>
        <w:tab/>
      </w:r>
    </w:p>
    <w:p w:rsidR="00846351" w:rsidRPr="00500B52" w:rsidRDefault="00846351" w:rsidP="00846351">
      <w:pPr>
        <w:rPr>
          <w:rFonts w:eastAsiaTheme="minorEastAsia"/>
          <w:b/>
          <w:bCs/>
          <w:color w:val="000000"/>
          <w:szCs w:val="21"/>
        </w:rPr>
      </w:pPr>
      <w:r w:rsidRPr="00500B52">
        <w:rPr>
          <w:rFonts w:eastAsiaTheme="minorEastAsia"/>
          <w:b/>
          <w:bCs/>
          <w:color w:val="000000"/>
          <w:szCs w:val="21"/>
        </w:rPr>
        <w:t>类</w:t>
      </w:r>
      <w:r w:rsidRPr="00500B52">
        <w:rPr>
          <w:rFonts w:eastAsiaTheme="minorEastAsia"/>
          <w:b/>
          <w:bCs/>
          <w:color w:val="000000"/>
          <w:szCs w:val="21"/>
        </w:rPr>
        <w:t xml:space="preserve">    </w:t>
      </w:r>
      <w:r w:rsidRPr="00500B52">
        <w:rPr>
          <w:rFonts w:eastAsiaTheme="minorEastAsia"/>
          <w:b/>
          <w:bCs/>
          <w:color w:val="000000"/>
          <w:szCs w:val="21"/>
        </w:rPr>
        <w:t>型：</w:t>
      </w:r>
      <w:r w:rsidR="00A706C1" w:rsidRPr="00500B52">
        <w:rPr>
          <w:rFonts w:eastAsiaTheme="minorEastAsia"/>
          <w:b/>
          <w:bCs/>
          <w:color w:val="000000"/>
          <w:szCs w:val="21"/>
        </w:rPr>
        <w:t>非小说</w:t>
      </w:r>
    </w:p>
    <w:p w:rsidR="00377A13" w:rsidRPr="00500B52" w:rsidRDefault="00377A13" w:rsidP="00846351">
      <w:pPr>
        <w:autoSpaceDE w:val="0"/>
        <w:autoSpaceDN w:val="0"/>
        <w:adjustRightInd w:val="0"/>
        <w:rPr>
          <w:rFonts w:eastAsiaTheme="minorEastAsia"/>
          <w:b/>
          <w:bCs/>
          <w:color w:val="FF0000"/>
          <w:kern w:val="0"/>
          <w:szCs w:val="21"/>
        </w:rPr>
      </w:pPr>
    </w:p>
    <w:p w:rsidR="00846351" w:rsidRPr="00500B52" w:rsidRDefault="00846351" w:rsidP="00846351">
      <w:pPr>
        <w:autoSpaceDE w:val="0"/>
        <w:autoSpaceDN w:val="0"/>
        <w:adjustRightInd w:val="0"/>
        <w:rPr>
          <w:rFonts w:eastAsiaTheme="minorEastAsia"/>
          <w:b/>
          <w:bCs/>
          <w:color w:val="000000"/>
          <w:kern w:val="0"/>
          <w:szCs w:val="21"/>
        </w:rPr>
      </w:pPr>
      <w:r w:rsidRPr="00500B52">
        <w:rPr>
          <w:rFonts w:eastAsiaTheme="minorEastAsia"/>
          <w:b/>
          <w:bCs/>
          <w:color w:val="000000"/>
          <w:kern w:val="0"/>
          <w:szCs w:val="21"/>
          <w:lang w:val="zh-CN"/>
        </w:rPr>
        <w:t>内容简介</w:t>
      </w:r>
      <w:r w:rsidRPr="00500B52">
        <w:rPr>
          <w:rFonts w:eastAsiaTheme="minorEastAsia"/>
          <w:b/>
          <w:bCs/>
          <w:color w:val="000000"/>
          <w:kern w:val="0"/>
          <w:szCs w:val="21"/>
        </w:rPr>
        <w:t>：</w:t>
      </w:r>
      <w:bookmarkStart w:id="2" w:name="_GoBack"/>
      <w:bookmarkEnd w:id="2"/>
    </w:p>
    <w:p w:rsidR="00A706C1" w:rsidRPr="00500B52" w:rsidRDefault="00A706C1" w:rsidP="00846351">
      <w:pPr>
        <w:autoSpaceDE w:val="0"/>
        <w:autoSpaceDN w:val="0"/>
        <w:adjustRightInd w:val="0"/>
        <w:rPr>
          <w:rFonts w:eastAsiaTheme="minorEastAsia"/>
          <w:b/>
          <w:bCs/>
          <w:color w:val="000000"/>
          <w:kern w:val="0"/>
          <w:szCs w:val="21"/>
        </w:rPr>
      </w:pPr>
    </w:p>
    <w:p w:rsidR="00F7765F" w:rsidRPr="00500B52" w:rsidRDefault="00F7765F" w:rsidP="009B0D31">
      <w:pPr>
        <w:widowControl/>
        <w:shd w:val="clear" w:color="auto" w:fill="FFFFFF"/>
        <w:ind w:firstLineChars="200" w:firstLine="420"/>
        <w:jc w:val="left"/>
        <w:rPr>
          <w:rFonts w:eastAsiaTheme="minorEastAsia"/>
          <w:color w:val="000000"/>
          <w:kern w:val="0"/>
          <w:szCs w:val="21"/>
          <w:shd w:val="clear" w:color="auto" w:fill="FFFFFF"/>
        </w:rPr>
      </w:pPr>
      <w:r w:rsidRPr="00500B52">
        <w:rPr>
          <w:rFonts w:eastAsiaTheme="minorEastAsia"/>
          <w:color w:val="000000"/>
          <w:kern w:val="0"/>
          <w:szCs w:val="21"/>
          <w:shd w:val="clear" w:color="auto" w:fill="FFFFFF"/>
        </w:rPr>
        <w:t>二十世纪中叶，美英之间</w:t>
      </w:r>
      <w:r w:rsidR="009B0D31" w:rsidRPr="00500B52">
        <w:rPr>
          <w:rFonts w:eastAsiaTheme="minorEastAsia"/>
          <w:color w:val="000000"/>
          <w:kern w:val="0"/>
          <w:szCs w:val="21"/>
          <w:shd w:val="clear" w:color="auto" w:fill="FFFFFF"/>
        </w:rPr>
        <w:t>针锋相对</w:t>
      </w:r>
      <w:r w:rsidR="00374257" w:rsidRPr="00500B52">
        <w:rPr>
          <w:rFonts w:eastAsiaTheme="minorEastAsia"/>
          <w:color w:val="000000"/>
          <w:kern w:val="0"/>
          <w:szCs w:val="21"/>
          <w:shd w:val="clear" w:color="auto" w:fill="FFFFFF"/>
        </w:rPr>
        <w:t>、水火不容</w:t>
      </w:r>
      <w:r w:rsidR="009B0D31" w:rsidRPr="00500B52">
        <w:rPr>
          <w:rFonts w:eastAsiaTheme="minorEastAsia"/>
          <w:color w:val="000000"/>
          <w:kern w:val="0"/>
          <w:szCs w:val="21"/>
          <w:shd w:val="clear" w:color="auto" w:fill="FFFFFF"/>
        </w:rPr>
        <w:t>。</w:t>
      </w:r>
      <w:r w:rsidRPr="00500B52">
        <w:rPr>
          <w:rFonts w:eastAsiaTheme="minorEastAsia"/>
          <w:color w:val="000000"/>
          <w:kern w:val="0"/>
          <w:szCs w:val="21"/>
          <w:shd w:val="clear" w:color="auto" w:fill="FFFFFF"/>
        </w:rPr>
        <w:t>为了反抗</w:t>
      </w:r>
      <w:r w:rsidR="00374257" w:rsidRPr="00500B52">
        <w:rPr>
          <w:rFonts w:eastAsiaTheme="minorEastAsia"/>
          <w:color w:val="000000"/>
          <w:kern w:val="0"/>
          <w:szCs w:val="21"/>
          <w:shd w:val="clear" w:color="auto" w:fill="FFFFFF"/>
        </w:rPr>
        <w:t>英国的压迫，</w:t>
      </w:r>
      <w:r w:rsidR="009B0D31" w:rsidRPr="00500B52">
        <w:rPr>
          <w:rFonts w:eastAsiaTheme="minorEastAsia"/>
          <w:color w:val="000000"/>
          <w:kern w:val="0"/>
          <w:szCs w:val="21"/>
          <w:shd w:val="clear" w:color="auto" w:fill="FFFFFF"/>
        </w:rPr>
        <w:t>美国</w:t>
      </w:r>
      <w:r w:rsidR="00374257" w:rsidRPr="00500B52">
        <w:rPr>
          <w:rFonts w:eastAsiaTheme="minorEastAsia"/>
          <w:color w:val="000000"/>
          <w:kern w:val="0"/>
          <w:szCs w:val="21"/>
          <w:shd w:val="clear" w:color="auto" w:fill="FFFFFF"/>
        </w:rPr>
        <w:t>国内</w:t>
      </w:r>
      <w:r w:rsidR="009B0D31" w:rsidRPr="00500B52">
        <w:rPr>
          <w:rFonts w:eastAsiaTheme="minorEastAsia"/>
          <w:color w:val="000000"/>
          <w:kern w:val="0"/>
          <w:szCs w:val="21"/>
          <w:shd w:val="clear" w:color="auto" w:fill="FFFFFF"/>
        </w:rPr>
        <w:t>叛乱不断，最后还导致了战争的发生。但因为第二次世界</w:t>
      </w:r>
      <w:r w:rsidR="00374257" w:rsidRPr="00500B52">
        <w:rPr>
          <w:rFonts w:eastAsiaTheme="minorEastAsia"/>
          <w:color w:val="000000"/>
          <w:kern w:val="0"/>
          <w:szCs w:val="21"/>
          <w:shd w:val="clear" w:color="auto" w:fill="FFFFFF"/>
        </w:rPr>
        <w:t>大战</w:t>
      </w:r>
      <w:r w:rsidR="009B0D31" w:rsidRPr="00500B52">
        <w:rPr>
          <w:rFonts w:eastAsiaTheme="minorEastAsia"/>
          <w:color w:val="000000"/>
          <w:kern w:val="0"/>
          <w:szCs w:val="21"/>
          <w:shd w:val="clear" w:color="auto" w:fill="FFFFFF"/>
        </w:rPr>
        <w:t>，英美两国面临着共同的危机，两国之间的关系</w:t>
      </w:r>
      <w:r w:rsidRPr="00500B52">
        <w:rPr>
          <w:rFonts w:eastAsiaTheme="minorEastAsia"/>
          <w:color w:val="000000"/>
          <w:kern w:val="0"/>
          <w:szCs w:val="21"/>
          <w:shd w:val="clear" w:color="auto" w:fill="FFFFFF"/>
        </w:rPr>
        <w:t>发生了</w:t>
      </w:r>
      <w:r w:rsidR="009B0D31" w:rsidRPr="00500B52">
        <w:rPr>
          <w:rFonts w:eastAsiaTheme="minorEastAsia"/>
          <w:color w:val="000000"/>
          <w:kern w:val="0"/>
          <w:szCs w:val="21"/>
          <w:shd w:val="clear" w:color="auto" w:fill="FFFFFF"/>
        </w:rPr>
        <w:t>翻天大逆转，变得前所未有的亲近</w:t>
      </w:r>
      <w:r w:rsidR="00374257" w:rsidRPr="00500B52">
        <w:rPr>
          <w:rFonts w:eastAsiaTheme="minorEastAsia"/>
          <w:color w:val="000000"/>
          <w:kern w:val="0"/>
          <w:szCs w:val="21"/>
          <w:shd w:val="clear" w:color="auto" w:fill="FFFFFF"/>
        </w:rPr>
        <w:t>、融合</w:t>
      </w:r>
      <w:r w:rsidRPr="00500B52">
        <w:rPr>
          <w:rFonts w:eastAsiaTheme="minorEastAsia"/>
          <w:color w:val="000000"/>
          <w:kern w:val="0"/>
          <w:szCs w:val="21"/>
          <w:shd w:val="clear" w:color="auto" w:fill="FFFFFF"/>
        </w:rPr>
        <w:t>，两国</w:t>
      </w:r>
      <w:r w:rsidR="009B0D31" w:rsidRPr="00500B52">
        <w:rPr>
          <w:rFonts w:eastAsiaTheme="minorEastAsia"/>
          <w:color w:val="000000"/>
          <w:kern w:val="0"/>
          <w:szCs w:val="21"/>
          <w:shd w:val="clear" w:color="auto" w:fill="FFFFFF"/>
        </w:rPr>
        <w:t>之间的军事合作</w:t>
      </w:r>
      <w:r w:rsidRPr="00500B52">
        <w:rPr>
          <w:rFonts w:eastAsiaTheme="minorEastAsia"/>
          <w:color w:val="000000"/>
          <w:kern w:val="0"/>
          <w:szCs w:val="21"/>
          <w:shd w:val="clear" w:color="auto" w:fill="FFFFFF"/>
        </w:rPr>
        <w:t>也</w:t>
      </w:r>
      <w:r w:rsidR="009B0D31" w:rsidRPr="00500B52">
        <w:rPr>
          <w:rFonts w:eastAsiaTheme="minorEastAsia"/>
          <w:color w:val="000000"/>
          <w:kern w:val="0"/>
          <w:szCs w:val="21"/>
          <w:shd w:val="clear" w:color="auto" w:fill="FFFFFF"/>
        </w:rPr>
        <w:t>达到了史无前例的</w:t>
      </w:r>
      <w:r w:rsidR="00374257" w:rsidRPr="00500B52">
        <w:rPr>
          <w:rFonts w:eastAsiaTheme="minorEastAsia"/>
          <w:color w:val="000000"/>
          <w:kern w:val="0"/>
          <w:szCs w:val="21"/>
          <w:shd w:val="clear" w:color="auto" w:fill="FFFFFF"/>
        </w:rPr>
        <w:t>高度</w:t>
      </w:r>
      <w:r w:rsidRPr="00500B52">
        <w:rPr>
          <w:rFonts w:eastAsiaTheme="minorEastAsia"/>
          <w:color w:val="000000"/>
          <w:kern w:val="0"/>
          <w:szCs w:val="21"/>
          <w:shd w:val="clear" w:color="auto" w:fill="FFFFFF"/>
        </w:rPr>
        <w:t>密切</w:t>
      </w:r>
      <w:r w:rsidR="009B0D31" w:rsidRPr="00500B52">
        <w:rPr>
          <w:rFonts w:eastAsiaTheme="minorEastAsia"/>
          <w:color w:val="000000"/>
          <w:kern w:val="0"/>
          <w:szCs w:val="21"/>
          <w:shd w:val="clear" w:color="auto" w:fill="FFFFFF"/>
        </w:rPr>
        <w:t>。</w:t>
      </w:r>
    </w:p>
    <w:p w:rsidR="00F7765F" w:rsidRPr="00500B52" w:rsidRDefault="00F7765F" w:rsidP="009B0D31">
      <w:pPr>
        <w:widowControl/>
        <w:shd w:val="clear" w:color="auto" w:fill="FFFFFF"/>
        <w:ind w:firstLineChars="200" w:firstLine="420"/>
        <w:jc w:val="left"/>
        <w:rPr>
          <w:rFonts w:eastAsiaTheme="minorEastAsia"/>
          <w:color w:val="000000"/>
          <w:kern w:val="0"/>
          <w:szCs w:val="21"/>
          <w:shd w:val="clear" w:color="auto" w:fill="FFFFFF"/>
        </w:rPr>
      </w:pPr>
    </w:p>
    <w:p w:rsidR="009B0D31" w:rsidRPr="00500B52" w:rsidRDefault="00F7765F" w:rsidP="009B0D31">
      <w:pPr>
        <w:widowControl/>
        <w:shd w:val="clear" w:color="auto" w:fill="FFFFFF"/>
        <w:ind w:firstLineChars="200" w:firstLine="420"/>
        <w:jc w:val="left"/>
        <w:rPr>
          <w:rFonts w:eastAsiaTheme="minorEastAsia"/>
          <w:color w:val="000000"/>
          <w:kern w:val="0"/>
          <w:szCs w:val="21"/>
          <w:shd w:val="clear" w:color="auto" w:fill="FFFFFF"/>
        </w:rPr>
      </w:pPr>
      <w:r w:rsidRPr="00500B52">
        <w:rPr>
          <w:rFonts w:eastAsiaTheme="minorEastAsia"/>
          <w:color w:val="000000"/>
          <w:kern w:val="0"/>
          <w:szCs w:val="21"/>
          <w:shd w:val="clear" w:color="auto" w:fill="FFFFFF"/>
        </w:rPr>
        <w:t>这其中又有怎样千丝万缕的联系呢？</w:t>
      </w:r>
    </w:p>
    <w:p w:rsidR="0090131E" w:rsidRPr="00500B52" w:rsidRDefault="0090131E" w:rsidP="002721C1">
      <w:pPr>
        <w:widowControl/>
        <w:shd w:val="clear" w:color="auto" w:fill="FFFFFF"/>
        <w:jc w:val="left"/>
        <w:rPr>
          <w:rFonts w:eastAsiaTheme="minorEastAsia"/>
          <w:color w:val="000000"/>
          <w:kern w:val="0"/>
          <w:szCs w:val="21"/>
        </w:rPr>
      </w:pPr>
    </w:p>
    <w:p w:rsidR="0011633F" w:rsidRPr="00500B52" w:rsidRDefault="0011633F" w:rsidP="002721C1">
      <w:pPr>
        <w:widowControl/>
        <w:shd w:val="clear" w:color="auto" w:fill="FFFFFF"/>
        <w:jc w:val="left"/>
        <w:rPr>
          <w:rFonts w:eastAsiaTheme="minorEastAsia"/>
          <w:color w:val="000000"/>
          <w:kern w:val="0"/>
          <w:szCs w:val="21"/>
        </w:rPr>
      </w:pPr>
      <w:r w:rsidRPr="00500B52">
        <w:rPr>
          <w:rFonts w:eastAsiaTheme="minorEastAsia"/>
          <w:color w:val="000000"/>
          <w:kern w:val="0"/>
          <w:szCs w:val="21"/>
        </w:rPr>
        <w:t xml:space="preserve">    </w:t>
      </w:r>
      <w:r w:rsidRPr="00500B52">
        <w:rPr>
          <w:rFonts w:eastAsiaTheme="minorEastAsia"/>
          <w:color w:val="000000"/>
          <w:kern w:val="0"/>
          <w:szCs w:val="21"/>
        </w:rPr>
        <w:t>英美两国是如何从最开始水火不容的局面扭转为协同合作的关系</w:t>
      </w:r>
      <w:r w:rsidR="00374257" w:rsidRPr="00500B52">
        <w:rPr>
          <w:rFonts w:eastAsiaTheme="minorEastAsia"/>
          <w:color w:val="000000"/>
          <w:kern w:val="0"/>
          <w:szCs w:val="21"/>
        </w:rPr>
        <w:t>的呢</w:t>
      </w:r>
      <w:r w:rsidRPr="00500B52">
        <w:rPr>
          <w:rFonts w:eastAsiaTheme="minorEastAsia"/>
          <w:color w:val="000000"/>
          <w:kern w:val="0"/>
          <w:szCs w:val="21"/>
        </w:rPr>
        <w:t>？为了解开这一历史</w:t>
      </w:r>
      <w:r w:rsidR="00374257" w:rsidRPr="00500B52">
        <w:rPr>
          <w:rFonts w:eastAsiaTheme="minorEastAsia"/>
          <w:color w:val="000000"/>
          <w:kern w:val="0"/>
          <w:szCs w:val="21"/>
        </w:rPr>
        <w:t>谜团</w:t>
      </w:r>
      <w:r w:rsidRPr="00500B52">
        <w:rPr>
          <w:rFonts w:eastAsiaTheme="minorEastAsia"/>
          <w:color w:val="000000"/>
          <w:kern w:val="0"/>
          <w:szCs w:val="21"/>
        </w:rPr>
        <w:t>，</w:t>
      </w:r>
      <w:r w:rsidR="00F7765F" w:rsidRPr="00500B52">
        <w:rPr>
          <w:rFonts w:eastAsiaTheme="minorEastAsia"/>
          <w:color w:val="000000"/>
          <w:kern w:val="0"/>
          <w:szCs w:val="21"/>
        </w:rPr>
        <w:t>本书作者</w:t>
      </w:r>
      <w:r w:rsidRPr="00500B52">
        <w:rPr>
          <w:rFonts w:eastAsiaTheme="minorEastAsia"/>
          <w:color w:val="000000"/>
          <w:kern w:val="0"/>
          <w:szCs w:val="21"/>
        </w:rPr>
        <w:t>尼尔</w:t>
      </w:r>
      <w:r w:rsidRPr="00500B52">
        <w:rPr>
          <w:rFonts w:eastAsiaTheme="minorEastAsia"/>
          <w:color w:val="000000"/>
          <w:kern w:val="0"/>
          <w:szCs w:val="21"/>
        </w:rPr>
        <w:t>·</w:t>
      </w:r>
      <w:r w:rsidRPr="00500B52">
        <w:rPr>
          <w:rFonts w:eastAsiaTheme="minorEastAsia"/>
          <w:color w:val="000000"/>
          <w:kern w:val="0"/>
          <w:szCs w:val="21"/>
        </w:rPr>
        <w:t>巴尔</w:t>
      </w:r>
      <w:r w:rsidR="00F7765F" w:rsidRPr="00500B52">
        <w:rPr>
          <w:rFonts w:eastAsiaTheme="minorEastAsia"/>
          <w:color w:val="000000"/>
          <w:kern w:val="0"/>
          <w:szCs w:val="21"/>
        </w:rPr>
        <w:t>（</w:t>
      </w:r>
      <w:r w:rsidR="00F7765F" w:rsidRPr="00500B52">
        <w:rPr>
          <w:rFonts w:eastAsiaTheme="minorEastAsia"/>
          <w:color w:val="000000"/>
          <w:kern w:val="0"/>
          <w:szCs w:val="21"/>
        </w:rPr>
        <w:t>Niall Barr</w:t>
      </w:r>
      <w:r w:rsidR="00F7765F" w:rsidRPr="00500B52">
        <w:rPr>
          <w:rFonts w:eastAsiaTheme="minorEastAsia"/>
          <w:color w:val="000000"/>
          <w:kern w:val="0"/>
          <w:szCs w:val="21"/>
        </w:rPr>
        <w:t>）</w:t>
      </w:r>
      <w:r w:rsidRPr="00500B52">
        <w:rPr>
          <w:rFonts w:eastAsiaTheme="minorEastAsia"/>
          <w:color w:val="000000"/>
          <w:kern w:val="0"/>
          <w:szCs w:val="21"/>
        </w:rPr>
        <w:t>博士展开了一系列不同寻常的调查研究。</w:t>
      </w:r>
      <w:r w:rsidR="00F7765F" w:rsidRPr="00500B52">
        <w:rPr>
          <w:rFonts w:eastAsiaTheme="minorEastAsia"/>
          <w:color w:val="000000"/>
          <w:kern w:val="0"/>
          <w:szCs w:val="21"/>
        </w:rPr>
        <w:t>他从</w:t>
      </w:r>
      <w:r w:rsidRPr="00500B52">
        <w:rPr>
          <w:rFonts w:eastAsiaTheme="minorEastAsia"/>
          <w:color w:val="000000"/>
          <w:kern w:val="0"/>
          <w:szCs w:val="21"/>
        </w:rPr>
        <w:t>美国</w:t>
      </w:r>
      <w:r w:rsidR="00F7765F" w:rsidRPr="00500B52">
        <w:rPr>
          <w:rFonts w:eastAsiaTheme="minorEastAsia"/>
          <w:color w:val="000000"/>
          <w:kern w:val="0"/>
          <w:szCs w:val="21"/>
        </w:rPr>
        <w:t>受</w:t>
      </w:r>
      <w:r w:rsidRPr="00500B52">
        <w:rPr>
          <w:rFonts w:eastAsiaTheme="minorEastAsia"/>
          <w:color w:val="000000"/>
          <w:kern w:val="0"/>
          <w:szCs w:val="21"/>
        </w:rPr>
        <w:t>英国殖民</w:t>
      </w:r>
      <w:r w:rsidR="00F7765F" w:rsidRPr="00500B52">
        <w:rPr>
          <w:rFonts w:eastAsiaTheme="minorEastAsia"/>
          <w:color w:val="000000"/>
          <w:kern w:val="0"/>
          <w:szCs w:val="21"/>
        </w:rPr>
        <w:t>时期</w:t>
      </w:r>
      <w:r w:rsidRPr="00500B52">
        <w:rPr>
          <w:rFonts w:eastAsiaTheme="minorEastAsia"/>
          <w:color w:val="000000"/>
          <w:kern w:val="0"/>
          <w:szCs w:val="21"/>
        </w:rPr>
        <w:t>开始入手，调查了导致美国独立战争</w:t>
      </w:r>
      <w:r w:rsidR="00F7765F" w:rsidRPr="00500B52">
        <w:rPr>
          <w:rFonts w:eastAsiaTheme="minorEastAsia"/>
          <w:color w:val="000000"/>
          <w:kern w:val="0"/>
          <w:szCs w:val="21"/>
        </w:rPr>
        <w:t>真正原因</w:t>
      </w:r>
      <w:r w:rsidRPr="00500B52">
        <w:rPr>
          <w:rFonts w:eastAsiaTheme="minorEastAsia"/>
          <w:color w:val="000000"/>
          <w:kern w:val="0"/>
          <w:szCs w:val="21"/>
        </w:rPr>
        <w:t>，</w:t>
      </w:r>
      <w:r w:rsidR="00F7765F" w:rsidRPr="00500B52">
        <w:rPr>
          <w:rFonts w:eastAsiaTheme="minorEastAsia"/>
          <w:color w:val="000000"/>
          <w:kern w:val="0"/>
          <w:szCs w:val="21"/>
        </w:rPr>
        <w:t>而</w:t>
      </w:r>
      <w:r w:rsidRPr="00500B52">
        <w:rPr>
          <w:rFonts w:eastAsiaTheme="minorEastAsia"/>
          <w:color w:val="000000"/>
          <w:kern w:val="0"/>
          <w:szCs w:val="21"/>
        </w:rPr>
        <w:t>调查</w:t>
      </w:r>
      <w:r w:rsidR="00F7765F" w:rsidRPr="00500B52">
        <w:rPr>
          <w:rFonts w:eastAsiaTheme="minorEastAsia"/>
          <w:color w:val="000000"/>
          <w:kern w:val="0"/>
          <w:szCs w:val="21"/>
        </w:rPr>
        <w:t>结果</w:t>
      </w:r>
      <w:r w:rsidRPr="00500B52">
        <w:rPr>
          <w:rFonts w:eastAsiaTheme="minorEastAsia"/>
          <w:color w:val="000000"/>
          <w:kern w:val="0"/>
          <w:szCs w:val="21"/>
        </w:rPr>
        <w:t>也证明</w:t>
      </w:r>
      <w:r w:rsidR="00F7765F" w:rsidRPr="00500B52">
        <w:rPr>
          <w:rFonts w:eastAsiaTheme="minorEastAsia"/>
          <w:color w:val="000000"/>
          <w:kern w:val="0"/>
          <w:szCs w:val="21"/>
        </w:rPr>
        <w:t>了</w:t>
      </w:r>
      <w:r w:rsidRPr="00500B52">
        <w:rPr>
          <w:rFonts w:eastAsiaTheme="minorEastAsia"/>
          <w:color w:val="000000"/>
          <w:kern w:val="0"/>
          <w:szCs w:val="21"/>
        </w:rPr>
        <w:t>英美</w:t>
      </w:r>
      <w:r w:rsidR="00F7765F" w:rsidRPr="00500B52">
        <w:rPr>
          <w:rFonts w:eastAsiaTheme="minorEastAsia"/>
          <w:color w:val="000000"/>
          <w:kern w:val="0"/>
          <w:szCs w:val="21"/>
        </w:rPr>
        <w:t>早期</w:t>
      </w:r>
      <w:r w:rsidRPr="00500B52">
        <w:rPr>
          <w:rFonts w:eastAsiaTheme="minorEastAsia"/>
          <w:color w:val="000000"/>
          <w:kern w:val="0"/>
          <w:szCs w:val="21"/>
        </w:rPr>
        <w:t>不和谐的关系</w:t>
      </w:r>
      <w:r w:rsidR="00374257" w:rsidRPr="00500B52">
        <w:rPr>
          <w:rFonts w:eastAsiaTheme="minorEastAsia"/>
          <w:color w:val="000000"/>
          <w:kern w:val="0"/>
          <w:szCs w:val="21"/>
        </w:rPr>
        <w:t>对</w:t>
      </w:r>
      <w:r w:rsidR="00F7765F" w:rsidRPr="00500B52">
        <w:rPr>
          <w:rFonts w:eastAsiaTheme="minorEastAsia"/>
          <w:color w:val="000000"/>
          <w:kern w:val="0"/>
          <w:szCs w:val="21"/>
        </w:rPr>
        <w:t>两国</w:t>
      </w:r>
      <w:r w:rsidRPr="00500B52">
        <w:rPr>
          <w:rFonts w:eastAsiaTheme="minorEastAsia"/>
          <w:color w:val="000000"/>
          <w:kern w:val="0"/>
          <w:szCs w:val="21"/>
        </w:rPr>
        <w:t>之后的合作</w:t>
      </w:r>
      <w:r w:rsidR="00F7765F" w:rsidRPr="00500B52">
        <w:rPr>
          <w:rFonts w:eastAsiaTheme="minorEastAsia"/>
          <w:color w:val="000000"/>
          <w:kern w:val="0"/>
          <w:szCs w:val="21"/>
        </w:rPr>
        <w:t>所产生的</w:t>
      </w:r>
      <w:r w:rsidR="00374257" w:rsidRPr="00500B52">
        <w:rPr>
          <w:rFonts w:eastAsiaTheme="minorEastAsia"/>
          <w:color w:val="000000"/>
          <w:kern w:val="0"/>
          <w:szCs w:val="21"/>
        </w:rPr>
        <w:t>不良影响</w:t>
      </w:r>
      <w:r w:rsidRPr="00500B52">
        <w:rPr>
          <w:rFonts w:eastAsiaTheme="minorEastAsia"/>
          <w:color w:val="000000"/>
          <w:kern w:val="0"/>
          <w:szCs w:val="21"/>
        </w:rPr>
        <w:t>。</w:t>
      </w:r>
    </w:p>
    <w:p w:rsidR="002721C1" w:rsidRPr="00500B52" w:rsidRDefault="002721C1" w:rsidP="002721C1">
      <w:pPr>
        <w:widowControl/>
        <w:shd w:val="clear" w:color="auto" w:fill="FFFFFF"/>
        <w:jc w:val="left"/>
        <w:rPr>
          <w:rFonts w:eastAsiaTheme="minorEastAsia"/>
          <w:color w:val="000000"/>
          <w:kern w:val="0"/>
          <w:szCs w:val="21"/>
        </w:rPr>
      </w:pPr>
      <w:r w:rsidRPr="00500B52">
        <w:rPr>
          <w:rFonts w:eastAsiaTheme="minorEastAsia"/>
          <w:color w:val="000000"/>
          <w:kern w:val="0"/>
          <w:szCs w:val="21"/>
        </w:rPr>
        <w:t> </w:t>
      </w:r>
    </w:p>
    <w:p w:rsidR="0011633F" w:rsidRPr="00500B52" w:rsidRDefault="0011633F" w:rsidP="002721C1">
      <w:pPr>
        <w:widowControl/>
        <w:shd w:val="clear" w:color="auto" w:fill="FFFFFF"/>
        <w:jc w:val="left"/>
        <w:rPr>
          <w:rFonts w:eastAsiaTheme="minorEastAsia"/>
          <w:color w:val="000000"/>
          <w:kern w:val="0"/>
          <w:szCs w:val="21"/>
        </w:rPr>
      </w:pPr>
      <w:r w:rsidRPr="00500B52">
        <w:rPr>
          <w:rFonts w:eastAsiaTheme="minorEastAsia"/>
          <w:color w:val="000000"/>
          <w:kern w:val="0"/>
          <w:szCs w:val="21"/>
        </w:rPr>
        <w:t xml:space="preserve">    </w:t>
      </w:r>
      <w:r w:rsidR="00F7765F" w:rsidRPr="00500B52">
        <w:rPr>
          <w:rFonts w:eastAsiaTheme="minorEastAsia"/>
          <w:color w:val="000000"/>
          <w:kern w:val="0"/>
          <w:szCs w:val="21"/>
        </w:rPr>
        <w:t>此外，作者还为我们介绍了美国如何决定加入第二次世界大战</w:t>
      </w:r>
      <w:r w:rsidRPr="00500B52">
        <w:rPr>
          <w:rFonts w:eastAsiaTheme="minorEastAsia"/>
          <w:color w:val="000000"/>
          <w:kern w:val="0"/>
          <w:szCs w:val="21"/>
        </w:rPr>
        <w:t>、讲述了英美两军</w:t>
      </w:r>
      <w:r w:rsidR="00A61573" w:rsidRPr="00500B52">
        <w:rPr>
          <w:rFonts w:eastAsiaTheme="minorEastAsia"/>
          <w:color w:val="000000"/>
          <w:kern w:val="0"/>
          <w:szCs w:val="21"/>
        </w:rPr>
        <w:t>合作下进行的历史上</w:t>
      </w:r>
      <w:r w:rsidR="00374257" w:rsidRPr="00500B52">
        <w:rPr>
          <w:rFonts w:eastAsiaTheme="minorEastAsia"/>
          <w:color w:val="000000"/>
          <w:kern w:val="0"/>
          <w:szCs w:val="21"/>
        </w:rPr>
        <w:t>的</w:t>
      </w:r>
      <w:r w:rsidR="00A61573" w:rsidRPr="00500B52">
        <w:rPr>
          <w:rFonts w:eastAsiaTheme="minorEastAsia"/>
          <w:color w:val="000000"/>
          <w:kern w:val="0"/>
          <w:szCs w:val="21"/>
        </w:rPr>
        <w:t>那场最大的战役，上至丘吉尔、罗斯福等国家的高层人物，下至英美两军的普通士兵，大家都为了共同的目标，不计前嫌地协同合作，共抗外敌。</w:t>
      </w:r>
    </w:p>
    <w:p w:rsidR="00A61573" w:rsidRPr="00500B52" w:rsidRDefault="00A61573" w:rsidP="002721C1">
      <w:pPr>
        <w:widowControl/>
        <w:shd w:val="clear" w:color="auto" w:fill="FFFFFF"/>
        <w:jc w:val="left"/>
        <w:rPr>
          <w:rFonts w:eastAsiaTheme="minorEastAsia"/>
          <w:color w:val="000000"/>
          <w:kern w:val="0"/>
          <w:szCs w:val="21"/>
        </w:rPr>
      </w:pPr>
    </w:p>
    <w:p w:rsidR="00F7765F" w:rsidRPr="00500B52" w:rsidRDefault="00A61573" w:rsidP="0090131E">
      <w:pPr>
        <w:widowControl/>
        <w:shd w:val="clear" w:color="auto" w:fill="FFFFFF"/>
        <w:ind w:firstLineChars="200" w:firstLine="420"/>
        <w:jc w:val="left"/>
        <w:rPr>
          <w:rFonts w:eastAsiaTheme="minorEastAsia"/>
          <w:color w:val="000000"/>
          <w:kern w:val="0"/>
          <w:szCs w:val="21"/>
        </w:rPr>
      </w:pPr>
      <w:r w:rsidRPr="00500B52">
        <w:rPr>
          <w:rFonts w:eastAsiaTheme="minorEastAsia"/>
          <w:color w:val="000000"/>
          <w:kern w:val="0"/>
          <w:szCs w:val="21"/>
        </w:rPr>
        <w:t>《美国佬和英国佬》</w:t>
      </w:r>
      <w:r w:rsidR="00F7765F" w:rsidRPr="00500B52">
        <w:rPr>
          <w:rFonts w:eastAsiaTheme="minorEastAsia"/>
          <w:color w:val="000000"/>
          <w:kern w:val="0"/>
          <w:szCs w:val="21"/>
        </w:rPr>
        <w:t>（</w:t>
      </w:r>
      <w:r w:rsidR="00F7765F" w:rsidRPr="00500B52">
        <w:rPr>
          <w:rFonts w:eastAsiaTheme="minorEastAsia"/>
          <w:color w:val="000000"/>
          <w:kern w:val="0"/>
          <w:szCs w:val="21"/>
        </w:rPr>
        <w:t>YANKS AND LIMEYS</w:t>
      </w:r>
      <w:r w:rsidR="00F7765F" w:rsidRPr="00500B52">
        <w:rPr>
          <w:rFonts w:eastAsiaTheme="minorEastAsia"/>
          <w:color w:val="000000"/>
          <w:kern w:val="0"/>
          <w:szCs w:val="21"/>
        </w:rPr>
        <w:t>）</w:t>
      </w:r>
      <w:r w:rsidRPr="00500B52">
        <w:rPr>
          <w:rFonts w:eastAsiaTheme="minorEastAsia"/>
          <w:color w:val="000000"/>
          <w:kern w:val="0"/>
          <w:szCs w:val="21"/>
        </w:rPr>
        <w:t>这本书的成功</w:t>
      </w:r>
      <w:r w:rsidR="00F7765F" w:rsidRPr="00500B52">
        <w:rPr>
          <w:rFonts w:eastAsiaTheme="minorEastAsia"/>
          <w:color w:val="000000"/>
          <w:kern w:val="0"/>
          <w:szCs w:val="21"/>
        </w:rPr>
        <w:t>之处</w:t>
      </w:r>
      <w:r w:rsidRPr="00500B52">
        <w:rPr>
          <w:rFonts w:eastAsiaTheme="minorEastAsia"/>
          <w:color w:val="000000"/>
          <w:kern w:val="0"/>
          <w:szCs w:val="21"/>
        </w:rPr>
        <w:t>在于</w:t>
      </w:r>
      <w:r w:rsidR="00F7765F" w:rsidRPr="00500B52">
        <w:rPr>
          <w:rFonts w:eastAsiaTheme="minorEastAsia"/>
          <w:color w:val="000000"/>
          <w:kern w:val="0"/>
          <w:szCs w:val="21"/>
        </w:rPr>
        <w:t>，它</w:t>
      </w:r>
      <w:r w:rsidRPr="00500B52">
        <w:rPr>
          <w:rFonts w:eastAsiaTheme="minorEastAsia"/>
          <w:color w:val="000000"/>
          <w:kern w:val="0"/>
          <w:szCs w:val="21"/>
        </w:rPr>
        <w:t>为我们提供了一个</w:t>
      </w:r>
      <w:r w:rsidR="00F7765F" w:rsidRPr="00500B52">
        <w:rPr>
          <w:rFonts w:eastAsiaTheme="minorEastAsia"/>
          <w:color w:val="000000"/>
          <w:kern w:val="0"/>
          <w:szCs w:val="21"/>
        </w:rPr>
        <w:t>广泛而颇具审读</w:t>
      </w:r>
      <w:r w:rsidRPr="00500B52">
        <w:rPr>
          <w:rFonts w:eastAsiaTheme="minorEastAsia"/>
          <w:color w:val="000000"/>
          <w:kern w:val="0"/>
          <w:szCs w:val="21"/>
        </w:rPr>
        <w:t>的社会</w:t>
      </w:r>
      <w:r w:rsidR="00F7765F" w:rsidRPr="00500B52">
        <w:rPr>
          <w:rFonts w:eastAsiaTheme="minorEastAsia"/>
          <w:color w:val="000000"/>
          <w:kern w:val="0"/>
          <w:szCs w:val="21"/>
        </w:rPr>
        <w:t>历史</w:t>
      </w:r>
      <w:r w:rsidRPr="00500B52">
        <w:rPr>
          <w:rFonts w:eastAsiaTheme="minorEastAsia"/>
          <w:color w:val="000000"/>
          <w:kern w:val="0"/>
          <w:szCs w:val="21"/>
        </w:rPr>
        <w:t>背景，</w:t>
      </w:r>
      <w:r w:rsidR="00F7765F" w:rsidRPr="00500B52">
        <w:rPr>
          <w:rFonts w:eastAsiaTheme="minorEastAsia"/>
          <w:color w:val="000000"/>
          <w:kern w:val="0"/>
          <w:szCs w:val="21"/>
        </w:rPr>
        <w:t>并在此背景之下详细解读事件</w:t>
      </w:r>
      <w:r w:rsidRPr="00500B52">
        <w:rPr>
          <w:rFonts w:eastAsiaTheme="minorEastAsia"/>
          <w:color w:val="000000"/>
          <w:kern w:val="0"/>
          <w:szCs w:val="21"/>
        </w:rPr>
        <w:t>。</w:t>
      </w:r>
    </w:p>
    <w:p w:rsidR="00F7765F" w:rsidRPr="00500B52" w:rsidRDefault="00F7765F" w:rsidP="0090131E">
      <w:pPr>
        <w:widowControl/>
        <w:shd w:val="clear" w:color="auto" w:fill="FFFFFF"/>
        <w:ind w:firstLineChars="200" w:firstLine="420"/>
        <w:jc w:val="left"/>
        <w:rPr>
          <w:rFonts w:eastAsiaTheme="minorEastAsia"/>
          <w:color w:val="000000"/>
          <w:kern w:val="0"/>
          <w:szCs w:val="21"/>
        </w:rPr>
      </w:pPr>
    </w:p>
    <w:p w:rsidR="00A61573" w:rsidRPr="00500B52" w:rsidRDefault="00F7765F" w:rsidP="0090131E">
      <w:pPr>
        <w:widowControl/>
        <w:shd w:val="clear" w:color="auto" w:fill="FFFFFF"/>
        <w:ind w:firstLineChars="200" w:firstLine="420"/>
        <w:jc w:val="left"/>
        <w:rPr>
          <w:rFonts w:eastAsiaTheme="minorEastAsia"/>
          <w:color w:val="000000"/>
          <w:kern w:val="0"/>
          <w:szCs w:val="21"/>
        </w:rPr>
      </w:pPr>
      <w:r w:rsidRPr="00500B52">
        <w:rPr>
          <w:rFonts w:eastAsiaTheme="minorEastAsia"/>
          <w:color w:val="000000"/>
          <w:kern w:val="0"/>
          <w:szCs w:val="21"/>
        </w:rPr>
        <w:t>同时，</w:t>
      </w:r>
      <w:r w:rsidR="00A61573" w:rsidRPr="00500B52">
        <w:rPr>
          <w:rFonts w:eastAsiaTheme="minorEastAsia"/>
          <w:color w:val="000000"/>
          <w:kern w:val="0"/>
          <w:szCs w:val="21"/>
        </w:rPr>
        <w:t>尼尔</w:t>
      </w:r>
      <w:r w:rsidR="00A61573" w:rsidRPr="00500B52">
        <w:rPr>
          <w:rFonts w:eastAsiaTheme="minorEastAsia"/>
          <w:color w:val="000000"/>
          <w:kern w:val="0"/>
          <w:szCs w:val="21"/>
        </w:rPr>
        <w:t>·</w:t>
      </w:r>
      <w:r w:rsidR="00A61573" w:rsidRPr="00500B52">
        <w:rPr>
          <w:rFonts w:eastAsiaTheme="minorEastAsia"/>
          <w:color w:val="000000"/>
          <w:kern w:val="0"/>
          <w:szCs w:val="21"/>
        </w:rPr>
        <w:t>巴尔博士还为我们揭开了第二次世界大战的秘密，他还认为军事同盟的影响不仅仅在于赢得了第二次世界大战的胜利，更为今后两国的发展起了至关重要的作用。</w:t>
      </w:r>
    </w:p>
    <w:p w:rsidR="00345F76" w:rsidRPr="00500B52" w:rsidRDefault="00345F76" w:rsidP="00000654">
      <w:pPr>
        <w:autoSpaceDE w:val="0"/>
        <w:autoSpaceDN w:val="0"/>
        <w:adjustRightInd w:val="0"/>
        <w:rPr>
          <w:rFonts w:eastAsiaTheme="minorEastAsia"/>
          <w:bCs/>
          <w:color w:val="000000"/>
          <w:kern w:val="0"/>
          <w:szCs w:val="21"/>
          <w:lang w:val="en-GB"/>
        </w:rPr>
      </w:pPr>
    </w:p>
    <w:p w:rsidR="005E550B" w:rsidRPr="00500B52" w:rsidRDefault="00846351" w:rsidP="005E550B">
      <w:pPr>
        <w:autoSpaceDE w:val="0"/>
        <w:autoSpaceDN w:val="0"/>
        <w:adjustRightInd w:val="0"/>
        <w:rPr>
          <w:rFonts w:eastAsiaTheme="minorEastAsia"/>
          <w:b/>
          <w:bCs/>
          <w:color w:val="000000"/>
          <w:kern w:val="0"/>
          <w:szCs w:val="21"/>
          <w:lang w:val="en-GB"/>
        </w:rPr>
      </w:pPr>
      <w:r w:rsidRPr="00500B52">
        <w:rPr>
          <w:rFonts w:eastAsiaTheme="minorEastAsia"/>
          <w:b/>
          <w:bCs/>
          <w:color w:val="000000"/>
          <w:kern w:val="0"/>
          <w:szCs w:val="21"/>
          <w:lang w:val="zh-CN"/>
        </w:rPr>
        <w:t>作者简介</w:t>
      </w:r>
      <w:r w:rsidRPr="00500B52">
        <w:rPr>
          <w:rFonts w:eastAsiaTheme="minorEastAsia"/>
          <w:b/>
          <w:bCs/>
          <w:color w:val="000000"/>
          <w:kern w:val="0"/>
          <w:szCs w:val="21"/>
          <w:lang w:val="en-GB"/>
        </w:rPr>
        <w:t>：</w:t>
      </w:r>
    </w:p>
    <w:p w:rsidR="00CB0C33" w:rsidRPr="00500B52" w:rsidRDefault="00CB0C33" w:rsidP="005E550B">
      <w:pPr>
        <w:autoSpaceDE w:val="0"/>
        <w:autoSpaceDN w:val="0"/>
        <w:adjustRightInd w:val="0"/>
        <w:rPr>
          <w:rFonts w:eastAsiaTheme="minorEastAsia"/>
          <w:color w:val="000000"/>
          <w:szCs w:val="21"/>
          <w:shd w:val="clear" w:color="auto" w:fill="FFFFFF"/>
        </w:rPr>
      </w:pPr>
    </w:p>
    <w:p w:rsidR="00CB0C33" w:rsidRPr="00500B52" w:rsidRDefault="00CB0C33" w:rsidP="00CB0C33">
      <w:pPr>
        <w:autoSpaceDE w:val="0"/>
        <w:autoSpaceDN w:val="0"/>
        <w:adjustRightInd w:val="0"/>
        <w:ind w:firstLineChars="200" w:firstLine="422"/>
        <w:rPr>
          <w:rFonts w:eastAsiaTheme="minorEastAsia"/>
          <w:color w:val="000000"/>
          <w:szCs w:val="21"/>
          <w:shd w:val="clear" w:color="auto" w:fill="FFFFFF"/>
        </w:rPr>
      </w:pPr>
      <w:r w:rsidRPr="00500B52">
        <w:rPr>
          <w:rFonts w:eastAsiaTheme="minorEastAsia"/>
          <w:b/>
          <w:color w:val="000000"/>
          <w:szCs w:val="21"/>
          <w:shd w:val="clear" w:color="auto" w:fill="FFFFFF"/>
        </w:rPr>
        <w:t>尼尔</w:t>
      </w:r>
      <w:r w:rsidRPr="00500B52">
        <w:rPr>
          <w:rFonts w:eastAsiaTheme="minorEastAsia"/>
          <w:b/>
          <w:color w:val="000000"/>
          <w:szCs w:val="21"/>
          <w:shd w:val="clear" w:color="auto" w:fill="FFFFFF"/>
        </w:rPr>
        <w:t>·</w:t>
      </w:r>
      <w:r w:rsidRPr="00500B52">
        <w:rPr>
          <w:rFonts w:eastAsiaTheme="minorEastAsia"/>
          <w:b/>
          <w:color w:val="000000"/>
          <w:szCs w:val="21"/>
          <w:shd w:val="clear" w:color="auto" w:fill="FFFFFF"/>
        </w:rPr>
        <w:t>巴尔（</w:t>
      </w:r>
      <w:r w:rsidRPr="00500B52">
        <w:rPr>
          <w:rFonts w:eastAsiaTheme="minorEastAsia"/>
          <w:b/>
          <w:bCs/>
          <w:color w:val="000000"/>
          <w:szCs w:val="21"/>
          <w:shd w:val="clear" w:color="auto" w:fill="FFFFFF"/>
        </w:rPr>
        <w:t>Niall Barr</w:t>
      </w:r>
      <w:r w:rsidRPr="00500B52">
        <w:rPr>
          <w:rFonts w:eastAsiaTheme="minorEastAsia"/>
          <w:b/>
          <w:color w:val="000000"/>
          <w:szCs w:val="21"/>
          <w:shd w:val="clear" w:color="auto" w:fill="FFFFFF"/>
        </w:rPr>
        <w:t>）</w:t>
      </w:r>
      <w:r w:rsidRPr="00500B52">
        <w:rPr>
          <w:rFonts w:eastAsiaTheme="minorEastAsia"/>
          <w:color w:val="000000"/>
          <w:szCs w:val="21"/>
          <w:shd w:val="clear" w:color="auto" w:fill="FFFFFF"/>
        </w:rPr>
        <w:t>，博士</w:t>
      </w:r>
      <w:r w:rsidR="00A97A1F" w:rsidRPr="00500B52">
        <w:rPr>
          <w:rFonts w:eastAsiaTheme="minorEastAsia"/>
          <w:color w:val="000000"/>
          <w:szCs w:val="21"/>
          <w:shd w:val="clear" w:color="auto" w:fill="FFFFFF"/>
        </w:rPr>
        <w:t>学位</w:t>
      </w:r>
      <w:r w:rsidRPr="00500B52">
        <w:rPr>
          <w:rFonts w:eastAsiaTheme="minorEastAsia"/>
          <w:color w:val="000000"/>
          <w:szCs w:val="21"/>
          <w:shd w:val="clear" w:color="auto" w:fill="FFFFFF"/>
        </w:rPr>
        <w:t>，伦敦大学国防研究领域的高级讲师，在联合服务</w:t>
      </w:r>
      <w:proofErr w:type="gramStart"/>
      <w:r w:rsidRPr="00500B52">
        <w:rPr>
          <w:rFonts w:eastAsiaTheme="minorEastAsia"/>
          <w:color w:val="000000"/>
          <w:szCs w:val="21"/>
          <w:shd w:val="clear" w:color="auto" w:fill="FFFFFF"/>
        </w:rPr>
        <w:t>命</w:t>
      </w:r>
      <w:r w:rsidRPr="00500B52">
        <w:rPr>
          <w:rFonts w:eastAsiaTheme="minorEastAsia"/>
          <w:color w:val="000000"/>
          <w:szCs w:val="21"/>
          <w:shd w:val="clear" w:color="auto" w:fill="FFFFFF"/>
        </w:rPr>
        <w:lastRenderedPageBreak/>
        <w:t>令部</w:t>
      </w:r>
      <w:proofErr w:type="gramEnd"/>
      <w:r w:rsidRPr="00500B52">
        <w:rPr>
          <w:rFonts w:eastAsiaTheme="minorEastAsia"/>
          <w:color w:val="000000"/>
          <w:szCs w:val="21"/>
          <w:shd w:val="clear" w:color="auto" w:fill="FFFFFF"/>
        </w:rPr>
        <w:t>和参谋学院工作。他毕业于圣安德鲁斯大学，早先在桑德赫斯特（英国皇家陆军军官学校所在地）教授军事史。他出版了许多军事史方面的书，还参与了战场遗址的管理工作。</w:t>
      </w:r>
    </w:p>
    <w:p w:rsidR="00B3623D" w:rsidRDefault="00B3623D" w:rsidP="00B3623D">
      <w:pPr>
        <w:autoSpaceDE w:val="0"/>
        <w:autoSpaceDN w:val="0"/>
        <w:adjustRightInd w:val="0"/>
        <w:jc w:val="center"/>
        <w:rPr>
          <w:kern w:val="0"/>
          <w:szCs w:val="21"/>
          <w:lang w:val="en-GB"/>
        </w:rPr>
      </w:pPr>
    </w:p>
    <w:p w:rsidR="00B3623D" w:rsidRPr="00D53D1E" w:rsidRDefault="00B3623D" w:rsidP="00846351">
      <w:pPr>
        <w:autoSpaceDE w:val="0"/>
        <w:autoSpaceDN w:val="0"/>
        <w:adjustRightInd w:val="0"/>
        <w:rPr>
          <w:kern w:val="0"/>
          <w:szCs w:val="21"/>
          <w:lang w:val="en-GB"/>
        </w:rPr>
      </w:pPr>
    </w:p>
    <w:p w:rsidR="006D671A" w:rsidRPr="00D53D1E" w:rsidRDefault="006D671A" w:rsidP="006D671A">
      <w:pPr>
        <w:widowControl/>
        <w:shd w:val="clear" w:color="auto" w:fill="FFFFFF"/>
        <w:spacing w:line="330" w:lineRule="atLeast"/>
        <w:rPr>
          <w:color w:val="00000A"/>
          <w:kern w:val="0"/>
          <w:sz w:val="23"/>
          <w:szCs w:val="23"/>
        </w:rPr>
      </w:pPr>
      <w:r w:rsidRPr="00D53D1E">
        <w:rPr>
          <w:b/>
          <w:bCs/>
          <w:color w:val="00000A"/>
          <w:kern w:val="0"/>
          <w:szCs w:val="21"/>
          <w:shd w:val="clear" w:color="auto" w:fill="FFFFFF"/>
        </w:rPr>
        <w:t>谢谢您的阅读！</w:t>
      </w:r>
    </w:p>
    <w:p w:rsidR="006D671A" w:rsidRPr="00D53D1E" w:rsidRDefault="006D671A" w:rsidP="006D671A">
      <w:pPr>
        <w:widowControl/>
        <w:shd w:val="clear" w:color="auto" w:fill="FFFFFF"/>
        <w:rPr>
          <w:color w:val="00000A"/>
          <w:kern w:val="0"/>
          <w:szCs w:val="21"/>
        </w:rPr>
      </w:pPr>
      <w:r w:rsidRPr="00D53D1E">
        <w:rPr>
          <w:b/>
          <w:bCs/>
          <w:color w:val="00000A"/>
          <w:kern w:val="0"/>
          <w:szCs w:val="21"/>
        </w:rPr>
        <w:t>请将回馈信息发至：戴园园</w:t>
      </w:r>
      <w:r w:rsidRPr="00D53D1E">
        <w:rPr>
          <w:b/>
          <w:bCs/>
          <w:color w:val="00000A"/>
          <w:kern w:val="0"/>
          <w:szCs w:val="21"/>
        </w:rPr>
        <w:t> </w:t>
      </w:r>
      <w:r w:rsidRPr="00D53D1E">
        <w:rPr>
          <w:b/>
          <w:bCs/>
          <w:color w:val="00000A"/>
          <w:kern w:val="0"/>
          <w:szCs w:val="21"/>
        </w:rPr>
        <w:t>（</w:t>
      </w:r>
      <w:r w:rsidRPr="00D53D1E">
        <w:rPr>
          <w:b/>
          <w:bCs/>
          <w:color w:val="00000A"/>
          <w:kern w:val="0"/>
          <w:szCs w:val="21"/>
        </w:rPr>
        <w:t>Anna Dai</w:t>
      </w:r>
      <w:r w:rsidRPr="00D53D1E">
        <w:rPr>
          <w:b/>
          <w:bCs/>
          <w:color w:val="00000A"/>
          <w:kern w:val="0"/>
          <w:szCs w:val="21"/>
        </w:rPr>
        <w:t>）</w:t>
      </w:r>
    </w:p>
    <w:p w:rsidR="006D671A" w:rsidRPr="00D53D1E" w:rsidRDefault="006D671A" w:rsidP="006D671A">
      <w:pPr>
        <w:widowControl/>
        <w:shd w:val="clear" w:color="auto" w:fill="FFFFFF"/>
        <w:rPr>
          <w:color w:val="00000A"/>
          <w:kern w:val="0"/>
          <w:szCs w:val="21"/>
        </w:rPr>
      </w:pPr>
      <w:r w:rsidRPr="00D53D1E">
        <w:rPr>
          <w:color w:val="00000A"/>
          <w:kern w:val="0"/>
          <w:szCs w:val="21"/>
        </w:rPr>
        <w:t>安德鲁﹒纳伯格联合国际有限公司北京代表处</w:t>
      </w:r>
      <w:r w:rsidRPr="00D53D1E">
        <w:rPr>
          <w:color w:val="00000A"/>
          <w:kern w:val="0"/>
          <w:szCs w:val="21"/>
        </w:rPr>
        <w:br/>
      </w:r>
      <w:r w:rsidRPr="00D53D1E">
        <w:rPr>
          <w:color w:val="00000A"/>
          <w:kern w:val="0"/>
          <w:szCs w:val="21"/>
        </w:rPr>
        <w:t>北京市海淀区中关村大街甲</w:t>
      </w:r>
      <w:r w:rsidRPr="00D53D1E">
        <w:rPr>
          <w:color w:val="00000A"/>
          <w:kern w:val="0"/>
          <w:szCs w:val="21"/>
        </w:rPr>
        <w:t>59</w:t>
      </w:r>
      <w:r w:rsidRPr="00D53D1E">
        <w:rPr>
          <w:color w:val="00000A"/>
          <w:kern w:val="0"/>
          <w:szCs w:val="21"/>
        </w:rPr>
        <w:t>号中国人民大学文化大厦</w:t>
      </w:r>
      <w:r w:rsidRPr="00D53D1E">
        <w:rPr>
          <w:color w:val="00000A"/>
          <w:kern w:val="0"/>
          <w:szCs w:val="21"/>
        </w:rPr>
        <w:t>1705</w:t>
      </w:r>
      <w:r w:rsidRPr="00D53D1E">
        <w:rPr>
          <w:color w:val="00000A"/>
          <w:kern w:val="0"/>
          <w:szCs w:val="21"/>
        </w:rPr>
        <w:t>室</w:t>
      </w:r>
      <w:r w:rsidRPr="00D53D1E">
        <w:rPr>
          <w:color w:val="00000A"/>
          <w:kern w:val="0"/>
          <w:szCs w:val="21"/>
        </w:rPr>
        <w:t>, </w:t>
      </w:r>
      <w:r w:rsidRPr="00D53D1E">
        <w:rPr>
          <w:color w:val="00000A"/>
          <w:kern w:val="0"/>
          <w:szCs w:val="21"/>
        </w:rPr>
        <w:t>邮编：</w:t>
      </w:r>
      <w:r w:rsidRPr="00D53D1E">
        <w:rPr>
          <w:color w:val="00000A"/>
          <w:kern w:val="0"/>
          <w:szCs w:val="21"/>
        </w:rPr>
        <w:t>100872</w:t>
      </w:r>
      <w:r w:rsidRPr="00D53D1E">
        <w:rPr>
          <w:color w:val="00000A"/>
          <w:kern w:val="0"/>
          <w:szCs w:val="21"/>
        </w:rPr>
        <w:br/>
      </w:r>
      <w:r w:rsidRPr="00D53D1E">
        <w:rPr>
          <w:color w:val="00000A"/>
          <w:kern w:val="0"/>
          <w:szCs w:val="21"/>
        </w:rPr>
        <w:t>电话：</w:t>
      </w:r>
      <w:r w:rsidR="00C35CE4" w:rsidRPr="00D53D1E">
        <w:rPr>
          <w:color w:val="000015"/>
          <w:kern w:val="0"/>
          <w:szCs w:val="21"/>
        </w:rPr>
        <w:t>010-825042</w:t>
      </w:r>
      <w:r w:rsidRPr="00D53D1E">
        <w:rPr>
          <w:color w:val="000015"/>
          <w:kern w:val="0"/>
          <w:szCs w:val="21"/>
        </w:rPr>
        <w:t>06</w:t>
      </w:r>
    </w:p>
    <w:p w:rsidR="006D671A" w:rsidRPr="00D53D1E" w:rsidRDefault="006D671A" w:rsidP="006D671A">
      <w:pPr>
        <w:widowControl/>
        <w:shd w:val="clear" w:color="auto" w:fill="FFFFFF"/>
        <w:rPr>
          <w:color w:val="00000A"/>
          <w:kern w:val="0"/>
          <w:szCs w:val="21"/>
        </w:rPr>
      </w:pPr>
      <w:r w:rsidRPr="00D53D1E">
        <w:rPr>
          <w:color w:val="00000A"/>
          <w:kern w:val="0"/>
          <w:szCs w:val="21"/>
        </w:rPr>
        <w:t>传真：</w:t>
      </w:r>
      <w:r w:rsidRPr="00D53D1E">
        <w:rPr>
          <w:color w:val="00000A"/>
          <w:kern w:val="0"/>
          <w:szCs w:val="21"/>
        </w:rPr>
        <w:t>010-82504200</w:t>
      </w:r>
      <w:r w:rsidRPr="00D53D1E">
        <w:rPr>
          <w:color w:val="00000A"/>
          <w:kern w:val="0"/>
          <w:szCs w:val="21"/>
        </w:rPr>
        <w:br/>
        <w:t>Email: </w:t>
      </w:r>
      <w:r w:rsidRPr="00D53D1E">
        <w:rPr>
          <w:color w:val="0000FF"/>
          <w:kern w:val="0"/>
          <w:szCs w:val="21"/>
          <w:u w:val="single"/>
        </w:rPr>
        <w:t>Anna@nurnberg.com.cn</w:t>
      </w:r>
    </w:p>
    <w:p w:rsidR="006D671A" w:rsidRPr="00D53D1E" w:rsidRDefault="006D671A" w:rsidP="006D671A">
      <w:pPr>
        <w:widowControl/>
        <w:shd w:val="clear" w:color="auto" w:fill="FFFFFF"/>
        <w:rPr>
          <w:color w:val="00000A"/>
          <w:kern w:val="0"/>
          <w:szCs w:val="21"/>
        </w:rPr>
      </w:pPr>
      <w:r w:rsidRPr="00D53D1E">
        <w:rPr>
          <w:color w:val="000000"/>
          <w:kern w:val="0"/>
          <w:szCs w:val="21"/>
        </w:rPr>
        <w:t>网址：</w:t>
      </w:r>
      <w:r w:rsidRPr="00D53D1E">
        <w:rPr>
          <w:color w:val="000000"/>
          <w:kern w:val="0"/>
          <w:szCs w:val="21"/>
        </w:rPr>
        <w:t>www.nurnberg.com.cn</w:t>
      </w:r>
    </w:p>
    <w:p w:rsidR="006D671A" w:rsidRPr="00D53D1E" w:rsidRDefault="006D671A" w:rsidP="006D671A">
      <w:pPr>
        <w:widowControl/>
        <w:shd w:val="clear" w:color="auto" w:fill="FFFFFF"/>
        <w:rPr>
          <w:color w:val="00000A"/>
          <w:kern w:val="0"/>
          <w:szCs w:val="21"/>
        </w:rPr>
      </w:pPr>
      <w:r w:rsidRPr="00D53D1E">
        <w:rPr>
          <w:color w:val="000000"/>
          <w:kern w:val="0"/>
          <w:szCs w:val="21"/>
        </w:rPr>
        <w:t>微博：</w:t>
      </w:r>
      <w:hyperlink r:id="rId9" w:history="1">
        <w:r w:rsidRPr="00D53D1E">
          <w:rPr>
            <w:color w:val="000000"/>
            <w:kern w:val="0"/>
            <w:u w:val="single"/>
          </w:rPr>
          <w:t>http://weibo.com/nurnberg</w:t>
        </w:r>
      </w:hyperlink>
    </w:p>
    <w:p w:rsidR="006D671A" w:rsidRPr="00D53D1E" w:rsidRDefault="006D671A" w:rsidP="006D671A">
      <w:pPr>
        <w:widowControl/>
        <w:shd w:val="clear" w:color="auto" w:fill="FFFFFF"/>
        <w:rPr>
          <w:color w:val="00000A"/>
          <w:kern w:val="0"/>
          <w:szCs w:val="21"/>
        </w:rPr>
      </w:pPr>
      <w:r w:rsidRPr="00D53D1E">
        <w:rPr>
          <w:color w:val="000000"/>
          <w:kern w:val="0"/>
          <w:szCs w:val="21"/>
        </w:rPr>
        <w:t>豆瓣小站：</w:t>
      </w:r>
      <w:hyperlink r:id="rId10" w:history="1">
        <w:r w:rsidRPr="00D53D1E">
          <w:rPr>
            <w:color w:val="0000FF"/>
            <w:kern w:val="0"/>
            <w:u w:val="single"/>
          </w:rPr>
          <w:t>http://site.douban.com/110577/</w:t>
        </w:r>
      </w:hyperlink>
    </w:p>
    <w:p w:rsidR="006D671A" w:rsidRPr="00D53D1E" w:rsidRDefault="006D671A" w:rsidP="006D671A">
      <w:pPr>
        <w:widowControl/>
        <w:shd w:val="clear" w:color="auto" w:fill="FFFFFF"/>
        <w:rPr>
          <w:color w:val="00000A"/>
          <w:kern w:val="0"/>
          <w:szCs w:val="21"/>
        </w:rPr>
      </w:pPr>
      <w:r w:rsidRPr="00D53D1E">
        <w:rPr>
          <w:color w:val="000000"/>
          <w:kern w:val="0"/>
          <w:szCs w:val="21"/>
        </w:rPr>
        <w:t>微信订阅号：</w:t>
      </w:r>
      <w:r w:rsidRPr="00D53D1E">
        <w:rPr>
          <w:color w:val="000000"/>
          <w:kern w:val="0"/>
          <w:szCs w:val="21"/>
        </w:rPr>
        <w:t>ANABJ2002</w:t>
      </w:r>
    </w:p>
    <w:bookmarkEnd w:id="0"/>
    <w:bookmarkEnd w:id="1"/>
    <w:p w:rsidR="006D671A" w:rsidRPr="00D53D1E" w:rsidRDefault="006D671A" w:rsidP="006D671A"/>
    <w:p w:rsidR="00616A0F" w:rsidRPr="00D53D1E" w:rsidRDefault="00616A0F" w:rsidP="006D671A">
      <w:pPr>
        <w:rPr>
          <w:szCs w:val="21"/>
        </w:rPr>
      </w:pPr>
    </w:p>
    <w:sectPr w:rsidR="00616A0F" w:rsidRPr="00D53D1E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459" w:rsidRDefault="008C4459">
      <w:r>
        <w:separator/>
      </w:r>
    </w:p>
  </w:endnote>
  <w:endnote w:type="continuationSeparator" w:id="0">
    <w:p w:rsidR="008C4459" w:rsidRDefault="008C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459" w:rsidRDefault="008C4459">
      <w:r>
        <w:separator/>
      </w:r>
    </w:p>
  </w:footnote>
  <w:footnote w:type="continuationSeparator" w:id="0">
    <w:p w:rsidR="008C4459" w:rsidRDefault="008C4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141F1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43E"/>
    <w:rsid w:val="00000654"/>
    <w:rsid w:val="0000741F"/>
    <w:rsid w:val="00013D7A"/>
    <w:rsid w:val="00014408"/>
    <w:rsid w:val="00016F83"/>
    <w:rsid w:val="0002277D"/>
    <w:rsid w:val="00037554"/>
    <w:rsid w:val="00040304"/>
    <w:rsid w:val="00063E5B"/>
    <w:rsid w:val="000803A7"/>
    <w:rsid w:val="00080CD8"/>
    <w:rsid w:val="00082504"/>
    <w:rsid w:val="000856F5"/>
    <w:rsid w:val="00095FE3"/>
    <w:rsid w:val="000A01BD"/>
    <w:rsid w:val="000B3141"/>
    <w:rsid w:val="000B3EED"/>
    <w:rsid w:val="000B4D73"/>
    <w:rsid w:val="000C0951"/>
    <w:rsid w:val="000C18AC"/>
    <w:rsid w:val="000D0A7C"/>
    <w:rsid w:val="000D293D"/>
    <w:rsid w:val="000D34C3"/>
    <w:rsid w:val="000E4C39"/>
    <w:rsid w:val="001017C7"/>
    <w:rsid w:val="00102500"/>
    <w:rsid w:val="00110260"/>
    <w:rsid w:val="0011264B"/>
    <w:rsid w:val="0011633F"/>
    <w:rsid w:val="00121268"/>
    <w:rsid w:val="00132921"/>
    <w:rsid w:val="00134987"/>
    <w:rsid w:val="00141F16"/>
    <w:rsid w:val="00146F1E"/>
    <w:rsid w:val="00163F80"/>
    <w:rsid w:val="00167007"/>
    <w:rsid w:val="00193733"/>
    <w:rsid w:val="001B2196"/>
    <w:rsid w:val="001B679D"/>
    <w:rsid w:val="001C6D65"/>
    <w:rsid w:val="001D0FAF"/>
    <w:rsid w:val="001D4E4F"/>
    <w:rsid w:val="001F08B6"/>
    <w:rsid w:val="002243E8"/>
    <w:rsid w:val="00236060"/>
    <w:rsid w:val="00244F8F"/>
    <w:rsid w:val="002523C1"/>
    <w:rsid w:val="00264BDD"/>
    <w:rsid w:val="00265795"/>
    <w:rsid w:val="002721C1"/>
    <w:rsid w:val="0027765C"/>
    <w:rsid w:val="00295FD8"/>
    <w:rsid w:val="0029676A"/>
    <w:rsid w:val="002B5ADD"/>
    <w:rsid w:val="002E13E2"/>
    <w:rsid w:val="002E21FA"/>
    <w:rsid w:val="002E4527"/>
    <w:rsid w:val="00304C83"/>
    <w:rsid w:val="00305453"/>
    <w:rsid w:val="00312D3B"/>
    <w:rsid w:val="003169AA"/>
    <w:rsid w:val="003250A9"/>
    <w:rsid w:val="0033179B"/>
    <w:rsid w:val="0033375B"/>
    <w:rsid w:val="00341881"/>
    <w:rsid w:val="0034331D"/>
    <w:rsid w:val="003447E6"/>
    <w:rsid w:val="00345F76"/>
    <w:rsid w:val="003514A6"/>
    <w:rsid w:val="00354E80"/>
    <w:rsid w:val="00357F6D"/>
    <w:rsid w:val="003702ED"/>
    <w:rsid w:val="00374257"/>
    <w:rsid w:val="00374360"/>
    <w:rsid w:val="00377A13"/>
    <w:rsid w:val="003803C5"/>
    <w:rsid w:val="00387E71"/>
    <w:rsid w:val="003933C7"/>
    <w:rsid w:val="003935E9"/>
    <w:rsid w:val="0039543C"/>
    <w:rsid w:val="003C3081"/>
    <w:rsid w:val="003C524C"/>
    <w:rsid w:val="003D49B4"/>
    <w:rsid w:val="003F0EAE"/>
    <w:rsid w:val="003F4DC2"/>
    <w:rsid w:val="004039C9"/>
    <w:rsid w:val="00422383"/>
    <w:rsid w:val="00427236"/>
    <w:rsid w:val="00435906"/>
    <w:rsid w:val="004655CB"/>
    <w:rsid w:val="00485E2E"/>
    <w:rsid w:val="004C4664"/>
    <w:rsid w:val="004D5ADA"/>
    <w:rsid w:val="004F6FDA"/>
    <w:rsid w:val="00500B52"/>
    <w:rsid w:val="0050133A"/>
    <w:rsid w:val="00506DEA"/>
    <w:rsid w:val="00507886"/>
    <w:rsid w:val="00511AB7"/>
    <w:rsid w:val="00531E34"/>
    <w:rsid w:val="00542854"/>
    <w:rsid w:val="0054434C"/>
    <w:rsid w:val="005508BD"/>
    <w:rsid w:val="00553CE6"/>
    <w:rsid w:val="0055463D"/>
    <w:rsid w:val="00554EB4"/>
    <w:rsid w:val="00570CB0"/>
    <w:rsid w:val="005B2CF5"/>
    <w:rsid w:val="005C244E"/>
    <w:rsid w:val="005D3FD9"/>
    <w:rsid w:val="005D743E"/>
    <w:rsid w:val="005E31E5"/>
    <w:rsid w:val="005E550B"/>
    <w:rsid w:val="005F2EC6"/>
    <w:rsid w:val="005F4D4D"/>
    <w:rsid w:val="00616A0F"/>
    <w:rsid w:val="006176AA"/>
    <w:rsid w:val="00655FA9"/>
    <w:rsid w:val="006656BA"/>
    <w:rsid w:val="00667C85"/>
    <w:rsid w:val="00673A49"/>
    <w:rsid w:val="00680EFB"/>
    <w:rsid w:val="006B1175"/>
    <w:rsid w:val="006B6CAB"/>
    <w:rsid w:val="006D671A"/>
    <w:rsid w:val="006E2E2E"/>
    <w:rsid w:val="00703EC1"/>
    <w:rsid w:val="00715F9D"/>
    <w:rsid w:val="007348A5"/>
    <w:rsid w:val="007419C0"/>
    <w:rsid w:val="00747520"/>
    <w:rsid w:val="0075196D"/>
    <w:rsid w:val="00772EE0"/>
    <w:rsid w:val="00786032"/>
    <w:rsid w:val="00792AB2"/>
    <w:rsid w:val="007962CA"/>
    <w:rsid w:val="007A513F"/>
    <w:rsid w:val="007A5AA6"/>
    <w:rsid w:val="007C3170"/>
    <w:rsid w:val="007C5D7D"/>
    <w:rsid w:val="007C68DC"/>
    <w:rsid w:val="007D315A"/>
    <w:rsid w:val="007D69A1"/>
    <w:rsid w:val="007E2BA6"/>
    <w:rsid w:val="007E348E"/>
    <w:rsid w:val="007E44C1"/>
    <w:rsid w:val="007F1B8C"/>
    <w:rsid w:val="007F652C"/>
    <w:rsid w:val="00805ED5"/>
    <w:rsid w:val="008129CA"/>
    <w:rsid w:val="00816558"/>
    <w:rsid w:val="00846351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459"/>
    <w:rsid w:val="008C4BCC"/>
    <w:rsid w:val="008D07F2"/>
    <w:rsid w:val="008D278C"/>
    <w:rsid w:val="008D4F84"/>
    <w:rsid w:val="008F46C1"/>
    <w:rsid w:val="0090131E"/>
    <w:rsid w:val="00906691"/>
    <w:rsid w:val="00916A50"/>
    <w:rsid w:val="009222F0"/>
    <w:rsid w:val="00931DDB"/>
    <w:rsid w:val="00952A58"/>
    <w:rsid w:val="00953C63"/>
    <w:rsid w:val="00957338"/>
    <w:rsid w:val="0095747D"/>
    <w:rsid w:val="00973993"/>
    <w:rsid w:val="00973E1A"/>
    <w:rsid w:val="009836C5"/>
    <w:rsid w:val="00995581"/>
    <w:rsid w:val="00996023"/>
    <w:rsid w:val="009A4179"/>
    <w:rsid w:val="009B01A7"/>
    <w:rsid w:val="009B0D31"/>
    <w:rsid w:val="009D09AC"/>
    <w:rsid w:val="009E5739"/>
    <w:rsid w:val="009E695C"/>
    <w:rsid w:val="009F7578"/>
    <w:rsid w:val="00A10F0C"/>
    <w:rsid w:val="00A1225E"/>
    <w:rsid w:val="00A45A3D"/>
    <w:rsid w:val="00A54A8E"/>
    <w:rsid w:val="00A573ED"/>
    <w:rsid w:val="00A61573"/>
    <w:rsid w:val="00A706C1"/>
    <w:rsid w:val="00A71EAE"/>
    <w:rsid w:val="00A866EC"/>
    <w:rsid w:val="00A90FC8"/>
    <w:rsid w:val="00A97A1F"/>
    <w:rsid w:val="00AB060D"/>
    <w:rsid w:val="00AB762B"/>
    <w:rsid w:val="00AC7610"/>
    <w:rsid w:val="00AD1193"/>
    <w:rsid w:val="00AD52DF"/>
    <w:rsid w:val="00AE59CD"/>
    <w:rsid w:val="00AF0671"/>
    <w:rsid w:val="00B057F1"/>
    <w:rsid w:val="00B12629"/>
    <w:rsid w:val="00B14840"/>
    <w:rsid w:val="00B254DB"/>
    <w:rsid w:val="00B3623D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B38B3"/>
    <w:rsid w:val="00BB493B"/>
    <w:rsid w:val="00BB6A0E"/>
    <w:rsid w:val="00BC1CC3"/>
    <w:rsid w:val="00BC558C"/>
    <w:rsid w:val="00BE6512"/>
    <w:rsid w:val="00BE66BB"/>
    <w:rsid w:val="00BE6763"/>
    <w:rsid w:val="00BF20A3"/>
    <w:rsid w:val="00BF237B"/>
    <w:rsid w:val="00BF39E0"/>
    <w:rsid w:val="00BF523C"/>
    <w:rsid w:val="00C117A9"/>
    <w:rsid w:val="00C1399B"/>
    <w:rsid w:val="00C16D2E"/>
    <w:rsid w:val="00C20F47"/>
    <w:rsid w:val="00C308BC"/>
    <w:rsid w:val="00C35CE4"/>
    <w:rsid w:val="00C36B91"/>
    <w:rsid w:val="00C40E87"/>
    <w:rsid w:val="00C80635"/>
    <w:rsid w:val="00C835AD"/>
    <w:rsid w:val="00C9021F"/>
    <w:rsid w:val="00CA2931"/>
    <w:rsid w:val="00CB0C33"/>
    <w:rsid w:val="00CC69DA"/>
    <w:rsid w:val="00CD3036"/>
    <w:rsid w:val="00CD409A"/>
    <w:rsid w:val="00CF4063"/>
    <w:rsid w:val="00D146C2"/>
    <w:rsid w:val="00D17732"/>
    <w:rsid w:val="00D24A70"/>
    <w:rsid w:val="00D24E00"/>
    <w:rsid w:val="00D25651"/>
    <w:rsid w:val="00D32303"/>
    <w:rsid w:val="00D341FB"/>
    <w:rsid w:val="00D500BB"/>
    <w:rsid w:val="00D53D1E"/>
    <w:rsid w:val="00D55CF3"/>
    <w:rsid w:val="00D56DBD"/>
    <w:rsid w:val="00D63010"/>
    <w:rsid w:val="00D64EE2"/>
    <w:rsid w:val="00DA6E19"/>
    <w:rsid w:val="00DB7D8F"/>
    <w:rsid w:val="00DF0BB7"/>
    <w:rsid w:val="00E00CC0"/>
    <w:rsid w:val="00E0727A"/>
    <w:rsid w:val="00E132E9"/>
    <w:rsid w:val="00E15659"/>
    <w:rsid w:val="00E225AB"/>
    <w:rsid w:val="00E301AF"/>
    <w:rsid w:val="00E509A5"/>
    <w:rsid w:val="00E54E5E"/>
    <w:rsid w:val="00E65115"/>
    <w:rsid w:val="00E71E2E"/>
    <w:rsid w:val="00E725A1"/>
    <w:rsid w:val="00EA6987"/>
    <w:rsid w:val="00EA74CC"/>
    <w:rsid w:val="00EB27B1"/>
    <w:rsid w:val="00ED1D72"/>
    <w:rsid w:val="00EE2BA4"/>
    <w:rsid w:val="00EF60DB"/>
    <w:rsid w:val="00F03053"/>
    <w:rsid w:val="00F06D91"/>
    <w:rsid w:val="00F230E8"/>
    <w:rsid w:val="00F25456"/>
    <w:rsid w:val="00F26218"/>
    <w:rsid w:val="00F331B4"/>
    <w:rsid w:val="00F34420"/>
    <w:rsid w:val="00F34483"/>
    <w:rsid w:val="00F54836"/>
    <w:rsid w:val="00F57001"/>
    <w:rsid w:val="00F578E8"/>
    <w:rsid w:val="00F57900"/>
    <w:rsid w:val="00F6341E"/>
    <w:rsid w:val="00F7765F"/>
    <w:rsid w:val="00F80E8A"/>
    <w:rsid w:val="00FA2346"/>
    <w:rsid w:val="00FB2E92"/>
    <w:rsid w:val="00FC3699"/>
    <w:rsid w:val="00FD049B"/>
    <w:rsid w:val="00FD2972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5FCBC2-ECB8-44BA-815A-13ADD6B7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851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\AppData\Roaming\Foxmail7\Temp-10236-20150318093631\Catch(03-18-14-03-46)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185</Words>
  <Characters>1059</Characters>
  <Application>Microsoft Office Word</Application>
  <DocSecurity>0</DocSecurity>
  <Lines>8</Lines>
  <Paragraphs>2</Paragraphs>
  <ScaleCrop>false</ScaleCrop>
  <Company>Lenovo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2005-06-10T06:33:00Z</cp:lastPrinted>
  <dcterms:created xsi:type="dcterms:W3CDTF">2015-05-08T01:15:00Z</dcterms:created>
  <dcterms:modified xsi:type="dcterms:W3CDTF">2015-06-09T05:58:00Z</dcterms:modified>
</cp:coreProperties>
</file>