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D5" w:rsidRDefault="00A845D5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Thad Carhart</w:t>
      </w:r>
    </w:p>
    <w:p w:rsidR="00846351" w:rsidRDefault="00A845D5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b/>
          <w:noProof/>
          <w:kern w:val="0"/>
          <w:sz w:val="36"/>
          <w:szCs w:val="36"/>
          <w:shd w:val="pct15" w:color="auto" w:fill="FFFFFF"/>
        </w:rPr>
        <w:t>记叙巴黎情怀</w:t>
      </w:r>
    </w:p>
    <w:p w:rsidR="00A845D5" w:rsidRPr="00322C31" w:rsidRDefault="00A845D5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</w:p>
    <w:p w:rsidR="000332C1" w:rsidRPr="000332C1" w:rsidRDefault="000332C1" w:rsidP="000332C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0332C1">
        <w:rPr>
          <w:b/>
          <w:bCs/>
          <w:kern w:val="0"/>
          <w:szCs w:val="21"/>
          <w:lang w:val="zh-CN"/>
        </w:rPr>
        <w:t>作者简介</w:t>
      </w:r>
      <w:r w:rsidRPr="000332C1">
        <w:rPr>
          <w:b/>
          <w:bCs/>
          <w:kern w:val="0"/>
          <w:szCs w:val="21"/>
          <w:lang w:val="en-GB"/>
        </w:rPr>
        <w:t>：</w:t>
      </w:r>
    </w:p>
    <w:p w:rsidR="000332C1" w:rsidRPr="000332C1" w:rsidRDefault="000332C1" w:rsidP="000332C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0332C1" w:rsidRPr="000332C1" w:rsidRDefault="00327E8B" w:rsidP="000332C1">
      <w:pPr>
        <w:widowControl/>
        <w:shd w:val="clear" w:color="auto" w:fill="FFFFFF"/>
        <w:spacing w:line="292" w:lineRule="atLeast"/>
        <w:ind w:firstLine="480"/>
        <w:jc w:val="left"/>
        <w:rPr>
          <w:color w:val="111111"/>
          <w:kern w:val="0"/>
          <w:szCs w:val="21"/>
        </w:rPr>
      </w:pPr>
      <w:r w:rsidRPr="00286018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23495</wp:posOffset>
            </wp:positionV>
            <wp:extent cx="1114425" cy="1304925"/>
            <wp:effectExtent l="19050" t="0" r="9525" b="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2C1" w:rsidRPr="00286018">
        <w:rPr>
          <w:rFonts w:hint="eastAsia"/>
          <w:b/>
          <w:color w:val="111111"/>
          <w:kern w:val="0"/>
          <w:szCs w:val="21"/>
        </w:rPr>
        <w:t>赛德·卡哈特</w:t>
      </w:r>
      <w:r w:rsidR="000332C1" w:rsidRPr="00286018">
        <w:rPr>
          <w:rFonts w:hint="eastAsia"/>
          <w:b/>
          <w:color w:val="111111"/>
          <w:kern w:val="0"/>
          <w:szCs w:val="21"/>
        </w:rPr>
        <w:t xml:space="preserve"> </w:t>
      </w:r>
      <w:r w:rsidR="000332C1" w:rsidRPr="00286018">
        <w:rPr>
          <w:b/>
          <w:color w:val="111111"/>
          <w:kern w:val="0"/>
          <w:szCs w:val="21"/>
        </w:rPr>
        <w:t xml:space="preserve">(Thad </w:t>
      </w:r>
      <w:proofErr w:type="spellStart"/>
      <w:r w:rsidR="000332C1" w:rsidRPr="00286018">
        <w:rPr>
          <w:b/>
          <w:color w:val="111111"/>
          <w:kern w:val="0"/>
          <w:szCs w:val="21"/>
        </w:rPr>
        <w:t>Carhart</w:t>
      </w:r>
      <w:proofErr w:type="spellEnd"/>
      <w:r w:rsidR="000332C1" w:rsidRPr="00286018">
        <w:rPr>
          <w:b/>
          <w:color w:val="111111"/>
          <w:kern w:val="0"/>
          <w:szCs w:val="21"/>
        </w:rPr>
        <w:t>)</w:t>
      </w:r>
      <w:r w:rsidR="000332C1" w:rsidRPr="00286018">
        <w:rPr>
          <w:rFonts w:hint="eastAsia"/>
          <w:b/>
          <w:color w:val="111111"/>
          <w:kern w:val="0"/>
          <w:szCs w:val="21"/>
        </w:rPr>
        <w:t>，</w:t>
      </w:r>
      <w:r w:rsidR="000332C1" w:rsidRPr="000332C1">
        <w:rPr>
          <w:color w:val="111111"/>
          <w:kern w:val="0"/>
          <w:szCs w:val="21"/>
        </w:rPr>
        <w:t>美国人，年轻时就读于美国耶鲁大学，移居法国前曾担任北加州娱乐事业顾问。他一生中的大部分时间都和他的摄影师妻子西蒙</w:t>
      </w:r>
      <w:r w:rsidR="00016669">
        <w:rPr>
          <w:rFonts w:hint="eastAsia"/>
          <w:color w:val="111111"/>
          <w:kern w:val="0"/>
          <w:szCs w:val="21"/>
        </w:rPr>
        <w:t>·</w:t>
      </w:r>
      <w:r w:rsidR="000332C1" w:rsidRPr="000332C1">
        <w:rPr>
          <w:color w:val="111111"/>
          <w:kern w:val="0"/>
          <w:szCs w:val="21"/>
        </w:rPr>
        <w:t>奈里及两个孩子住在浪漫之都巴黎。</w:t>
      </w:r>
    </w:p>
    <w:p w:rsidR="000332C1" w:rsidRPr="000332C1" w:rsidRDefault="000332C1" w:rsidP="000332C1">
      <w:pPr>
        <w:widowControl/>
        <w:shd w:val="clear" w:color="auto" w:fill="FFFFFF"/>
        <w:spacing w:line="292" w:lineRule="atLeast"/>
        <w:ind w:firstLine="480"/>
        <w:jc w:val="left"/>
        <w:rPr>
          <w:color w:val="111111"/>
          <w:kern w:val="0"/>
          <w:szCs w:val="21"/>
        </w:rPr>
      </w:pPr>
    </w:p>
    <w:p w:rsidR="000332C1" w:rsidRPr="000332C1" w:rsidRDefault="000332C1" w:rsidP="000332C1">
      <w:pPr>
        <w:widowControl/>
        <w:shd w:val="clear" w:color="auto" w:fill="FFFFFF"/>
        <w:spacing w:line="292" w:lineRule="atLeast"/>
        <w:ind w:firstLine="480"/>
        <w:jc w:val="left"/>
        <w:rPr>
          <w:color w:val="111111"/>
          <w:kern w:val="0"/>
          <w:szCs w:val="21"/>
        </w:rPr>
      </w:pPr>
      <w:r>
        <w:rPr>
          <w:rFonts w:hint="eastAsia"/>
          <w:color w:val="111111"/>
          <w:kern w:val="0"/>
          <w:szCs w:val="21"/>
        </w:rPr>
        <w:t>《</w:t>
      </w:r>
      <w:r w:rsidRPr="000332C1">
        <w:rPr>
          <w:rFonts w:hint="eastAsia"/>
          <w:color w:val="111111"/>
          <w:kern w:val="0"/>
          <w:szCs w:val="21"/>
        </w:rPr>
        <w:t>左岸琴声</w:t>
      </w:r>
      <w:r>
        <w:rPr>
          <w:rFonts w:hint="eastAsia"/>
          <w:color w:val="111111"/>
          <w:kern w:val="0"/>
          <w:szCs w:val="21"/>
        </w:rPr>
        <w:t>》</w:t>
      </w:r>
      <w:r w:rsidRPr="000332C1">
        <w:rPr>
          <w:rFonts w:hint="eastAsia"/>
          <w:color w:val="111111"/>
          <w:kern w:val="0"/>
          <w:szCs w:val="21"/>
        </w:rPr>
        <w:t>(THE PIANO SHOP ON THE LEFT BANK)</w:t>
      </w:r>
      <w:r w:rsidRPr="000332C1">
        <w:rPr>
          <w:color w:val="111111"/>
          <w:kern w:val="0"/>
          <w:szCs w:val="21"/>
        </w:rPr>
        <w:t>是他的第一本著作。读这本书，就像在黄昏中漫步一样的轻松</w:t>
      </w:r>
      <w:r w:rsidRPr="000332C1">
        <w:rPr>
          <w:rFonts w:hint="eastAsia"/>
          <w:color w:val="111111"/>
          <w:kern w:val="0"/>
          <w:szCs w:val="21"/>
        </w:rPr>
        <w:t>。新作《枫丹白露》（</w:t>
      </w:r>
      <w:r w:rsidRPr="000332C1">
        <w:rPr>
          <w:rFonts w:hint="eastAsia"/>
          <w:color w:val="111111"/>
          <w:kern w:val="0"/>
          <w:szCs w:val="21"/>
        </w:rPr>
        <w:t>FONTAINEBLEU</w:t>
      </w:r>
      <w:r w:rsidRPr="000332C1">
        <w:rPr>
          <w:rFonts w:hint="eastAsia"/>
          <w:color w:val="111111"/>
          <w:kern w:val="0"/>
          <w:szCs w:val="21"/>
        </w:rPr>
        <w:t>）</w:t>
      </w:r>
      <w:r>
        <w:rPr>
          <w:rFonts w:hint="eastAsia"/>
          <w:color w:val="111111"/>
          <w:kern w:val="0"/>
          <w:szCs w:val="21"/>
        </w:rPr>
        <w:t>将于</w:t>
      </w:r>
      <w:r>
        <w:rPr>
          <w:rFonts w:hint="eastAsia"/>
          <w:color w:val="111111"/>
          <w:kern w:val="0"/>
          <w:szCs w:val="21"/>
        </w:rPr>
        <w:t>2016</w:t>
      </w:r>
      <w:r>
        <w:rPr>
          <w:rFonts w:hint="eastAsia"/>
          <w:color w:val="111111"/>
          <w:kern w:val="0"/>
          <w:szCs w:val="21"/>
        </w:rPr>
        <w:t>年问世。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AA60B3" w:rsidRDefault="00DC7457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185420</wp:posOffset>
            </wp:positionV>
            <wp:extent cx="1410970" cy="2133600"/>
            <wp:effectExtent l="0" t="0" r="0" b="0"/>
            <wp:wrapSquare wrapText="bothSides"/>
            <wp:docPr id="1" name="图片 1" descr="cid:image001.jpg@01D1287A.4E63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287A.4E6359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中文书名：《</w:t>
      </w:r>
      <w:r w:rsidR="00E14E63">
        <w:rPr>
          <w:b/>
          <w:bCs/>
          <w:szCs w:val="21"/>
        </w:rPr>
        <w:t>寻找</w:t>
      </w:r>
      <w:bookmarkStart w:id="2" w:name="_GoBack"/>
      <w:bookmarkEnd w:id="2"/>
      <w:r w:rsidR="000332C1" w:rsidRPr="000332C1">
        <w:rPr>
          <w:rFonts w:hint="eastAsia"/>
          <w:b/>
          <w:color w:val="111111"/>
          <w:kern w:val="0"/>
          <w:szCs w:val="21"/>
        </w:rPr>
        <w:t>枫丹白露</w:t>
      </w:r>
      <w:r w:rsidRPr="00AA60B3">
        <w:rPr>
          <w:b/>
          <w:bCs/>
          <w:szCs w:val="21"/>
        </w:rPr>
        <w:t>》</w:t>
      </w:r>
    </w:p>
    <w:p w:rsidR="00846351" w:rsidRPr="00AA60B3" w:rsidRDefault="00846351" w:rsidP="0088140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英文书名：</w:t>
      </w:r>
      <w:r w:rsidR="00E14E63">
        <w:rPr>
          <w:rFonts w:hint="eastAsia"/>
          <w:b/>
          <w:bCs/>
          <w:szCs w:val="21"/>
        </w:rPr>
        <w:t xml:space="preserve">FINDING </w:t>
      </w:r>
      <w:r w:rsidR="000332C1" w:rsidRPr="000332C1">
        <w:rPr>
          <w:rFonts w:hint="eastAsia"/>
          <w:b/>
          <w:color w:val="111111"/>
          <w:kern w:val="0"/>
          <w:szCs w:val="21"/>
        </w:rPr>
        <w:t>FONTAINEBLE</w:t>
      </w:r>
      <w:r w:rsidR="00881409">
        <w:rPr>
          <w:rFonts w:hint="eastAsia"/>
          <w:b/>
          <w:color w:val="111111"/>
          <w:kern w:val="0"/>
          <w:szCs w:val="21"/>
        </w:rPr>
        <w:t>A</w:t>
      </w:r>
      <w:r w:rsidR="000332C1" w:rsidRPr="000332C1">
        <w:rPr>
          <w:rFonts w:hint="eastAsia"/>
          <w:b/>
          <w:color w:val="111111"/>
          <w:kern w:val="0"/>
          <w:szCs w:val="21"/>
        </w:rPr>
        <w:t>U</w:t>
      </w:r>
      <w:r w:rsidR="00881409" w:rsidRPr="00881409">
        <w:t xml:space="preserve"> </w:t>
      </w:r>
    </w:p>
    <w:p w:rsidR="00846351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作</w:t>
      </w:r>
      <w:r w:rsidRPr="00AA60B3">
        <w:rPr>
          <w:b/>
          <w:bCs/>
          <w:szCs w:val="21"/>
        </w:rPr>
        <w:t xml:space="preserve">    </w:t>
      </w:r>
      <w:r w:rsidRPr="00AA60B3">
        <w:rPr>
          <w:b/>
          <w:bCs/>
          <w:szCs w:val="21"/>
        </w:rPr>
        <w:t>者：</w:t>
      </w:r>
      <w:r w:rsidR="000332C1" w:rsidRPr="000332C1">
        <w:rPr>
          <w:b/>
          <w:color w:val="111111"/>
          <w:kern w:val="0"/>
          <w:szCs w:val="21"/>
        </w:rPr>
        <w:t xml:space="preserve">Thad </w:t>
      </w:r>
      <w:proofErr w:type="spellStart"/>
      <w:r w:rsidR="000332C1" w:rsidRPr="000332C1">
        <w:rPr>
          <w:b/>
          <w:color w:val="111111"/>
          <w:kern w:val="0"/>
          <w:szCs w:val="21"/>
        </w:rPr>
        <w:t>Carhart</w:t>
      </w:r>
      <w:proofErr w:type="spellEnd"/>
    </w:p>
    <w:p w:rsidR="00B121C6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出</w:t>
      </w:r>
      <w:r w:rsidRPr="00AA60B3">
        <w:rPr>
          <w:b/>
          <w:bCs/>
          <w:szCs w:val="21"/>
        </w:rPr>
        <w:t xml:space="preserve"> </w:t>
      </w:r>
      <w:r w:rsidRPr="00AA60B3">
        <w:rPr>
          <w:b/>
          <w:bCs/>
          <w:szCs w:val="21"/>
        </w:rPr>
        <w:t>版</w:t>
      </w:r>
      <w:r w:rsidRPr="00AA60B3">
        <w:rPr>
          <w:b/>
          <w:bCs/>
          <w:szCs w:val="21"/>
        </w:rPr>
        <w:t xml:space="preserve"> </w:t>
      </w:r>
      <w:r w:rsidRPr="00AA60B3">
        <w:rPr>
          <w:b/>
          <w:bCs/>
          <w:szCs w:val="21"/>
        </w:rPr>
        <w:t>社：</w:t>
      </w:r>
      <w:proofErr w:type="spellStart"/>
      <w:r w:rsidR="00605CA4">
        <w:rPr>
          <w:rFonts w:hint="eastAsia"/>
          <w:b/>
          <w:bCs/>
          <w:szCs w:val="21"/>
        </w:rPr>
        <w:t>Wiking</w:t>
      </w:r>
      <w:proofErr w:type="spellEnd"/>
    </w:p>
    <w:p w:rsidR="00846351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代理公司：</w:t>
      </w:r>
      <w:r w:rsidR="000332C1" w:rsidRPr="00AA60B3">
        <w:rPr>
          <w:rFonts w:hint="eastAsia"/>
          <w:b/>
          <w:bCs/>
          <w:szCs w:val="21"/>
        </w:rPr>
        <w:t>WME/</w:t>
      </w:r>
      <w:r w:rsidRPr="00AA60B3">
        <w:rPr>
          <w:b/>
          <w:bCs/>
          <w:szCs w:val="21"/>
        </w:rPr>
        <w:t>ANA/Anna</w:t>
      </w:r>
      <w:r w:rsidR="00F03053" w:rsidRPr="00AA60B3">
        <w:rPr>
          <w:b/>
          <w:bCs/>
          <w:szCs w:val="21"/>
        </w:rPr>
        <w:t xml:space="preserve"> </w:t>
      </w:r>
      <w:r w:rsidR="00CA2931" w:rsidRPr="00AA60B3">
        <w:rPr>
          <w:b/>
          <w:bCs/>
          <w:szCs w:val="21"/>
        </w:rPr>
        <w:t>Dai</w:t>
      </w:r>
    </w:p>
    <w:p w:rsidR="008A2078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出版时间：</w:t>
      </w:r>
      <w:r w:rsidR="000332C1" w:rsidRPr="00AA60B3">
        <w:rPr>
          <w:rFonts w:hint="eastAsia"/>
          <w:b/>
          <w:bCs/>
          <w:szCs w:val="21"/>
        </w:rPr>
        <w:t>2016</w:t>
      </w:r>
      <w:r w:rsidR="00260B7C" w:rsidRPr="00AA60B3">
        <w:rPr>
          <w:b/>
          <w:bCs/>
          <w:szCs w:val="21"/>
        </w:rPr>
        <w:t>年</w:t>
      </w:r>
      <w:r w:rsidR="00605CA4">
        <w:rPr>
          <w:rFonts w:hint="eastAsia"/>
          <w:b/>
          <w:bCs/>
          <w:szCs w:val="21"/>
        </w:rPr>
        <w:t>5</w:t>
      </w:r>
      <w:r w:rsidR="00605CA4">
        <w:rPr>
          <w:rFonts w:hint="eastAsia"/>
          <w:b/>
          <w:bCs/>
          <w:szCs w:val="21"/>
        </w:rPr>
        <w:t>月</w:t>
      </w:r>
    </w:p>
    <w:p w:rsidR="00846351" w:rsidRPr="00AA60B3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代理地区：</w:t>
      </w:r>
      <w:r w:rsidR="00264BDD" w:rsidRPr="00AA60B3">
        <w:rPr>
          <w:b/>
          <w:bCs/>
          <w:szCs w:val="21"/>
        </w:rPr>
        <w:t>中国大陆、台湾</w:t>
      </w:r>
    </w:p>
    <w:p w:rsidR="00846351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页</w:t>
      </w:r>
      <w:r w:rsidRPr="00AA60B3">
        <w:rPr>
          <w:b/>
          <w:bCs/>
          <w:szCs w:val="21"/>
        </w:rPr>
        <w:t xml:space="preserve">    </w:t>
      </w:r>
      <w:r w:rsidRPr="00AA60B3">
        <w:rPr>
          <w:b/>
          <w:bCs/>
          <w:szCs w:val="21"/>
        </w:rPr>
        <w:t>数：</w:t>
      </w:r>
      <w:r w:rsidR="000332C1" w:rsidRPr="00AA60B3">
        <w:rPr>
          <w:b/>
          <w:bCs/>
          <w:szCs w:val="21"/>
        </w:rPr>
        <w:t>425</w:t>
      </w:r>
    </w:p>
    <w:p w:rsidR="00846351" w:rsidRPr="00AA60B3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A60B3">
        <w:rPr>
          <w:b/>
          <w:bCs/>
          <w:szCs w:val="21"/>
        </w:rPr>
        <w:t>审读资料：</w:t>
      </w:r>
      <w:r w:rsidR="000D2E3D" w:rsidRPr="00AA60B3">
        <w:rPr>
          <w:b/>
          <w:bCs/>
          <w:szCs w:val="21"/>
        </w:rPr>
        <w:t>电子稿</w:t>
      </w:r>
      <w:r w:rsidR="00377A13" w:rsidRPr="00AA60B3">
        <w:rPr>
          <w:b/>
          <w:bCs/>
          <w:szCs w:val="21"/>
        </w:rPr>
        <w:tab/>
      </w:r>
    </w:p>
    <w:p w:rsidR="003775C3" w:rsidRPr="00AA60B3" w:rsidRDefault="00846351" w:rsidP="000332C1">
      <w:pPr>
        <w:rPr>
          <w:b/>
          <w:bCs/>
          <w:szCs w:val="21"/>
        </w:rPr>
      </w:pPr>
      <w:r w:rsidRPr="00AA60B3">
        <w:rPr>
          <w:b/>
          <w:bCs/>
          <w:szCs w:val="21"/>
        </w:rPr>
        <w:t>类</w:t>
      </w:r>
      <w:r w:rsidRPr="00AA60B3">
        <w:rPr>
          <w:b/>
          <w:bCs/>
          <w:szCs w:val="21"/>
        </w:rPr>
        <w:t xml:space="preserve">    </w:t>
      </w:r>
      <w:r w:rsidRPr="00AA60B3">
        <w:rPr>
          <w:b/>
          <w:bCs/>
          <w:szCs w:val="21"/>
        </w:rPr>
        <w:t>型：</w:t>
      </w:r>
      <w:r w:rsidR="000332C1" w:rsidRPr="00AA60B3">
        <w:rPr>
          <w:b/>
          <w:bCs/>
          <w:szCs w:val="21"/>
        </w:rPr>
        <w:t>传记回忆录</w:t>
      </w:r>
      <w:r w:rsidR="00B121C6" w:rsidRPr="00AA60B3">
        <w:rPr>
          <w:b/>
          <w:bCs/>
          <w:szCs w:val="21"/>
        </w:rPr>
        <w:t xml:space="preserve"> </w:t>
      </w:r>
    </w:p>
    <w:p w:rsidR="003775C3" w:rsidRPr="00AA60B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6351" w:rsidRPr="00AA60B3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A60B3">
        <w:rPr>
          <w:b/>
          <w:bCs/>
          <w:kern w:val="0"/>
          <w:szCs w:val="21"/>
          <w:lang w:val="zh-CN"/>
        </w:rPr>
        <w:t>内容简介</w:t>
      </w:r>
      <w:r w:rsidRPr="00AA60B3">
        <w:rPr>
          <w:b/>
          <w:bCs/>
          <w:kern w:val="0"/>
          <w:szCs w:val="21"/>
        </w:rPr>
        <w:t>：</w:t>
      </w:r>
    </w:p>
    <w:p w:rsidR="003775C3" w:rsidRPr="00AA60B3" w:rsidRDefault="003775C3" w:rsidP="0033552F">
      <w:pPr>
        <w:autoSpaceDE w:val="0"/>
        <w:autoSpaceDN w:val="0"/>
        <w:adjustRightInd w:val="0"/>
        <w:ind w:firstLine="420"/>
        <w:rPr>
          <w:color w:val="000000"/>
          <w:szCs w:val="21"/>
          <w:shd w:val="clear" w:color="auto" w:fill="FFFFFF"/>
        </w:rPr>
      </w:pPr>
    </w:p>
    <w:p w:rsidR="00D6459C" w:rsidRDefault="00DD1D58" w:rsidP="00D6459C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0332C1">
        <w:rPr>
          <w:rFonts w:hint="eastAsia"/>
          <w:color w:val="111111"/>
          <w:kern w:val="0"/>
          <w:szCs w:val="21"/>
        </w:rPr>
        <w:t>赛德·卡哈特</w:t>
      </w:r>
      <w:r>
        <w:rPr>
          <w:rFonts w:hint="eastAsia"/>
          <w:color w:val="111111"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《左岸钢琴》十分畅销，在全球的销售量达到了二十万册。这本《枫丹白露》是它的姊妹篇。</w:t>
      </w:r>
      <w:r w:rsidR="00D977D4">
        <w:rPr>
          <w:rFonts w:hint="eastAsia"/>
          <w:bCs/>
          <w:kern w:val="0"/>
          <w:szCs w:val="21"/>
        </w:rPr>
        <w:t>二十世纪五十年代的时，</w:t>
      </w:r>
      <w:r w:rsidR="00D977D4">
        <w:rPr>
          <w:rFonts w:hint="eastAsia"/>
          <w:color w:val="111111"/>
          <w:kern w:val="0"/>
          <w:szCs w:val="21"/>
        </w:rPr>
        <w:t>赛德</w:t>
      </w:r>
      <w:r w:rsidR="00D977D4">
        <w:rPr>
          <w:rFonts w:hint="eastAsia"/>
          <w:bCs/>
          <w:kern w:val="0"/>
          <w:szCs w:val="21"/>
        </w:rPr>
        <w:t>的父亲</w:t>
      </w:r>
      <w:r w:rsidR="00D6459C">
        <w:rPr>
          <w:rFonts w:hint="eastAsia"/>
          <w:bCs/>
          <w:kern w:val="0"/>
          <w:szCs w:val="21"/>
        </w:rPr>
        <w:t>带着全家</w:t>
      </w:r>
      <w:r w:rsidR="00D977D4">
        <w:rPr>
          <w:rFonts w:hint="eastAsia"/>
          <w:bCs/>
          <w:kern w:val="0"/>
          <w:szCs w:val="21"/>
        </w:rPr>
        <w:t>来到了法国，</w:t>
      </w:r>
      <w:r w:rsidR="00D6459C">
        <w:rPr>
          <w:rFonts w:hint="eastAsia"/>
          <w:bCs/>
          <w:kern w:val="0"/>
          <w:szCs w:val="21"/>
        </w:rPr>
        <w:t>那时的赛德还是一名少年，在</w:t>
      </w:r>
      <w:r w:rsidR="00D977D4">
        <w:rPr>
          <w:rFonts w:hint="eastAsia"/>
          <w:bCs/>
          <w:kern w:val="0"/>
          <w:szCs w:val="21"/>
        </w:rPr>
        <w:t>《枫丹白露》这本书</w:t>
      </w:r>
      <w:r w:rsidR="00D6459C">
        <w:rPr>
          <w:rFonts w:hint="eastAsia"/>
          <w:bCs/>
          <w:kern w:val="0"/>
          <w:szCs w:val="21"/>
        </w:rPr>
        <w:t>中，他就回忆了他们当时在法国的生活。</w:t>
      </w:r>
    </w:p>
    <w:p w:rsidR="00D6459C" w:rsidRDefault="00D6459C" w:rsidP="00D977D4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D977D4" w:rsidRPr="000332C1" w:rsidRDefault="00D977D4" w:rsidP="00D977D4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塞德·卡哈特的文字生动而温暖。在书中，他回忆了他们这个美国大家庭的</w:t>
      </w:r>
      <w:r w:rsidR="00D6459C">
        <w:rPr>
          <w:rFonts w:hint="eastAsia"/>
          <w:bCs/>
          <w:kern w:val="0"/>
          <w:szCs w:val="21"/>
        </w:rPr>
        <w:t>这次</w:t>
      </w:r>
      <w:r>
        <w:rPr>
          <w:rFonts w:hint="eastAsia"/>
          <w:bCs/>
          <w:kern w:val="0"/>
          <w:szCs w:val="21"/>
        </w:rPr>
        <w:t>冒险，他们那</w:t>
      </w:r>
      <w:proofErr w:type="gramStart"/>
      <w:r>
        <w:rPr>
          <w:rFonts w:hint="eastAsia"/>
          <w:bCs/>
          <w:kern w:val="0"/>
          <w:szCs w:val="21"/>
        </w:rPr>
        <w:t>辆巨大</w:t>
      </w:r>
      <w:proofErr w:type="gramEnd"/>
      <w:r>
        <w:rPr>
          <w:rFonts w:hint="eastAsia"/>
          <w:bCs/>
          <w:kern w:val="0"/>
          <w:szCs w:val="21"/>
        </w:rPr>
        <w:t>的、不协调的旅行车、他们在战后法国的生活、他们遇到的文化冲击，这一切都不同于二十世纪五十年代经济萧条的美国。他们居住的小镇的正中心有一个奇怪的宫殿，在《枫丹白露》这本回忆录里，他</w:t>
      </w:r>
      <w:r w:rsidR="00D6459C">
        <w:rPr>
          <w:rFonts w:hint="eastAsia"/>
          <w:bCs/>
          <w:kern w:val="0"/>
          <w:szCs w:val="21"/>
        </w:rPr>
        <w:t>还</w:t>
      </w:r>
      <w:r>
        <w:rPr>
          <w:rFonts w:hint="eastAsia"/>
          <w:bCs/>
          <w:kern w:val="0"/>
          <w:szCs w:val="21"/>
        </w:rPr>
        <w:t>探寻了一下这座宫殿的历史。</w:t>
      </w:r>
    </w:p>
    <w:p w:rsidR="003775C3" w:rsidRDefault="003775C3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Pr="000332C1" w:rsidRDefault="000332C1" w:rsidP="00846351">
      <w:pPr>
        <w:autoSpaceDE w:val="0"/>
        <w:autoSpaceDN w:val="0"/>
        <w:adjustRightInd w:val="0"/>
        <w:rPr>
          <w:kern w:val="0"/>
          <w:szCs w:val="21"/>
          <w:u w:val="single"/>
        </w:rPr>
      </w:pPr>
      <w:r w:rsidRPr="000332C1">
        <w:rPr>
          <w:kern w:val="0"/>
          <w:szCs w:val="21"/>
          <w:u w:val="single"/>
        </w:rPr>
        <w:t>作者</w:t>
      </w:r>
      <w:r w:rsidRPr="000332C1">
        <w:rPr>
          <w:kern w:val="0"/>
          <w:szCs w:val="21"/>
          <w:u w:val="single"/>
        </w:rPr>
        <w:t>Backlist</w:t>
      </w:r>
      <w:r w:rsidRPr="000332C1">
        <w:rPr>
          <w:kern w:val="0"/>
          <w:szCs w:val="21"/>
          <w:u w:val="single"/>
        </w:rPr>
        <w:t>推荐</w:t>
      </w:r>
      <w:r w:rsidRPr="000332C1">
        <w:rPr>
          <w:rFonts w:hint="eastAsia"/>
          <w:kern w:val="0"/>
          <w:szCs w:val="21"/>
          <w:u w:val="single"/>
        </w:rPr>
        <w:t>：</w:t>
      </w:r>
    </w:p>
    <w:p w:rsidR="000332C1" w:rsidRPr="00E94534" w:rsidRDefault="000332C1" w:rsidP="000332C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0332C1" w:rsidRPr="00E94534" w:rsidRDefault="00327E8B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82550</wp:posOffset>
            </wp:positionV>
            <wp:extent cx="1325880" cy="2047875"/>
            <wp:effectExtent l="19050" t="0" r="7620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2C1" w:rsidRPr="00E94534">
        <w:rPr>
          <w:b/>
          <w:bCs/>
          <w:szCs w:val="21"/>
        </w:rPr>
        <w:t>原版出版记录</w:t>
      </w:r>
    </w:p>
    <w:p w:rsidR="000332C1" w:rsidRPr="000332C1" w:rsidRDefault="000332C1" w:rsidP="000332C1">
      <w:pPr>
        <w:tabs>
          <w:tab w:val="left" w:pos="341"/>
          <w:tab w:val="left" w:pos="5235"/>
        </w:tabs>
        <w:rPr>
          <w:b/>
          <w:szCs w:val="21"/>
        </w:rPr>
      </w:pPr>
      <w:r w:rsidRPr="000332C1">
        <w:rPr>
          <w:b/>
          <w:bCs/>
          <w:szCs w:val="21"/>
        </w:rPr>
        <w:t>英文书名：</w:t>
      </w:r>
      <w:r w:rsidRPr="000332C1">
        <w:rPr>
          <w:rFonts w:hint="eastAsia"/>
          <w:b/>
          <w:color w:val="111111"/>
          <w:kern w:val="0"/>
          <w:szCs w:val="21"/>
        </w:rPr>
        <w:t>THE PIANO SHOP ON THE LEFT BANK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者：</w:t>
      </w:r>
      <w:r w:rsidRPr="000332C1">
        <w:rPr>
          <w:b/>
          <w:color w:val="111111"/>
          <w:kern w:val="0"/>
          <w:szCs w:val="21"/>
        </w:rPr>
        <w:t xml:space="preserve">Thad </w:t>
      </w:r>
      <w:proofErr w:type="spellStart"/>
      <w:r w:rsidRPr="000332C1">
        <w:rPr>
          <w:b/>
          <w:color w:val="111111"/>
          <w:kern w:val="0"/>
          <w:szCs w:val="21"/>
        </w:rPr>
        <w:t>Carhart</w:t>
      </w:r>
      <w:proofErr w:type="spellEnd"/>
      <w:r w:rsidRPr="00E94534">
        <w:rPr>
          <w:b/>
          <w:bCs/>
          <w:szCs w:val="21"/>
        </w:rPr>
        <w:t xml:space="preserve"> </w:t>
      </w:r>
      <w:hyperlink r:id="rId10" w:history="1"/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版</w:t>
      </w:r>
      <w:r w:rsidRPr="00E94534">
        <w:rPr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t>社：</w:t>
      </w:r>
      <w:r w:rsidRPr="000332C1">
        <w:rPr>
          <w:b/>
          <w:bCs/>
          <w:szCs w:val="21"/>
        </w:rPr>
        <w:t>Random House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代理公司：</w:t>
      </w:r>
      <w:r>
        <w:rPr>
          <w:b/>
          <w:bCs/>
          <w:szCs w:val="21"/>
        </w:rPr>
        <w:t>WME</w:t>
      </w:r>
      <w:r w:rsidRPr="00E94534">
        <w:rPr>
          <w:b/>
          <w:bCs/>
          <w:szCs w:val="21"/>
        </w:rPr>
        <w:t>/ANA/Anna Dai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  </w:t>
      </w:r>
      <w:r w:rsidRPr="00E9453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304</w:t>
      </w:r>
      <w:r w:rsidRPr="00E94534">
        <w:rPr>
          <w:b/>
          <w:bCs/>
          <w:szCs w:val="21"/>
        </w:rPr>
        <w:t>页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2002</w:t>
      </w:r>
      <w:r w:rsidRPr="00E94534">
        <w:rPr>
          <w:b/>
          <w:bCs/>
          <w:szCs w:val="21"/>
        </w:rPr>
        <w:t>年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代理地区：</w:t>
      </w:r>
      <w:r w:rsidRPr="00E94534">
        <w:rPr>
          <w:b/>
          <w:bCs/>
          <w:szCs w:val="21"/>
        </w:rPr>
        <w:t>中国大陆、台湾地区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审读资料：样书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94534">
        <w:rPr>
          <w:b/>
          <w:bCs/>
          <w:color w:val="000000"/>
          <w:szCs w:val="21"/>
        </w:rPr>
        <w:t>类</w:t>
      </w:r>
      <w:r w:rsidRPr="00E94534">
        <w:rPr>
          <w:b/>
          <w:bCs/>
          <w:color w:val="000000"/>
          <w:szCs w:val="21"/>
        </w:rPr>
        <w:t xml:space="preserve">    </w:t>
      </w:r>
      <w:r w:rsidRPr="00E94534">
        <w:rPr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非小说</w:t>
      </w:r>
      <w:r w:rsidRPr="00E94534">
        <w:rPr>
          <w:b/>
          <w:bCs/>
          <w:color w:val="000000"/>
          <w:szCs w:val="21"/>
        </w:rPr>
        <w:t xml:space="preserve"> 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94534">
        <w:rPr>
          <w:b/>
          <w:bCs/>
          <w:color w:val="000000"/>
          <w:szCs w:val="21"/>
        </w:rPr>
        <w:t>授权已授：</w:t>
      </w:r>
      <w:r>
        <w:rPr>
          <w:b/>
          <w:bCs/>
          <w:color w:val="FF0000"/>
          <w:szCs w:val="21"/>
        </w:rPr>
        <w:t>2006</w:t>
      </w:r>
      <w:r>
        <w:rPr>
          <w:b/>
          <w:bCs/>
          <w:color w:val="FF0000"/>
          <w:szCs w:val="21"/>
        </w:rPr>
        <w:t>年由新星出版社出版简体中文</w:t>
      </w:r>
      <w:r w:rsidR="00056037">
        <w:rPr>
          <w:rFonts w:hint="eastAsia"/>
          <w:b/>
          <w:bCs/>
          <w:color w:val="FF0000"/>
          <w:szCs w:val="21"/>
        </w:rPr>
        <w:t>，</w:t>
      </w:r>
      <w:proofErr w:type="gramStart"/>
      <w:r w:rsidR="00056037">
        <w:rPr>
          <w:b/>
          <w:bCs/>
          <w:color w:val="FF0000"/>
          <w:szCs w:val="21"/>
        </w:rPr>
        <w:t>此外已</w:t>
      </w:r>
      <w:proofErr w:type="gramEnd"/>
      <w:r w:rsidR="00056037">
        <w:rPr>
          <w:b/>
          <w:bCs/>
          <w:color w:val="FF0000"/>
          <w:szCs w:val="21"/>
        </w:rPr>
        <w:t>授权</w:t>
      </w:r>
      <w:r w:rsidR="00056037" w:rsidRPr="00056037">
        <w:rPr>
          <w:rFonts w:hint="eastAsia"/>
          <w:b/>
          <w:bCs/>
          <w:color w:val="FF0000"/>
          <w:szCs w:val="21"/>
        </w:rPr>
        <w:t>巴西，德国，荷兰，意大利，日本，韩国，泰国，中国台湾</w:t>
      </w:r>
    </w:p>
    <w:p w:rsidR="00056037" w:rsidRDefault="00056037" w:rsidP="000332C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332C1" w:rsidRPr="00E94534" w:rsidRDefault="00327E8B" w:rsidP="000332C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154305</wp:posOffset>
            </wp:positionV>
            <wp:extent cx="1505585" cy="1838325"/>
            <wp:effectExtent l="19050" t="0" r="0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中简本出版记录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书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名：</w:t>
      </w:r>
      <w:r>
        <w:rPr>
          <w:rFonts w:hint="eastAsia"/>
          <w:b/>
          <w:bCs/>
          <w:szCs w:val="21"/>
        </w:rPr>
        <w:t>《左岸琴声</w:t>
      </w:r>
      <w:r>
        <w:rPr>
          <w:b/>
          <w:bCs/>
          <w:szCs w:val="21"/>
        </w:rPr>
        <w:t>》</w:t>
      </w:r>
      <w:r w:rsidRPr="00E94534">
        <w:rPr>
          <w:b/>
          <w:bCs/>
          <w:szCs w:val="21"/>
        </w:rPr>
        <w:t xml:space="preserve"> 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作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r w:rsidRPr="000332C1">
        <w:rPr>
          <w:rFonts w:hint="eastAsia"/>
          <w:b/>
          <w:bCs/>
          <w:szCs w:val="21"/>
        </w:rPr>
        <w:t>[</w:t>
      </w:r>
      <w:r w:rsidRPr="000332C1">
        <w:rPr>
          <w:rFonts w:hint="eastAsia"/>
          <w:b/>
          <w:bCs/>
          <w:szCs w:val="21"/>
        </w:rPr>
        <w:t>美</w:t>
      </w:r>
      <w:r w:rsidRPr="000332C1">
        <w:rPr>
          <w:rFonts w:hint="eastAsia"/>
          <w:b/>
          <w:bCs/>
          <w:szCs w:val="21"/>
        </w:rPr>
        <w:t>]</w:t>
      </w:r>
      <w:r w:rsidRPr="000332C1">
        <w:rPr>
          <w:rFonts w:hint="eastAsia"/>
          <w:b/>
          <w:bCs/>
          <w:szCs w:val="21"/>
        </w:rPr>
        <w:t>赛德·卡哈特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Cs/>
          <w:szCs w:val="21"/>
        </w:rPr>
      </w:pPr>
      <w:r w:rsidRPr="00E94534">
        <w:rPr>
          <w:b/>
          <w:bCs/>
          <w:szCs w:val="21"/>
        </w:rPr>
        <w:t>出版社：</w:t>
      </w:r>
      <w:r w:rsidRPr="000332C1">
        <w:rPr>
          <w:rFonts w:hint="eastAsia"/>
          <w:b/>
          <w:bCs/>
          <w:szCs w:val="21"/>
        </w:rPr>
        <w:t>新星出版社</w:t>
      </w:r>
      <w:r w:rsidRPr="00E94534">
        <w:rPr>
          <w:b/>
          <w:bCs/>
          <w:szCs w:val="21"/>
        </w:rPr>
        <w:t xml:space="preserve">   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译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者：</w:t>
      </w:r>
      <w:proofErr w:type="gramStart"/>
      <w:r w:rsidRPr="000332C1">
        <w:rPr>
          <w:rFonts w:hint="eastAsia"/>
          <w:b/>
          <w:bCs/>
          <w:szCs w:val="21"/>
        </w:rPr>
        <w:t>郑慧华</w:t>
      </w:r>
      <w:proofErr w:type="gramEnd"/>
      <w:r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2006</w:t>
      </w:r>
      <w:r w:rsidRPr="00E9453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</w:t>
      </w:r>
      <w:r w:rsidRPr="00E94534">
        <w:rPr>
          <w:b/>
          <w:bCs/>
          <w:szCs w:val="21"/>
        </w:rPr>
        <w:br/>
      </w:r>
      <w:r w:rsidRPr="00E94534">
        <w:rPr>
          <w:b/>
          <w:bCs/>
          <w:szCs w:val="21"/>
        </w:rPr>
        <w:t>页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数：</w:t>
      </w:r>
      <w:r>
        <w:rPr>
          <w:b/>
          <w:bCs/>
          <w:szCs w:val="21"/>
        </w:rPr>
        <w:t>314</w:t>
      </w:r>
      <w:r w:rsidRPr="00E94534">
        <w:rPr>
          <w:b/>
          <w:bCs/>
          <w:szCs w:val="21"/>
        </w:rPr>
        <w:t>页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定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价：</w:t>
      </w:r>
      <w:r>
        <w:rPr>
          <w:rFonts w:hint="eastAsia"/>
          <w:b/>
          <w:bCs/>
          <w:szCs w:val="21"/>
        </w:rPr>
        <w:t>24.8</w:t>
      </w:r>
      <w:r w:rsidRPr="00E94534">
        <w:rPr>
          <w:b/>
          <w:bCs/>
          <w:szCs w:val="21"/>
        </w:rPr>
        <w:t>元</w:t>
      </w:r>
    </w:p>
    <w:p w:rsidR="000332C1" w:rsidRPr="00E94534" w:rsidRDefault="000332C1" w:rsidP="000332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94534">
        <w:rPr>
          <w:b/>
          <w:bCs/>
          <w:szCs w:val="21"/>
        </w:rPr>
        <w:t>装</w:t>
      </w:r>
      <w:r w:rsidRPr="00E94534">
        <w:rPr>
          <w:b/>
          <w:bCs/>
          <w:szCs w:val="21"/>
        </w:rPr>
        <w:t xml:space="preserve">  </w:t>
      </w:r>
      <w:r w:rsidRPr="00E94534">
        <w:rPr>
          <w:b/>
          <w:bCs/>
          <w:szCs w:val="21"/>
        </w:rPr>
        <w:t>帧：</w:t>
      </w:r>
      <w:r>
        <w:rPr>
          <w:b/>
          <w:bCs/>
          <w:szCs w:val="21"/>
        </w:rPr>
        <w:t>平装</w:t>
      </w:r>
    </w:p>
    <w:p w:rsidR="000332C1" w:rsidRDefault="000332C1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0332C1" w:rsidRDefault="00056037" w:rsidP="00846351">
      <w:pPr>
        <w:autoSpaceDE w:val="0"/>
        <w:autoSpaceDN w:val="0"/>
        <w:adjustRightInd w:val="0"/>
        <w:rPr>
          <w:b/>
          <w:kern w:val="0"/>
          <w:szCs w:val="21"/>
        </w:rPr>
      </w:pPr>
      <w:r w:rsidRPr="00056037">
        <w:rPr>
          <w:rFonts w:hint="eastAsia"/>
          <w:b/>
          <w:kern w:val="0"/>
          <w:szCs w:val="21"/>
        </w:rPr>
        <w:t>内容简介：</w:t>
      </w:r>
    </w:p>
    <w:p w:rsidR="00056037" w:rsidRDefault="00056037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56037" w:rsidRPr="00056037" w:rsidRDefault="00056037" w:rsidP="00056037">
      <w:pPr>
        <w:autoSpaceDE w:val="0"/>
        <w:autoSpaceDN w:val="0"/>
        <w:adjustRightInd w:val="0"/>
        <w:ind w:firstLine="420"/>
        <w:rPr>
          <w:kern w:val="0"/>
          <w:szCs w:val="21"/>
        </w:rPr>
      </w:pPr>
      <w:r w:rsidRPr="00056037">
        <w:rPr>
          <w:rFonts w:hint="eastAsia"/>
          <w:kern w:val="0"/>
          <w:szCs w:val="21"/>
        </w:rPr>
        <w:t>作者以一位客居巴黎异乡人的经验描述出他眼中的巴黎，充满异国情调。从巴黎人的生活观、生活形态、作息、口头禅，到天气景致的变化，娓娓道来，随着时序变迁呈现出了不同色彩和</w:t>
      </w:r>
      <w:proofErr w:type="gramStart"/>
      <w:r w:rsidRPr="00056037">
        <w:rPr>
          <w:rFonts w:hint="eastAsia"/>
          <w:kern w:val="0"/>
          <w:szCs w:val="21"/>
        </w:rPr>
        <w:t>律动感</w:t>
      </w:r>
      <w:proofErr w:type="gramEnd"/>
      <w:r w:rsidRPr="00056037">
        <w:rPr>
          <w:rFonts w:hint="eastAsia"/>
          <w:kern w:val="0"/>
          <w:szCs w:val="21"/>
        </w:rPr>
        <w:t>的巴黎风情。他经由一间坐落于塞纳河左岸的钢琴铺，揭开了巴黎人的神秘面纱。</w:t>
      </w:r>
    </w:p>
    <w:p w:rsidR="00056037" w:rsidRPr="00056037" w:rsidRDefault="00056037" w:rsidP="00056037">
      <w:pPr>
        <w:autoSpaceDE w:val="0"/>
        <w:autoSpaceDN w:val="0"/>
        <w:adjustRightInd w:val="0"/>
        <w:ind w:firstLine="420"/>
        <w:rPr>
          <w:b/>
          <w:kern w:val="0"/>
          <w:szCs w:val="21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请将回馈信息发至：戴园</w:t>
      </w:r>
      <w:proofErr w:type="gramStart"/>
      <w:r w:rsidRPr="006A63D4">
        <w:rPr>
          <w:b/>
          <w:bCs/>
          <w:kern w:val="0"/>
          <w:szCs w:val="21"/>
        </w:rPr>
        <w:t>园</w:t>
      </w:r>
      <w:proofErr w:type="gramEnd"/>
      <w:r w:rsidRPr="006A63D4">
        <w:rPr>
          <w:b/>
          <w:bCs/>
          <w:kern w:val="0"/>
          <w:szCs w:val="21"/>
        </w:rPr>
        <w:t> </w:t>
      </w:r>
      <w:r w:rsidRPr="006A63D4">
        <w:rPr>
          <w:b/>
          <w:bCs/>
          <w:kern w:val="0"/>
          <w:szCs w:val="21"/>
        </w:rPr>
        <w:t>（</w:t>
      </w:r>
      <w:r w:rsidRPr="006A63D4">
        <w:rPr>
          <w:b/>
          <w:bCs/>
          <w:kern w:val="0"/>
          <w:szCs w:val="21"/>
        </w:rPr>
        <w:t>Anna Dai</w:t>
      </w:r>
      <w:r w:rsidRPr="006A63D4">
        <w:rPr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010-825042</w:t>
      </w:r>
      <w:r w:rsidRPr="006A63D4">
        <w:rPr>
          <w:kern w:val="0"/>
          <w:szCs w:val="21"/>
        </w:rPr>
        <w:t>06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lastRenderedPageBreak/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Anna@nurnberg.com.cn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2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3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sectPr w:rsidR="006D671A" w:rsidRPr="006A63D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EC" w:rsidRDefault="009120EC">
      <w:r>
        <w:separator/>
      </w:r>
    </w:p>
  </w:endnote>
  <w:endnote w:type="continuationSeparator" w:id="0">
    <w:p w:rsidR="009120EC" w:rsidRDefault="0091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EC" w:rsidRDefault="009120EC">
      <w:r>
        <w:separator/>
      </w:r>
    </w:p>
  </w:footnote>
  <w:footnote w:type="continuationSeparator" w:id="0">
    <w:p w:rsidR="009120EC" w:rsidRDefault="0091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327E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669"/>
    <w:rsid w:val="00016F83"/>
    <w:rsid w:val="0002277D"/>
    <w:rsid w:val="00022FD9"/>
    <w:rsid w:val="000332C1"/>
    <w:rsid w:val="00037554"/>
    <w:rsid w:val="00040304"/>
    <w:rsid w:val="00056037"/>
    <w:rsid w:val="00063E5B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10260"/>
    <w:rsid w:val="0011264B"/>
    <w:rsid w:val="00121268"/>
    <w:rsid w:val="001241CD"/>
    <w:rsid w:val="00132921"/>
    <w:rsid w:val="00134987"/>
    <w:rsid w:val="00146F1E"/>
    <w:rsid w:val="001614C0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7765C"/>
    <w:rsid w:val="00286018"/>
    <w:rsid w:val="00295FD8"/>
    <w:rsid w:val="0029676A"/>
    <w:rsid w:val="002A2BF9"/>
    <w:rsid w:val="002B5ADD"/>
    <w:rsid w:val="002D1FB6"/>
    <w:rsid w:val="002D32BB"/>
    <w:rsid w:val="002E13E2"/>
    <w:rsid w:val="002E21FA"/>
    <w:rsid w:val="002E4527"/>
    <w:rsid w:val="00304C83"/>
    <w:rsid w:val="00305453"/>
    <w:rsid w:val="00312D3B"/>
    <w:rsid w:val="003169AA"/>
    <w:rsid w:val="00322C31"/>
    <w:rsid w:val="003250A9"/>
    <w:rsid w:val="00327E8B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3204"/>
    <w:rsid w:val="004655CB"/>
    <w:rsid w:val="00485E2E"/>
    <w:rsid w:val="004C4664"/>
    <w:rsid w:val="004D5AD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05CA4"/>
    <w:rsid w:val="00616A0F"/>
    <w:rsid w:val="006176AA"/>
    <w:rsid w:val="00655FA9"/>
    <w:rsid w:val="006656BA"/>
    <w:rsid w:val="00667C85"/>
    <w:rsid w:val="00673A49"/>
    <w:rsid w:val="00680EFB"/>
    <w:rsid w:val="006A63D4"/>
    <w:rsid w:val="006B1175"/>
    <w:rsid w:val="006B4A2E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51BA3"/>
    <w:rsid w:val="00856800"/>
    <w:rsid w:val="00881409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20EC"/>
    <w:rsid w:val="00915940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7578"/>
    <w:rsid w:val="00A10F0C"/>
    <w:rsid w:val="00A1225E"/>
    <w:rsid w:val="00A43686"/>
    <w:rsid w:val="00A45A3D"/>
    <w:rsid w:val="00A54A8E"/>
    <w:rsid w:val="00A573ED"/>
    <w:rsid w:val="00A71EAE"/>
    <w:rsid w:val="00A845D5"/>
    <w:rsid w:val="00A866EC"/>
    <w:rsid w:val="00A90FC8"/>
    <w:rsid w:val="00A9125F"/>
    <w:rsid w:val="00AA60B3"/>
    <w:rsid w:val="00AB060D"/>
    <w:rsid w:val="00AB762B"/>
    <w:rsid w:val="00AC7610"/>
    <w:rsid w:val="00AD1193"/>
    <w:rsid w:val="00AD52DF"/>
    <w:rsid w:val="00AE59CD"/>
    <w:rsid w:val="00AF0671"/>
    <w:rsid w:val="00B057F1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A1657"/>
    <w:rsid w:val="00CA2931"/>
    <w:rsid w:val="00CB7A5A"/>
    <w:rsid w:val="00CC69DA"/>
    <w:rsid w:val="00CD3036"/>
    <w:rsid w:val="00CD409A"/>
    <w:rsid w:val="00CE438E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59C"/>
    <w:rsid w:val="00D64EE2"/>
    <w:rsid w:val="00D961BA"/>
    <w:rsid w:val="00D977D4"/>
    <w:rsid w:val="00DA6E19"/>
    <w:rsid w:val="00DB7D8F"/>
    <w:rsid w:val="00DC0F14"/>
    <w:rsid w:val="00DC7457"/>
    <w:rsid w:val="00DD1D58"/>
    <w:rsid w:val="00DF0BB7"/>
    <w:rsid w:val="00E00CC0"/>
    <w:rsid w:val="00E0727A"/>
    <w:rsid w:val="00E132E9"/>
    <w:rsid w:val="00E14E63"/>
    <w:rsid w:val="00E15659"/>
    <w:rsid w:val="00E225AB"/>
    <w:rsid w:val="00E301AF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D55F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80A03B-2BDC-4103-A704-FF24EAA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enguin.com.au/lookinside/spotlight.cfm?SBN=9780143009177&amp;AuthId=0000004220&amp;Page=Profi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238</Words>
  <Characters>1361</Characters>
  <Application>Microsoft Office Word</Application>
  <DocSecurity>0</DocSecurity>
  <Lines>11</Lines>
  <Paragraphs>3</Paragraphs>
  <ScaleCrop>false</ScaleCrop>
  <Company>Lenovo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2015-06-30T13:08:00Z</dcterms:created>
  <dcterms:modified xsi:type="dcterms:W3CDTF">2015-12-23T09:24:00Z</dcterms:modified>
</cp:coreProperties>
</file>