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3F" w:rsidRDefault="003978E3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FA6B3F" w:rsidRDefault="00FA6B3F">
      <w:pPr>
        <w:pStyle w:val="A4"/>
        <w:jc w:val="left"/>
      </w:pPr>
      <w:bookmarkStart w:id="0" w:name="awards"/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bookmarkStart w:id="1" w:name="OLE_LINK6"/>
      <w:bookmarkStart w:id="2" w:name="OLE_LINK8"/>
      <w:r w:rsidRPr="00FC3255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76350" cy="19812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0702151807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中文书名：《</w:t>
      </w:r>
      <w:r w:rsidR="00F377A8">
        <w:rPr>
          <w:rFonts w:eastAsiaTheme="minorEastAsia" w:cs="Times New Roman"/>
          <w:b/>
          <w:lang w:val="zh-CN"/>
        </w:rPr>
        <w:t>更少</w:t>
      </w:r>
      <w:r w:rsidR="00F377A8">
        <w:rPr>
          <w:rFonts w:eastAsiaTheme="minorEastAsia" w:cs="Times New Roman" w:hint="eastAsia"/>
          <w:b/>
          <w:lang w:val="zh-CN"/>
        </w:rPr>
        <w:t>时间，</w:t>
      </w:r>
      <w:r w:rsidR="00F377A8">
        <w:rPr>
          <w:rFonts w:eastAsiaTheme="minorEastAsia" w:cs="Times New Roman"/>
          <w:b/>
          <w:lang w:val="zh-CN"/>
        </w:rPr>
        <w:t>更多销售：</w:t>
      </w:r>
      <w:r w:rsidRPr="00FC3255">
        <w:rPr>
          <w:rFonts w:eastAsiaTheme="minorEastAsia" w:cs="Times New Roman"/>
          <w:b/>
          <w:lang w:val="zh-CN"/>
        </w:rPr>
        <w:t>疯狂</w:t>
      </w:r>
      <w:r w:rsidR="00F377A8">
        <w:rPr>
          <w:rFonts w:eastAsiaTheme="minorEastAsia" w:cs="Times New Roman" w:hint="eastAsia"/>
          <w:b/>
          <w:lang w:val="zh-CN"/>
        </w:rPr>
        <w:t>卖家</w:t>
      </w:r>
      <w:r w:rsidR="00F377A8">
        <w:rPr>
          <w:rFonts w:eastAsiaTheme="minorEastAsia" w:cs="Times New Roman"/>
          <w:b/>
          <w:lang w:val="zh-CN"/>
        </w:rPr>
        <w:t>的简单</w:t>
      </w:r>
      <w:r w:rsidR="00F377A8">
        <w:rPr>
          <w:rFonts w:eastAsiaTheme="minorEastAsia" w:cs="Times New Roman" w:hint="eastAsia"/>
          <w:b/>
          <w:lang w:val="zh-CN"/>
        </w:rPr>
        <w:t>策略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》</w:t>
      </w:r>
      <w:bookmarkEnd w:id="0"/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</w:pPr>
      <w:bookmarkStart w:id="3" w:name="OLE_LINK1"/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英文书名</w:t>
      </w:r>
      <w:bookmarkEnd w:id="3"/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4" w:name="OLE_LINK11"/>
      <w:r w:rsidRPr="00FC3255"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  <w:t>MORE SALES, LESS TIME: Surprisingly Simple Strategies for Today’s Crazy-Busy Sellers</w:t>
      </w:r>
    </w:p>
    <w:bookmarkEnd w:id="4"/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</w:t>
      </w:r>
      <w:r w:rsidR="00FC3255">
        <w:rPr>
          <w:rStyle w:val="apple-converted-space"/>
          <w:rFonts w:eastAsiaTheme="minorEastAsia" w:cs="Times New Roman" w:hint="eastAsia"/>
          <w:b/>
          <w:bCs/>
          <w:color w:val="111111"/>
          <w:u w:color="111111"/>
          <w:shd w:val="clear" w:color="auto" w:fill="FFFFFF"/>
          <w:lang w:val="zh-TW"/>
        </w:rPr>
        <w:t xml:space="preserve">    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者：</w:t>
      </w:r>
      <w:bookmarkStart w:id="5" w:name="OLE_LINK10"/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Jill </w:t>
      </w:r>
      <w:proofErr w:type="spellStart"/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Konrath</w:t>
      </w:r>
      <w:proofErr w:type="spellEnd"/>
    </w:p>
    <w:bookmarkEnd w:id="5"/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="00FC3255">
        <w:rPr>
          <w:rStyle w:val="apple-converted-space"/>
          <w:rFonts w:eastAsiaTheme="minorEastAsia" w:cs="Times New Roman" w:hint="eastAsia"/>
          <w:b/>
          <w:bCs/>
          <w:color w:val="111111"/>
          <w:u w:color="111111"/>
          <w:shd w:val="clear" w:color="auto" w:fill="FFFFFF"/>
        </w:rPr>
        <w:t xml:space="preserve"> 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="00FC3255">
        <w:rPr>
          <w:rStyle w:val="apple-converted-space"/>
          <w:rFonts w:eastAsiaTheme="minorEastAsia" w:cs="Times New Roman" w:hint="eastAsia"/>
          <w:b/>
          <w:bCs/>
          <w:color w:val="111111"/>
          <w:u w:color="111111"/>
          <w:shd w:val="clear" w:color="auto" w:fill="FFFFFF"/>
        </w:rPr>
        <w:t xml:space="preserve"> 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Portfolio</w:t>
      </w:r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ANA/ Susan Xia</w:t>
      </w:r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页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="00FC3255">
        <w:rPr>
          <w:rStyle w:val="apple-converted-space"/>
          <w:rFonts w:eastAsiaTheme="minorEastAsia" w:cs="Times New Roman" w:hint="eastAsia"/>
          <w:b/>
          <w:bCs/>
          <w:color w:val="111111"/>
          <w:u w:color="111111"/>
          <w:shd w:val="clear" w:color="auto" w:fill="FFFFFF"/>
          <w:lang w:val="zh-TW"/>
        </w:rPr>
        <w:t xml:space="preserve">    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数：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256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页</w:t>
      </w:r>
      <w:r w:rsidRPr="00FC3255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FC3255">
        <w:rPr>
          <w:rStyle w:val="apple-converted-space"/>
          <w:rFonts w:eastAsiaTheme="minorEastAsia" w:cs="Times New Roman"/>
          <w:b/>
          <w:bCs/>
        </w:rPr>
        <w:t>2016</w:t>
      </w: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FC3255">
        <w:rPr>
          <w:rStyle w:val="apple-converted-space"/>
          <w:rFonts w:eastAsiaTheme="minorEastAsia" w:cs="Times New Roman"/>
          <w:b/>
          <w:bCs/>
        </w:rPr>
        <w:t>12</w:t>
      </w: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FA6B3F" w:rsidRPr="00FC3255" w:rsidRDefault="003978E3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FC3255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="00FC3255">
        <w:rPr>
          <w:rStyle w:val="apple-converted-space"/>
          <w:rFonts w:eastAsiaTheme="minorEastAsia" w:cs="Times New Roman" w:hint="eastAsia"/>
          <w:b/>
          <w:bCs/>
          <w:lang w:val="zh-TW"/>
        </w:rPr>
        <w:t xml:space="preserve">    </w:t>
      </w:r>
      <w:r w:rsidRPr="00FC3255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</w:p>
    <w:bookmarkEnd w:id="1"/>
    <w:bookmarkEnd w:id="2"/>
    <w:p w:rsidR="00FA6B3F" w:rsidRDefault="00FA6B3F">
      <w:pPr>
        <w:pStyle w:val="A4"/>
        <w:rPr>
          <w:rStyle w:val="apple-converted-space"/>
          <w:b/>
          <w:bCs/>
          <w:color w:val="FF0000"/>
          <w:u w:color="FF0000"/>
        </w:rPr>
      </w:pPr>
    </w:p>
    <w:p w:rsidR="00FA6B3F" w:rsidRPr="00DA5A4E" w:rsidRDefault="003978E3" w:rsidP="00DA5A4E">
      <w:pPr>
        <w:pStyle w:val="A4"/>
        <w:jc w:val="left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DA5A4E">
        <w:rPr>
          <w:rStyle w:val="apple-converted-space"/>
          <w:rFonts w:eastAsia="宋体" w:cs="Times New Roman"/>
          <w:b/>
          <w:bCs/>
          <w:lang w:val="zh-TW" w:eastAsia="zh-TW"/>
        </w:rPr>
        <w:t>内容简介：</w:t>
      </w:r>
    </w:p>
    <w:p w:rsidR="00821374" w:rsidRDefault="00821374" w:rsidP="00DA5A4E">
      <w:pPr>
        <w:pStyle w:val="A4"/>
        <w:widowControl/>
        <w:spacing w:before="100" w:after="240"/>
        <w:jc w:val="left"/>
        <w:rPr>
          <w:rStyle w:val="apple-converted-space"/>
          <w:rFonts w:eastAsia="PMingLiU" w:cs="Times New Roman"/>
          <w:b/>
          <w:bCs/>
          <w:lang w:eastAsia="zh-TW"/>
        </w:rPr>
      </w:pPr>
    </w:p>
    <w:p w:rsidR="00821374" w:rsidRDefault="003978E3" w:rsidP="00821374">
      <w:pPr>
        <w:pStyle w:val="A4"/>
        <w:widowControl/>
        <w:spacing w:before="100" w:after="240"/>
        <w:ind w:firstLine="435"/>
        <w:jc w:val="left"/>
        <w:rPr>
          <w:rStyle w:val="apple-converted-space"/>
          <w:rFonts w:eastAsia="宋体" w:cs="Times New Roman"/>
          <w:shd w:val="clear" w:color="auto" w:fill="FFFFFF"/>
        </w:rPr>
      </w:pPr>
      <w:r w:rsidRPr="00DA5A4E">
        <w:rPr>
          <w:rFonts w:eastAsia="宋体" w:cs="Times New Roman"/>
          <w:lang w:val="zh-CN"/>
        </w:rPr>
        <w:t>著名销售顾问和策略家</w:t>
      </w:r>
      <w:r w:rsidRPr="00DA5A4E">
        <w:rPr>
          <w:rStyle w:val="apple-converted-space"/>
          <w:rFonts w:eastAsia="宋体" w:cs="Times New Roman"/>
          <w:lang w:val="zh-CN"/>
        </w:rPr>
        <w:t>吉尔</w:t>
      </w:r>
      <w:r w:rsidRPr="00DA5A4E">
        <w:rPr>
          <w:rStyle w:val="apple-converted-space"/>
          <w:rFonts w:eastAsia="宋体" w:cs="Times New Roman"/>
          <w:b/>
          <w:bCs/>
        </w:rPr>
        <w:t>·</w:t>
      </w:r>
      <w:r w:rsidRPr="00155BD2">
        <w:rPr>
          <w:rStyle w:val="apple-converted-space"/>
          <w:rFonts w:eastAsia="宋体" w:cs="Times New Roman"/>
          <w:bCs/>
          <w:lang w:val="zh-CN"/>
        </w:rPr>
        <w:t>康纳斯</w:t>
      </w:r>
      <w:r w:rsidRPr="00DA5A4E">
        <w:rPr>
          <w:rFonts w:eastAsia="宋体" w:cs="Times New Roman"/>
          <w:lang w:val="zh-CN"/>
        </w:rPr>
        <w:t>的新方法对销售人员特别适用，教你如何明智地利用时间，如何精明地工作。</w:t>
      </w:r>
      <w:bookmarkStart w:id="6" w:name="OLE_LINK13"/>
    </w:p>
    <w:p w:rsidR="00821374" w:rsidRDefault="003978E3" w:rsidP="00821374">
      <w:pPr>
        <w:pStyle w:val="A4"/>
        <w:widowControl/>
        <w:spacing w:before="100" w:after="240"/>
        <w:ind w:firstLine="435"/>
        <w:jc w:val="left"/>
        <w:rPr>
          <w:rStyle w:val="apple-converted-space"/>
          <w:rFonts w:eastAsia="宋体" w:cs="Times New Roman"/>
          <w:shd w:val="clear" w:color="auto" w:fill="FFFFFF"/>
        </w:rPr>
      </w:pPr>
      <w:r w:rsidRPr="00DA5A4E">
        <w:rPr>
          <w:rFonts w:eastAsia="宋体" w:cs="Times New Roman"/>
          <w:lang w:val="zh-CN"/>
        </w:rPr>
        <w:t>今天的销售人员忙得要死。客户的要求越来越多。增加产品的压力极为沉重。新技术一日千里，销售人员现在沦为整个体系的瓶颈。</w:t>
      </w:r>
      <w:r w:rsidRPr="00DA5A4E">
        <w:rPr>
          <w:rStyle w:val="apple-converted-space"/>
          <w:rFonts w:eastAsia="宋体" w:cs="Times New Roman"/>
          <w:shd w:val="clear" w:color="auto" w:fill="FFFFFF"/>
        </w:rPr>
        <w:t> </w:t>
      </w:r>
    </w:p>
    <w:p w:rsidR="00821374" w:rsidRDefault="003978E3" w:rsidP="00821374">
      <w:pPr>
        <w:pStyle w:val="A4"/>
        <w:widowControl/>
        <w:spacing w:before="100" w:after="240"/>
        <w:ind w:firstLine="435"/>
        <w:jc w:val="left"/>
        <w:rPr>
          <w:rFonts w:eastAsia="宋体" w:cs="Times New Roman"/>
          <w:shd w:val="clear" w:color="auto" w:fill="FFFFFF"/>
        </w:rPr>
      </w:pPr>
      <w:r w:rsidRPr="00DA5A4E">
        <w:rPr>
          <w:rFonts w:eastAsia="宋体" w:cs="Times New Roman"/>
          <w:lang w:val="zh-CN"/>
        </w:rPr>
        <w:t>何况，传统</w:t>
      </w:r>
      <w:bookmarkStart w:id="7" w:name="_GoBack"/>
      <w:bookmarkEnd w:id="7"/>
      <w:r w:rsidRPr="00DA5A4E">
        <w:rPr>
          <w:rFonts w:eastAsia="宋体" w:cs="Times New Roman"/>
          <w:lang w:val="zh-CN"/>
        </w:rPr>
        <w:t>的时间管理策略对销售人员不起作用。他们不可能仅仅瞄准</w:t>
      </w:r>
      <w:r w:rsidRPr="00DA5A4E">
        <w:rPr>
          <w:rFonts w:eastAsia="宋体" w:cs="Times New Roman"/>
          <w:lang w:val="zh-CN"/>
        </w:rPr>
        <w:t>“</w:t>
      </w:r>
      <w:r w:rsidRPr="00DA5A4E">
        <w:rPr>
          <w:rFonts w:eastAsia="宋体" w:cs="Times New Roman"/>
          <w:lang w:val="zh-CN"/>
        </w:rPr>
        <w:t>一件事</w:t>
      </w:r>
      <w:r w:rsidRPr="00DA5A4E">
        <w:rPr>
          <w:rFonts w:eastAsia="宋体" w:cs="Times New Roman"/>
          <w:lang w:val="zh-CN"/>
        </w:rPr>
        <w:t>”</w:t>
      </w:r>
      <w:r w:rsidRPr="00DA5A4E">
        <w:rPr>
          <w:rFonts w:eastAsia="宋体" w:cs="Times New Roman"/>
          <w:lang w:val="zh-CN"/>
        </w:rPr>
        <w:t>。相反，他们必须同时</w:t>
      </w:r>
      <w:proofErr w:type="gramStart"/>
      <w:r w:rsidRPr="00DA5A4E">
        <w:rPr>
          <w:rFonts w:eastAsia="宋体" w:cs="Times New Roman"/>
          <w:lang w:val="zh-CN"/>
        </w:rPr>
        <w:t>玩多种</w:t>
      </w:r>
      <w:proofErr w:type="gramEnd"/>
      <w:r w:rsidRPr="00DA5A4E">
        <w:rPr>
          <w:rFonts w:eastAsia="宋体" w:cs="Times New Roman"/>
          <w:lang w:val="zh-CN"/>
        </w:rPr>
        <w:t>杂技。他们在整个决策过程当中，必须眼观六路耳听八方。他们不能离线深思，毕生忙于调查、电邮、社交媒体和人际交流。</w:t>
      </w:r>
    </w:p>
    <w:p w:rsidR="00821374" w:rsidRDefault="003978E3" w:rsidP="00821374">
      <w:pPr>
        <w:pStyle w:val="A4"/>
        <w:widowControl/>
        <w:spacing w:before="100" w:after="240"/>
        <w:ind w:firstLine="435"/>
        <w:jc w:val="left"/>
        <w:rPr>
          <w:rStyle w:val="apple-converted-space"/>
          <w:rFonts w:eastAsia="宋体" w:cs="Times New Roman"/>
          <w:shd w:val="clear" w:color="auto" w:fill="FFFFFF"/>
        </w:rPr>
      </w:pPr>
      <w:r w:rsidRPr="00DA5A4E">
        <w:rPr>
          <w:rFonts w:eastAsia="宋体" w:cs="Times New Roman"/>
          <w:lang w:val="zh-CN"/>
        </w:rPr>
        <w:t>他们一天到晚始终不能集中精神，怎么可能在更少的时间内卖掉更多的东西呢？康纳斯也深陷这方面的挑战当中。她在本书当中分享了自己的经验，以及以研究为基础，针对销售人员的特殊策略</w:t>
      </w:r>
      <w:r w:rsidRPr="00DA5A4E">
        <w:rPr>
          <w:rStyle w:val="apple-converted-space"/>
          <w:rFonts w:eastAsia="宋体" w:cs="Times New Roman"/>
          <w:shd w:val="clear" w:color="auto" w:fill="FFFFFF"/>
          <w:lang w:val="zh-CN"/>
        </w:rPr>
        <w:t>。</w:t>
      </w:r>
      <w:r w:rsidRPr="00DA5A4E">
        <w:rPr>
          <w:rFonts w:eastAsia="宋体" w:cs="Times New Roman"/>
          <w:lang w:val="zh-CN"/>
        </w:rPr>
        <w:t>读者可以从中学到</w:t>
      </w:r>
      <w:r w:rsidRPr="00DA5A4E">
        <w:rPr>
          <w:rStyle w:val="apple-converted-space"/>
          <w:rFonts w:eastAsia="宋体" w:cs="Times New Roman"/>
          <w:shd w:val="clear" w:color="auto" w:fill="FFFFFF"/>
        </w:rPr>
        <w:t>:</w:t>
      </w:r>
    </w:p>
    <w:p w:rsidR="00821374" w:rsidRDefault="003978E3" w:rsidP="00821374">
      <w:pPr>
        <w:pStyle w:val="A4"/>
        <w:widowControl/>
        <w:spacing w:before="100" w:after="240"/>
        <w:ind w:firstLine="435"/>
        <w:jc w:val="left"/>
        <w:rPr>
          <w:rStyle w:val="apple-converted-space"/>
          <w:rFonts w:eastAsia="宋体" w:cs="Times New Roman"/>
          <w:shd w:val="clear" w:color="auto" w:fill="FFFFFF"/>
        </w:rPr>
      </w:pPr>
      <w:r w:rsidRPr="00DA5A4E">
        <w:rPr>
          <w:rStyle w:val="apple-converted-space"/>
          <w:rFonts w:eastAsia="宋体" w:cs="Times New Roman"/>
          <w:shd w:val="clear" w:color="auto" w:fill="FFFFFF"/>
          <w:lang w:val="zh-CN"/>
        </w:rPr>
        <w:t xml:space="preserve"> </w:t>
      </w:r>
      <w:r w:rsidRPr="00DA5A4E">
        <w:rPr>
          <w:rStyle w:val="apple-converted-space"/>
          <w:rFonts w:eastAsia="宋体" w:cs="Times New Roman"/>
          <w:shd w:val="clear" w:color="auto" w:fill="FFFFFF"/>
        </w:rPr>
        <w:t xml:space="preserve">· </w:t>
      </w:r>
      <w:r w:rsidRPr="00DA5A4E">
        <w:rPr>
          <w:rFonts w:eastAsia="宋体" w:cs="Times New Roman"/>
          <w:lang w:val="zh-CN"/>
        </w:rPr>
        <w:t>每天要通过压缩</w:t>
      </w:r>
      <w:r w:rsidRPr="00DA5A4E">
        <w:rPr>
          <w:rFonts w:eastAsia="宋体" w:cs="Times New Roman"/>
          <w:lang w:val="zh-CN"/>
        </w:rPr>
        <w:t>“</w:t>
      </w:r>
      <w:r w:rsidRPr="00DA5A4E">
        <w:rPr>
          <w:rFonts w:eastAsia="宋体" w:cs="Times New Roman"/>
          <w:lang w:val="zh-CN"/>
        </w:rPr>
        <w:t>时间盗贼</w:t>
      </w:r>
      <w:r w:rsidRPr="00DA5A4E">
        <w:rPr>
          <w:rFonts w:eastAsia="宋体" w:cs="Times New Roman"/>
          <w:lang w:val="zh-CN"/>
        </w:rPr>
        <w:t>”</w:t>
      </w:r>
      <w:r w:rsidRPr="00DA5A4E">
        <w:rPr>
          <w:rFonts w:eastAsia="宋体" w:cs="Times New Roman"/>
          <w:lang w:val="zh-CN"/>
        </w:rPr>
        <w:t>，至少腾出一小时。</w:t>
      </w:r>
      <w:r w:rsidRPr="00DA5A4E">
        <w:rPr>
          <w:rFonts w:eastAsia="宋体" w:cs="Times New Roman"/>
          <w:lang w:val="zh-CN"/>
        </w:rPr>
        <w:t>“</w:t>
      </w:r>
      <w:r w:rsidRPr="00DA5A4E">
        <w:rPr>
          <w:rFonts w:eastAsia="宋体" w:cs="Times New Roman"/>
          <w:lang w:val="zh-CN"/>
        </w:rPr>
        <w:t>时间盗贼</w:t>
      </w:r>
      <w:r w:rsidRPr="00DA5A4E">
        <w:rPr>
          <w:rFonts w:eastAsia="宋体" w:cs="Times New Roman"/>
          <w:lang w:val="zh-CN"/>
        </w:rPr>
        <w:t>”</w:t>
      </w:r>
      <w:r w:rsidRPr="00DA5A4E">
        <w:rPr>
          <w:rFonts w:eastAsia="宋体" w:cs="Times New Roman"/>
          <w:lang w:val="zh-CN"/>
        </w:rPr>
        <w:t>吞噬了他们的时间，夺走了他们最好的思想。</w:t>
      </w:r>
    </w:p>
    <w:p w:rsidR="00821374" w:rsidRDefault="003978E3" w:rsidP="00821374">
      <w:pPr>
        <w:pStyle w:val="A4"/>
        <w:widowControl/>
        <w:spacing w:before="100" w:after="240"/>
        <w:ind w:firstLine="435"/>
        <w:jc w:val="left"/>
        <w:rPr>
          <w:rFonts w:eastAsia="宋体" w:cs="Times New Roman"/>
          <w:lang w:val="zh-CN"/>
        </w:rPr>
      </w:pPr>
      <w:r w:rsidRPr="00DA5A4E">
        <w:rPr>
          <w:rStyle w:val="apple-converted-space"/>
          <w:rFonts w:eastAsia="宋体" w:cs="Times New Roman"/>
          <w:shd w:val="clear" w:color="auto" w:fill="FFFFFF"/>
        </w:rPr>
        <w:t xml:space="preserve">· </w:t>
      </w:r>
      <w:r w:rsidRPr="00DA5A4E">
        <w:rPr>
          <w:rFonts w:eastAsia="宋体" w:cs="Times New Roman"/>
          <w:lang w:val="zh-CN"/>
        </w:rPr>
        <w:t>整合独特的系统，以自己个人的力量和精力管理技术为基础。</w:t>
      </w:r>
    </w:p>
    <w:p w:rsidR="00821374" w:rsidRDefault="003978E3" w:rsidP="00821374">
      <w:pPr>
        <w:pStyle w:val="A4"/>
        <w:widowControl/>
        <w:spacing w:before="100" w:after="240"/>
        <w:ind w:firstLine="435"/>
        <w:jc w:val="left"/>
        <w:rPr>
          <w:rFonts w:eastAsia="宋体" w:cs="Times New Roman"/>
          <w:lang w:val="zh-CN"/>
        </w:rPr>
      </w:pPr>
      <w:r w:rsidRPr="00DA5A4E">
        <w:rPr>
          <w:rStyle w:val="apple-converted-space"/>
          <w:rFonts w:eastAsia="宋体" w:cs="Times New Roman"/>
          <w:shd w:val="clear" w:color="auto" w:fill="FFFFFF"/>
        </w:rPr>
        <w:t xml:space="preserve">· </w:t>
      </w:r>
      <w:r w:rsidRPr="00DA5A4E">
        <w:rPr>
          <w:rFonts w:eastAsia="宋体" w:cs="Times New Roman"/>
          <w:lang w:val="zh-CN"/>
        </w:rPr>
        <w:t>从时间消费者变成时间的主人，改变思维模式，减少培养新习惯的困难。</w:t>
      </w:r>
    </w:p>
    <w:p w:rsidR="00821374" w:rsidRPr="00821374" w:rsidRDefault="003978E3" w:rsidP="00821374">
      <w:pPr>
        <w:pStyle w:val="A4"/>
        <w:widowControl/>
        <w:spacing w:before="100" w:after="240"/>
        <w:ind w:firstLine="435"/>
        <w:jc w:val="left"/>
        <w:rPr>
          <w:rStyle w:val="apple-converted-space"/>
          <w:rFonts w:eastAsia="宋体" w:cs="Times New Roman" w:hint="eastAsia"/>
          <w:lang w:val="zh-CN"/>
        </w:rPr>
      </w:pPr>
      <w:r w:rsidRPr="00DA5A4E">
        <w:rPr>
          <w:rFonts w:eastAsia="宋体" w:cs="Times New Roman"/>
          <w:lang w:val="zh-CN"/>
        </w:rPr>
        <w:t>读者如果喜欢康纳斯《</w:t>
      </w:r>
      <w:r w:rsidRPr="00DA5A4E">
        <w:rPr>
          <w:rStyle w:val="apple-converted-space"/>
          <w:rFonts w:eastAsia="宋体" w:cs="Times New Roman"/>
          <w:shd w:val="clear" w:color="auto" w:fill="FFFFFF"/>
        </w:rPr>
        <w:t> </w:t>
      </w:r>
      <w:r w:rsidRPr="00DA5A4E">
        <w:rPr>
          <w:rStyle w:val="apple-converted-space"/>
          <w:rFonts w:eastAsia="宋体" w:cs="Times New Roman"/>
          <w:i/>
          <w:iCs/>
          <w:shd w:val="clear" w:color="auto" w:fill="FFFFFF"/>
        </w:rPr>
        <w:t xml:space="preserve">SNAP </w:t>
      </w:r>
      <w:r w:rsidRPr="00DA5A4E">
        <w:rPr>
          <w:rFonts w:eastAsia="宋体" w:cs="Times New Roman"/>
          <w:lang w:val="zh-CN"/>
        </w:rPr>
        <w:t>销售》和《敏捷销售》</w:t>
      </w:r>
      <w:r w:rsidRPr="00DA5A4E">
        <w:rPr>
          <w:rStyle w:val="apple-converted-space"/>
          <w:rFonts w:eastAsia="宋体" w:cs="Times New Roman"/>
          <w:shd w:val="clear" w:color="auto" w:fill="FFFFFF"/>
        </w:rPr>
        <w:t>（</w:t>
      </w:r>
      <w:r w:rsidRPr="00DA5A4E">
        <w:rPr>
          <w:rStyle w:val="apple-converted-space"/>
          <w:rFonts w:eastAsia="宋体" w:cs="Times New Roman"/>
          <w:shd w:val="clear" w:color="auto" w:fill="FFFFFF"/>
        </w:rPr>
        <w:t> </w:t>
      </w:r>
      <w:bookmarkStart w:id="8" w:name="OLE_LINK2"/>
      <w:bookmarkStart w:id="9" w:name="OLE_LINK3"/>
      <w:r w:rsidRPr="00DA5A4E">
        <w:rPr>
          <w:rStyle w:val="apple-converted-space"/>
          <w:rFonts w:eastAsia="宋体" w:cs="Times New Roman"/>
          <w:i/>
          <w:iCs/>
          <w:shd w:val="clear" w:color="auto" w:fill="FFFFFF"/>
        </w:rPr>
        <w:t>Agile Selling</w:t>
      </w:r>
      <w:bookmarkEnd w:id="8"/>
      <w:bookmarkEnd w:id="9"/>
      <w:r w:rsidRPr="00DA5A4E">
        <w:rPr>
          <w:rStyle w:val="apple-converted-space"/>
          <w:rFonts w:eastAsia="宋体" w:cs="Times New Roman"/>
          <w:shd w:val="clear" w:color="auto" w:fill="FFFFFF"/>
        </w:rPr>
        <w:t>）</w:t>
      </w:r>
      <w:r w:rsidRPr="00DA5A4E">
        <w:rPr>
          <w:rStyle w:val="apple-converted-space"/>
          <w:rFonts w:eastAsia="宋体" w:cs="Times New Roman"/>
          <w:i/>
          <w:iCs/>
          <w:shd w:val="clear" w:color="auto" w:fill="FFFFFF"/>
        </w:rPr>
        <w:t> </w:t>
      </w:r>
      <w:r w:rsidRPr="00DA5A4E">
        <w:rPr>
          <w:rFonts w:eastAsia="宋体" w:cs="Times New Roman"/>
          <w:lang w:val="zh-CN"/>
        </w:rPr>
        <w:t>的新策略</w:t>
      </w:r>
      <w:r w:rsidRPr="00DA5A4E">
        <w:rPr>
          <w:rFonts w:eastAsia="宋体" w:cs="Times New Roman"/>
        </w:rPr>
        <w:t>，</w:t>
      </w:r>
      <w:r w:rsidRPr="00DA5A4E">
        <w:rPr>
          <w:rFonts w:eastAsia="宋体" w:cs="Times New Roman"/>
          <w:lang w:val="zh-CN"/>
        </w:rPr>
        <w:t>就会觉得本书价值连城。越来越多的大批读者需要专家的特别建议，销售和时间管理的混合策略实属必不可少。</w:t>
      </w:r>
    </w:p>
    <w:p w:rsidR="00796C6E" w:rsidRDefault="003978E3" w:rsidP="00796C6E">
      <w:pPr>
        <w:pStyle w:val="A4"/>
        <w:widowControl/>
        <w:spacing w:before="100" w:after="240"/>
        <w:jc w:val="left"/>
        <w:rPr>
          <w:rStyle w:val="apple-converted-space"/>
          <w:rFonts w:eastAsia="PMingLiU" w:cs="Times New Roman"/>
          <w:kern w:val="0"/>
          <w:lang w:val="zh-TW" w:eastAsia="zh-TW"/>
        </w:rPr>
      </w:pPr>
      <w:r w:rsidRPr="00DA5A4E">
        <w:rPr>
          <w:rStyle w:val="apple-converted-space"/>
          <w:rFonts w:eastAsia="宋体" w:cs="Times New Roman"/>
          <w:b/>
          <w:bCs/>
          <w:kern w:val="0"/>
          <w:lang w:val="zh-TW" w:eastAsia="zh-TW"/>
        </w:rPr>
        <w:t>作者简介</w:t>
      </w:r>
      <w:bookmarkEnd w:id="6"/>
      <w:r w:rsidRPr="00DA5A4E">
        <w:rPr>
          <w:rStyle w:val="apple-converted-space"/>
          <w:rFonts w:eastAsia="宋体" w:cs="Times New Roman"/>
          <w:b/>
          <w:bCs/>
          <w:kern w:val="0"/>
          <w:lang w:val="zh-TW" w:eastAsia="zh-TW"/>
        </w:rPr>
        <w:t>：</w:t>
      </w:r>
    </w:p>
    <w:p w:rsidR="00FA6B3F" w:rsidRPr="00796C6E" w:rsidRDefault="003978E3" w:rsidP="00796C6E">
      <w:pPr>
        <w:pStyle w:val="A4"/>
        <w:widowControl/>
        <w:spacing w:before="100" w:after="240"/>
        <w:ind w:firstLineChars="200" w:firstLine="422"/>
        <w:jc w:val="left"/>
        <w:rPr>
          <w:rFonts w:eastAsia="宋体" w:cs="Times New Roman"/>
          <w:kern w:val="0"/>
          <w:lang w:val="zh-TW" w:eastAsia="zh-TW"/>
        </w:rPr>
      </w:pPr>
      <w:r w:rsidRPr="00821374">
        <w:rPr>
          <w:rFonts w:eastAsia="宋体" w:cs="Times New Roman"/>
          <w:b/>
          <w:lang w:val="zh-CN"/>
        </w:rPr>
        <w:t>吉尔</w:t>
      </w:r>
      <w:r w:rsidRPr="00821374">
        <w:rPr>
          <w:rFonts w:eastAsia="宋体" w:cs="Times New Roman"/>
          <w:b/>
        </w:rPr>
        <w:t>·</w:t>
      </w:r>
      <w:r w:rsidRPr="00821374">
        <w:rPr>
          <w:rFonts w:eastAsia="宋体" w:cs="Times New Roman"/>
          <w:b/>
          <w:lang w:val="zh-CN"/>
        </w:rPr>
        <w:t>康纳斯（</w:t>
      </w:r>
      <w:hyperlink r:id="rId7" w:history="1">
        <w:bookmarkStart w:id="10" w:name="OLE_LINK4"/>
        <w:bookmarkStart w:id="11" w:name="OLE_LINK5"/>
        <w:r w:rsidRPr="00821374">
          <w:rPr>
            <w:rStyle w:val="Hyperlink1"/>
            <w:rFonts w:eastAsia="宋体" w:cs="Times New Roman"/>
            <w:b/>
          </w:rPr>
          <w:t>Jill Konrath</w:t>
        </w:r>
        <w:bookmarkEnd w:id="10"/>
        <w:bookmarkEnd w:id="11"/>
        <w:r w:rsidRPr="00821374">
          <w:rPr>
            <w:rStyle w:val="Hyperlink1"/>
            <w:rFonts w:eastAsia="宋体" w:cs="Times New Roman"/>
            <w:b/>
          </w:rPr>
          <w:t> </w:t>
        </w:r>
      </w:hyperlink>
      <w:r w:rsidRPr="00821374">
        <w:rPr>
          <w:rStyle w:val="apple-converted-space"/>
          <w:rFonts w:eastAsia="宋体" w:cs="Times New Roman"/>
          <w:b/>
          <w:shd w:val="clear" w:color="auto" w:fill="FFFFFF"/>
          <w:lang w:val="zh-CN"/>
        </w:rPr>
        <w:t>）</w:t>
      </w:r>
      <w:r w:rsidRPr="00DA5A4E">
        <w:rPr>
          <w:rFonts w:eastAsia="宋体" w:cs="Times New Roman"/>
          <w:lang w:val="zh-CN"/>
        </w:rPr>
        <w:t>经常在商业销售会议和目标管理会议上发表演说。她原先的作品包括：</w:t>
      </w:r>
    </w:p>
    <w:p w:rsidR="00FA6B3F" w:rsidRPr="00DA5A4E" w:rsidRDefault="003978E3" w:rsidP="00DA5A4E">
      <w:pPr>
        <w:pStyle w:val="A4"/>
        <w:jc w:val="left"/>
        <w:rPr>
          <w:rStyle w:val="apple-converted-space"/>
          <w:rFonts w:eastAsia="宋体" w:cs="Times New Roman"/>
        </w:rPr>
      </w:pPr>
      <w:r w:rsidRPr="00796C6E">
        <w:rPr>
          <w:rFonts w:eastAsia="宋体" w:cs="Times New Roman"/>
          <w:lang w:eastAsia="zh-TW"/>
        </w:rPr>
        <w:lastRenderedPageBreak/>
        <w:t xml:space="preserve">  </w:t>
      </w:r>
      <w:r w:rsidRPr="00DA5A4E">
        <w:rPr>
          <w:rFonts w:eastAsia="宋体" w:cs="Times New Roman"/>
          <w:lang w:val="zh-CN" w:eastAsia="zh-TW"/>
        </w:rPr>
        <w:t>《销售给大公司》</w:t>
      </w:r>
      <w:r w:rsidRPr="00796C6E">
        <w:rPr>
          <w:rStyle w:val="apple-converted-space"/>
          <w:rFonts w:eastAsia="宋体" w:cs="Times New Roman"/>
          <w:shd w:val="clear" w:color="auto" w:fill="FFFFFF"/>
          <w:lang w:eastAsia="zh-TW"/>
        </w:rPr>
        <w:t>（</w:t>
      </w:r>
      <w:r w:rsidRPr="00DA5A4E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Selling to Big Companies</w:t>
      </w:r>
      <w:r w:rsidR="00796C6E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="00796C6E">
        <w:rPr>
          <w:rStyle w:val="apple-converted-space"/>
          <w:rFonts w:eastAsia="宋体" w:cs="Times New Roman" w:hint="eastAsia"/>
          <w:shd w:val="clear" w:color="auto" w:fill="FFFFFF"/>
          <w:lang w:eastAsia="zh-TW"/>
        </w:rPr>
        <w:t>（</w:t>
      </w:r>
      <w:r w:rsidR="00796C6E" w:rsidRPr="00DA5A4E">
        <w:rPr>
          <w:rFonts w:eastAsia="宋体" w:cs="Times New Roman"/>
          <w:lang w:val="zh-CN" w:eastAsia="zh-TW"/>
        </w:rPr>
        <w:t>列为</w:t>
      </w:r>
      <w:r w:rsidR="00796C6E" w:rsidRPr="00DA5A4E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《</w:t>
      </w:r>
      <w:r w:rsidR="00796C6E" w:rsidRPr="00DA5A4E">
        <w:rPr>
          <w:rFonts w:eastAsia="宋体" w:cs="Times New Roman"/>
          <w:lang w:val="zh-CN" w:eastAsia="zh-TW"/>
        </w:rPr>
        <w:t>财富》</w:t>
      </w:r>
      <w:r w:rsidR="00796C6E" w:rsidRPr="00796C6E">
        <w:rPr>
          <w:rFonts w:eastAsia="宋体" w:cs="Times New Roman"/>
          <w:lang w:eastAsia="zh-TW"/>
        </w:rPr>
        <w:t>（</w:t>
      </w:r>
      <w:r w:rsidR="00796C6E" w:rsidRPr="00DA5A4E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Fortune</w:t>
      </w:r>
      <w:r w:rsidR="00796C6E" w:rsidRPr="00796C6E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="00796C6E">
        <w:rPr>
          <w:rFonts w:eastAsia="宋体" w:cs="Times New Roman"/>
          <w:lang w:val="zh-CN" w:eastAsia="zh-TW"/>
        </w:rPr>
        <w:t>销售人员的</w:t>
      </w:r>
      <w:r w:rsidR="00796C6E">
        <w:rPr>
          <w:rFonts w:eastAsia="宋体" w:cs="Times New Roman" w:hint="eastAsia"/>
          <w:lang w:val="zh-CN" w:eastAsia="zh-TW"/>
        </w:rPr>
        <w:t>必读</w:t>
      </w:r>
      <w:r w:rsidR="00796C6E">
        <w:rPr>
          <w:rStyle w:val="apple-converted-space"/>
          <w:rFonts w:eastAsia="宋体" w:cs="Times New Roman" w:hint="eastAsia"/>
          <w:shd w:val="clear" w:color="auto" w:fill="FFFFFF"/>
          <w:lang w:eastAsia="zh-TW"/>
        </w:rPr>
        <w:t>）</w:t>
      </w:r>
      <w:r w:rsidRPr="00DA5A4E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="00796C6E">
        <w:rPr>
          <w:rFonts w:eastAsia="宋体" w:cs="Times New Roman" w:hint="eastAsia"/>
          <w:lang w:val="zh-CN" w:eastAsia="zh-TW"/>
        </w:rPr>
        <w:t>，</w:t>
      </w:r>
      <w:r w:rsidRPr="00DA5A4E">
        <w:rPr>
          <w:rFonts w:eastAsia="宋体" w:cs="Times New Roman"/>
          <w:lang w:val="zh-CN" w:eastAsia="zh-TW"/>
        </w:rPr>
        <w:t>《</w:t>
      </w:r>
      <w:r w:rsidRPr="00DA5A4E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Pr="00DA5A4E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SNAP</w:t>
      </w:r>
      <w:r w:rsidRPr="00DA5A4E">
        <w:rPr>
          <w:rFonts w:eastAsia="宋体" w:cs="Times New Roman"/>
          <w:lang w:val="zh-CN" w:eastAsia="zh-TW"/>
        </w:rPr>
        <w:t>销售</w:t>
      </w:r>
      <w:r w:rsidRPr="00DA5A4E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》</w:t>
      </w:r>
      <w:bookmarkStart w:id="12" w:name="productDetails"/>
      <w:r w:rsidRPr="00796C6E">
        <w:rPr>
          <w:rStyle w:val="apple-converted-space"/>
          <w:rFonts w:eastAsia="宋体" w:cs="Times New Roman"/>
          <w:shd w:val="clear" w:color="auto" w:fill="FFFFFF"/>
          <w:lang w:eastAsia="zh-TW"/>
        </w:rPr>
        <w:t>（</w:t>
      </w:r>
      <w:r w:rsidRPr="00DA5A4E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SNAP Selling</w:t>
      </w:r>
      <w:r w:rsidRPr="00796C6E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="00796C6E">
        <w:rPr>
          <w:rStyle w:val="apple-converted-space"/>
          <w:rFonts w:eastAsia="宋体" w:cs="Times New Roman" w:hint="eastAsia"/>
          <w:i/>
          <w:iCs/>
          <w:shd w:val="clear" w:color="auto" w:fill="FFFFFF"/>
          <w:lang w:eastAsia="zh-TW"/>
        </w:rPr>
        <w:t>，</w:t>
      </w:r>
      <w:r w:rsidRPr="00796C6E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 xml:space="preserve"> </w:t>
      </w:r>
      <w:r w:rsidRPr="00DA5A4E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《</w:t>
      </w:r>
      <w:r w:rsidRPr="00DA5A4E">
        <w:rPr>
          <w:rFonts w:eastAsia="宋体" w:cs="Times New Roman"/>
          <w:lang w:val="zh-CN" w:eastAsia="zh-TW"/>
        </w:rPr>
        <w:t>敏捷销售》</w:t>
      </w:r>
      <w:r w:rsidRPr="00796C6E">
        <w:rPr>
          <w:rFonts w:eastAsia="宋体" w:cs="Times New Roman"/>
          <w:lang w:eastAsia="zh-TW"/>
        </w:rPr>
        <w:t>（</w:t>
      </w:r>
      <w:r w:rsidRPr="00DA5A4E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Pr="00DA5A4E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Agile Selling</w:t>
      </w:r>
      <w:r w:rsidRPr="00796C6E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="00796C6E">
        <w:rPr>
          <w:rStyle w:val="apple-converted-space"/>
          <w:rFonts w:eastAsia="宋体" w:cs="Times New Roman" w:hint="eastAsia"/>
          <w:shd w:val="clear" w:color="auto" w:fill="FFFFFF"/>
          <w:lang w:val="zh-CN" w:eastAsia="zh-TW"/>
        </w:rPr>
        <w:t>。</w:t>
      </w:r>
      <w:r w:rsidRPr="00796C6E">
        <w:rPr>
          <w:rStyle w:val="apple-converted-space"/>
          <w:rFonts w:eastAsia="宋体" w:cs="Times New Roman"/>
          <w:shd w:val="clear" w:color="auto" w:fill="FFFFFF"/>
          <w:lang w:eastAsia="zh-TW"/>
        </w:rPr>
        <w:t xml:space="preserve"> </w:t>
      </w:r>
      <w:r w:rsidRPr="00DA5A4E">
        <w:rPr>
          <w:rStyle w:val="apple-converted-space"/>
          <w:rFonts w:eastAsia="宋体" w:cs="Times New Roman"/>
          <w:shd w:val="clear" w:color="auto" w:fill="FFFFFF"/>
        </w:rPr>
        <w:t>145,000</w:t>
      </w:r>
      <w:r w:rsidRPr="00DA5A4E">
        <w:rPr>
          <w:rFonts w:eastAsia="宋体" w:cs="Times New Roman"/>
          <w:lang w:val="zh-CN"/>
        </w:rPr>
        <w:t>多人每周都读她的销售专栏。</w:t>
      </w:r>
      <w:r w:rsidRPr="00DA5A4E">
        <w:rPr>
          <w:rStyle w:val="apple-converted-space"/>
          <w:rFonts w:eastAsia="宋体" w:cs="Times New Roman"/>
          <w:shd w:val="clear" w:color="auto" w:fill="FFFFFF"/>
        </w:rPr>
        <w:t xml:space="preserve"> LinkedIn</w:t>
      </w:r>
      <w:r w:rsidRPr="00DA5A4E">
        <w:rPr>
          <w:rFonts w:eastAsia="宋体" w:cs="Times New Roman"/>
          <w:lang w:val="zh-CN"/>
        </w:rPr>
        <w:t>最近选她做销售影响力人物，大大增加了她的全球声望。</w:t>
      </w:r>
    </w:p>
    <w:p w:rsidR="00FA6B3F" w:rsidRPr="00DA5A4E" w:rsidRDefault="00FA6B3F" w:rsidP="00DA5A4E">
      <w:pPr>
        <w:pStyle w:val="A4"/>
        <w:jc w:val="left"/>
        <w:rPr>
          <w:rStyle w:val="apple-converted-space"/>
          <w:rFonts w:eastAsia="宋体" w:cs="Times New Roman"/>
          <w:b/>
          <w:bCs/>
        </w:rPr>
      </w:pPr>
    </w:p>
    <w:p w:rsidR="00FA6B3F" w:rsidRDefault="00FA6B3F">
      <w:pPr>
        <w:pStyle w:val="A4"/>
        <w:rPr>
          <w:rStyle w:val="apple-converted-space"/>
          <w:b/>
          <w:bCs/>
        </w:rPr>
      </w:pPr>
    </w:p>
    <w:p w:rsidR="00FA6B3F" w:rsidRDefault="00FA6B3F">
      <w:pPr>
        <w:pStyle w:val="A4"/>
        <w:rPr>
          <w:rStyle w:val="apple-converted-space"/>
          <w:b/>
          <w:bCs/>
        </w:rPr>
      </w:pPr>
    </w:p>
    <w:p w:rsidR="00FA6B3F" w:rsidRDefault="00FA6B3F">
      <w:pPr>
        <w:pStyle w:val="A4"/>
        <w:rPr>
          <w:rStyle w:val="apple-converted-space"/>
          <w:b/>
          <w:bCs/>
        </w:rPr>
      </w:pPr>
    </w:p>
    <w:p w:rsidR="00FA6B3F" w:rsidRDefault="00FA6B3F">
      <w:pPr>
        <w:pStyle w:val="A4"/>
        <w:rPr>
          <w:rStyle w:val="apple-converted-space"/>
          <w:b/>
          <w:bCs/>
        </w:rPr>
      </w:pPr>
    </w:p>
    <w:p w:rsidR="00FA6B3F" w:rsidRDefault="00FA6B3F">
      <w:pPr>
        <w:pStyle w:val="A4"/>
        <w:rPr>
          <w:rStyle w:val="apple-converted-space"/>
          <w:b/>
          <w:bCs/>
        </w:rPr>
      </w:pPr>
    </w:p>
    <w:p w:rsidR="00FA6B3F" w:rsidRDefault="003978E3" w:rsidP="005D6A72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13" w:name="OLE_LINK7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2"/>
      <w:bookmarkEnd w:id="13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FA6B3F" w:rsidRDefault="003978E3" w:rsidP="005D6A72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FA6B3F" w:rsidRDefault="003978E3" w:rsidP="005D6A72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FA6B3F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E3" w:rsidRDefault="003978E3">
      <w:r>
        <w:separator/>
      </w:r>
    </w:p>
  </w:endnote>
  <w:endnote w:type="continuationSeparator" w:id="0">
    <w:p w:rsidR="003978E3" w:rsidRDefault="0039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3F" w:rsidRDefault="00FA6B3F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FA6B3F" w:rsidRDefault="003978E3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FA6B3F" w:rsidRDefault="003978E3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FA6B3F" w:rsidRDefault="003978E3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FA6B3F" w:rsidRDefault="00FA6B3F">
    <w:pPr>
      <w:pStyle w:val="a6"/>
      <w:jc w:val="center"/>
    </w:pPr>
  </w:p>
  <w:p w:rsidR="00FA6B3F" w:rsidRDefault="00FA6B3F">
    <w:pPr>
      <w:pStyle w:val="a6"/>
      <w:jc w:val="center"/>
    </w:pPr>
  </w:p>
  <w:p w:rsidR="00FA6B3F" w:rsidRDefault="003978E3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5A1162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E3" w:rsidRDefault="003978E3">
      <w:r>
        <w:separator/>
      </w:r>
    </w:p>
  </w:footnote>
  <w:footnote w:type="continuationSeparator" w:id="0">
    <w:p w:rsidR="003978E3" w:rsidRDefault="0039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3F" w:rsidRDefault="003978E3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A6B3F" w:rsidRDefault="003978E3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3F"/>
    <w:rsid w:val="00155BD2"/>
    <w:rsid w:val="003978E3"/>
    <w:rsid w:val="005A1162"/>
    <w:rsid w:val="005D6A72"/>
    <w:rsid w:val="00796C6E"/>
    <w:rsid w:val="00821374"/>
    <w:rsid w:val="00B139D9"/>
    <w:rsid w:val="00C3269B"/>
    <w:rsid w:val="00C627EC"/>
    <w:rsid w:val="00C8327E"/>
    <w:rsid w:val="00DA5A4E"/>
    <w:rsid w:val="00F377A8"/>
    <w:rsid w:val="00FA6B3F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F476B-DF71-4BC4-AFE2-CCE52BB8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illkonrath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2016-07-05T07:08:00Z</dcterms:created>
  <dcterms:modified xsi:type="dcterms:W3CDTF">2016-07-05T07:26:00Z</dcterms:modified>
</cp:coreProperties>
</file>