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55" w:rsidRDefault="00392D49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FA2955" w:rsidRDefault="00FA2955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8"/>
      <w:r w:rsidRPr="00D80AF4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43050" cy="20002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1116133607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00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Pr="00D80AF4">
        <w:rPr>
          <w:rFonts w:eastAsiaTheme="minorEastAsia" w:cs="Times New Roman"/>
          <w:b/>
          <w:lang w:val="zh-CN"/>
        </w:rPr>
        <w:t>自然怀孕</w:t>
      </w:r>
      <w:r w:rsidR="00DF4874" w:rsidRPr="00D80AF4">
        <w:rPr>
          <w:rFonts w:eastAsiaTheme="minorEastAsia" w:cs="Times New Roman"/>
          <w:b/>
          <w:lang w:val="zh-CN"/>
        </w:rPr>
        <w:t>生产</w:t>
      </w:r>
      <w:r w:rsidRPr="00D80AF4">
        <w:rPr>
          <w:rFonts w:eastAsiaTheme="minorEastAsia" w:cs="Times New Roman"/>
          <w:b/>
          <w:lang w:val="zh-CN"/>
        </w:rPr>
        <w:t>指南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英文书名</w:t>
      </w:r>
      <w:r w:rsidRPr="00D80AF4">
        <w:rPr>
          <w:rStyle w:val="apple-converted-space"/>
          <w:rFonts w:eastAsiaTheme="minorEastAsia" w:cs="Times New Roman"/>
          <w:b/>
          <w:lang w:val="zh-TW" w:eastAsia="zh-TW"/>
        </w:rPr>
        <w:t>：</w:t>
      </w:r>
      <w:bookmarkStart w:id="2" w:name="OLE_LINK2"/>
      <w:bookmarkStart w:id="3" w:name="OLE_LINK6"/>
      <w:bookmarkStart w:id="4" w:name="OLE_LINK7"/>
      <w:r w:rsidRPr="00D80AF4">
        <w:rPr>
          <w:rStyle w:val="apple-converted-space"/>
          <w:rFonts w:eastAsiaTheme="minorEastAsia" w:cs="Times New Roman"/>
          <w:b/>
          <w:bCs/>
        </w:rPr>
        <w:t>THE MAMA NATURAL WEEK</w:t>
      </w:r>
      <w:bookmarkEnd w:id="2"/>
      <w:r w:rsidRPr="00D80AF4">
        <w:rPr>
          <w:rStyle w:val="apple-converted-space"/>
          <w:rFonts w:eastAsiaTheme="minorEastAsia" w:cs="Times New Roman"/>
          <w:b/>
          <w:bCs/>
        </w:rPr>
        <w:t>-TO-WEEK GUIDE TO PREGNANCY &amp; CHILDBIRTH</w:t>
      </w:r>
      <w:bookmarkEnd w:id="3"/>
      <w:bookmarkEnd w:id="4"/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bookmarkStart w:id="5" w:name="OLE_LINK3"/>
      <w:bookmarkStart w:id="6" w:name="OLE_LINK4"/>
      <w:bookmarkStart w:id="7" w:name="OLE_LINK5"/>
      <w:r w:rsidRPr="00D80AF4">
        <w:rPr>
          <w:rStyle w:val="apple-converted-space"/>
          <w:rFonts w:eastAsiaTheme="minorEastAsia" w:cs="Times New Roman"/>
          <w:b/>
          <w:bCs/>
        </w:rPr>
        <w:t>Genevieve Howland</w:t>
      </w:r>
      <w:bookmarkEnd w:id="5"/>
      <w:bookmarkEnd w:id="6"/>
      <w:bookmarkEnd w:id="7"/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8" w:name="OLE_LINK1"/>
      <w:r w:rsidRPr="00D80AF4">
        <w:rPr>
          <w:rStyle w:val="apple-converted-space"/>
          <w:rFonts w:eastAsiaTheme="minorEastAsia" w:cs="Times New Roman"/>
          <w:b/>
          <w:bCs/>
        </w:rPr>
        <w:t> North Star Way</w:t>
      </w:r>
    </w:p>
    <w:bookmarkEnd w:id="8"/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D80AF4">
        <w:rPr>
          <w:rStyle w:val="apple-converted-space"/>
          <w:rFonts w:eastAsiaTheme="minorEastAsia" w:cs="Times New Roman"/>
          <w:b/>
          <w:bCs/>
        </w:rPr>
        <w:t>ANA</w:t>
      </w:r>
      <w:r w:rsidR="00773748">
        <w:rPr>
          <w:rStyle w:val="apple-converted-space"/>
          <w:rFonts w:eastAsiaTheme="minorEastAsia" w:cs="Times New Roman"/>
          <w:b/>
          <w:bCs/>
        </w:rPr>
        <w:t>/ Susan Xia</w:t>
      </w:r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D80AF4">
        <w:rPr>
          <w:rStyle w:val="apple-converted-space"/>
          <w:rFonts w:eastAsiaTheme="minorEastAsia" w:cs="Times New Roman"/>
          <w:b/>
          <w:bCs/>
        </w:rPr>
        <w:t xml:space="preserve">:  448 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D80AF4">
        <w:rPr>
          <w:rStyle w:val="apple-converted-space"/>
          <w:rFonts w:eastAsiaTheme="minorEastAsia" w:cs="Times New Roman"/>
          <w:b/>
          <w:bCs/>
        </w:rPr>
        <w:t>2017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D80AF4">
        <w:rPr>
          <w:rStyle w:val="apple-converted-space"/>
          <w:rFonts w:eastAsiaTheme="minorEastAsia" w:cs="Times New Roman"/>
          <w:b/>
          <w:bCs/>
        </w:rPr>
        <w:t xml:space="preserve"> 4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FA2955" w:rsidRPr="00D80AF4" w:rsidRDefault="00392D49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D80AF4">
        <w:rPr>
          <w:rStyle w:val="apple-converted-space"/>
          <w:rFonts w:eastAsiaTheme="minorEastAsia" w:cs="Times New Roman"/>
          <w:b/>
          <w:bCs/>
          <w:lang w:val="zh-TW" w:eastAsia="zh-TW"/>
        </w:rPr>
        <w:t>型：家教育儿</w:t>
      </w:r>
    </w:p>
    <w:bookmarkEnd w:id="1"/>
    <w:p w:rsidR="00FA2955" w:rsidRPr="00DF4874" w:rsidRDefault="00FA2955">
      <w:pPr>
        <w:pStyle w:val="A4"/>
        <w:rPr>
          <w:rFonts w:eastAsiaTheme="minorEastAsia" w:cs="Times New Roman"/>
          <w:b/>
          <w:bCs/>
          <w:sz w:val="20"/>
          <w:szCs w:val="20"/>
        </w:rPr>
      </w:pPr>
    </w:p>
    <w:p w:rsidR="00ED619F" w:rsidRDefault="00392D49" w:rsidP="00ED619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9" w:name="OLE_LINK9"/>
      <w:r w:rsidRPr="00DF4874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ED619F" w:rsidRDefault="00ED619F" w:rsidP="00ED619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ED619F" w:rsidRPr="00ED619F" w:rsidRDefault="00ED619F" w:rsidP="00ED619F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392D49" w:rsidRPr="00DF4874">
        <w:rPr>
          <w:rStyle w:val="apple-converted-space"/>
          <w:rFonts w:eastAsiaTheme="minorEastAsia" w:cs="Times New Roman"/>
          <w:sz w:val="22"/>
          <w:szCs w:val="22"/>
          <w:lang w:val="zh-CN"/>
        </w:rPr>
        <w:t>吉纳维耶芙</w:t>
      </w:r>
      <w:r w:rsidR="00392D49" w:rsidRPr="00DF4874">
        <w:rPr>
          <w:rStyle w:val="apple-converted-space"/>
          <w:rFonts w:eastAsiaTheme="minorEastAsia" w:cs="Times New Roman"/>
          <w:sz w:val="22"/>
          <w:szCs w:val="22"/>
        </w:rPr>
        <w:t>·</w:t>
      </w:r>
      <w:r w:rsidR="00115B66">
        <w:rPr>
          <w:rStyle w:val="apple-converted-space"/>
          <w:rFonts w:eastAsiaTheme="minorEastAsia" w:cs="Times New Roman"/>
          <w:sz w:val="22"/>
          <w:szCs w:val="22"/>
          <w:lang w:val="zh-CN"/>
        </w:rPr>
        <w:t>霍兰德</w:t>
      </w:r>
      <w:r w:rsidR="00392D49" w:rsidRPr="00DF4874">
        <w:rPr>
          <w:rStyle w:val="apple-converted-space"/>
          <w:rFonts w:eastAsiaTheme="minorEastAsia" w:cs="Times New Roman"/>
          <w:sz w:val="22"/>
          <w:szCs w:val="22"/>
          <w:lang w:val="zh-CN"/>
        </w:rPr>
        <w:t>（自然妈妈）的视频每月浏览量超过一百三十万，总浏览量超过五百二十万。她的视频风趣幽默，但信息量大，鼓起了数百万女性的勇气，接受自然生育和哺乳。</w:t>
      </w:r>
      <w:r w:rsidR="00115B66">
        <w:rPr>
          <w:rStyle w:val="apple-converted-space"/>
          <w:rFonts w:eastAsiaTheme="minorEastAsia" w:cs="Times New Roman"/>
          <w:sz w:val="22"/>
          <w:szCs w:val="22"/>
          <w:lang w:val="zh-CN"/>
        </w:rPr>
        <w:t>霍兰德</w:t>
      </w:r>
      <w:r w:rsidR="00392D49" w:rsidRPr="00DF4874">
        <w:rPr>
          <w:rStyle w:val="apple-converted-space"/>
          <w:rFonts w:eastAsiaTheme="minorEastAsia" w:cs="Times New Roman"/>
          <w:sz w:val="22"/>
          <w:szCs w:val="22"/>
          <w:lang w:val="zh-CN"/>
        </w:rPr>
        <w:t>现在转向纸质书，给快要做母亲的女性提供每周自然怀孕指南。</w:t>
      </w: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eastAsiaTheme="minorEastAsia" w:hAnsi="Times New Roman" w:cs="Times New Roman" w:hint="eastAsia"/>
          <w:sz w:val="22"/>
          <w:szCs w:val="22"/>
          <w:shd w:val="clear" w:color="auto" w:fill="FFFFFF"/>
        </w:rPr>
        <w:t xml:space="preserve">        </w:t>
      </w:r>
      <w:r w:rsidR="00392D49" w:rsidRPr="00DF4874">
        <w:rPr>
          <w:rFonts w:ascii="Times New Roman" w:eastAsiaTheme="minorEastAsia" w:hAnsi="Times New Roman" w:cs="Times New Roman"/>
          <w:sz w:val="22"/>
          <w:szCs w:val="22"/>
          <w:lang w:val="zh-CN"/>
        </w:rPr>
        <w:t>最近五十年来，医生对育儿控制情有独钟。许多传统的怀孕指南出自男性医生之手，深深根植于旧式医学生育学派，建立在恐惧的基础上。</w:t>
      </w: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Theme="minorEastAsia" w:hAnsi="Times New Roman" w:cs="Times New Roman" w:hint="eastAsia"/>
          <w:sz w:val="22"/>
          <w:szCs w:val="22"/>
          <w:shd w:val="clear" w:color="auto" w:fill="FFFFFF"/>
        </w:rPr>
        <w:t xml:space="preserve">        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然而，今非昔比。女性的呼声正在高涨。她们要求收回生育的控制权，接受自然生育方式。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吉纳维耶芙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·</w:t>
      </w:r>
      <w:r w:rsidR="00115B66">
        <w:rPr>
          <w:rStyle w:val="apple-converted-space"/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霍兰德</w:t>
      </w:r>
      <w:proofErr w:type="gramStart"/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通过博客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“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自然母亲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”</w:t>
      </w:r>
      <w:proofErr w:type="gramEnd"/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和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  <w:t xml:space="preserve"> YouTube 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频道，以通俗易懂的方式解释自然怀孕和每周流程，提供了引人入胜、风趣幽默、信息丰富的指南。</w:t>
      </w: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Style w:val="apple-converted-space"/>
          <w:rFonts w:ascii="Times New Roman" w:eastAsiaTheme="minorEastAsia" w:hAnsi="Times New Roman" w:cs="Times New Roman"/>
          <w:sz w:val="22"/>
          <w:szCs w:val="22"/>
        </w:rPr>
      </w:pPr>
      <w:r>
        <w:rPr>
          <w:rStyle w:val="apple-converted-space"/>
          <w:rFonts w:ascii="Times New Roman" w:eastAsiaTheme="minorEastAsia" w:hAnsi="Times New Roman" w:cs="Times New Roman" w:hint="eastAsia"/>
          <w:sz w:val="22"/>
          <w:szCs w:val="22"/>
          <w:shd w:val="clear" w:color="auto" w:fill="FFFFFF"/>
        </w:rPr>
        <w:t xml:space="preserve">        </w:t>
      </w:r>
      <w:r w:rsidR="00392D49" w:rsidRPr="00E52F0E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《</w:t>
      </w:r>
      <w:r w:rsidR="00E52F0E" w:rsidRPr="00E52F0E">
        <w:rPr>
          <w:rStyle w:val="apple-converted-space"/>
          <w:rFonts w:hint="eastAsia"/>
          <w:sz w:val="22"/>
          <w:szCs w:val="22"/>
        </w:rPr>
        <w:t>自然怀孕生产指南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》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</w:rPr>
        <w:t>（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i/>
          <w:iCs/>
          <w:sz w:val="22"/>
          <w:szCs w:val="22"/>
          <w:shd w:val="clear" w:color="auto" w:fill="FFFFFF"/>
        </w:rPr>
        <w:t>Mama Natural</w:t>
      </w:r>
      <w:proofErr w:type="gramStart"/>
      <w:r w:rsidR="00392D49" w:rsidRPr="00DF4874">
        <w:rPr>
          <w:rStyle w:val="apple-converted-space"/>
          <w:rFonts w:ascii="Times New Roman" w:eastAsiaTheme="minorEastAsia" w:hAnsi="Times New Roman" w:cs="Times New Roman"/>
          <w:i/>
          <w:iCs/>
          <w:sz w:val="22"/>
          <w:szCs w:val="22"/>
          <w:shd w:val="clear" w:color="auto" w:fill="FFFFFF"/>
        </w:rPr>
        <w:t>’</w:t>
      </w:r>
      <w:proofErr w:type="gramEnd"/>
      <w:r w:rsidR="00392D49" w:rsidRPr="00DF4874">
        <w:rPr>
          <w:rStyle w:val="apple-converted-space"/>
          <w:rFonts w:ascii="Times New Roman" w:eastAsiaTheme="minorEastAsia" w:hAnsi="Times New Roman" w:cs="Times New Roman"/>
          <w:i/>
          <w:iCs/>
          <w:sz w:val="22"/>
          <w:szCs w:val="22"/>
          <w:shd w:val="clear" w:color="auto" w:fill="FFFFFF"/>
        </w:rPr>
        <w:t>s Week to Week Guide to Pregnancy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  <w:t> 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  <w:t>）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提供了现代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</w:rPr>
        <w:t>（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也是古典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</w:rPr>
        <w:t>）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的怀孕和育儿方式。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“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自然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”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意味着承认怀孕和生育是普普通通的事情，养孩子则是奇妙的生物学进程和欢庆的历程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—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不是疗程。本书根据最新研究显示，自然生育对母婴双方多么有益，给生活带来了多大的变化。</w:t>
      </w: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Style w:val="apple-converted-space"/>
          <w:rFonts w:ascii="Times New Roman" w:eastAsiaTheme="minorEastAsia" w:hAnsi="Times New Roman" w:cs="Times New Roman"/>
          <w:sz w:val="22"/>
          <w:szCs w:val="22"/>
        </w:rPr>
      </w:pP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eastAsiaTheme="minorEastAsia" w:hAnsi="Times New Roman" w:cs="Times New Roman" w:hint="eastAsia"/>
          <w:sz w:val="22"/>
          <w:szCs w:val="22"/>
        </w:rPr>
        <w:t xml:space="preserve">        </w:t>
      </w:r>
      <w:r w:rsidR="00115B66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霍兰德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充分提供了健康怀孕的每</w:t>
      </w:r>
      <w:proofErr w:type="gramStart"/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周建议</w:t>
      </w:r>
      <w:proofErr w:type="gramEnd"/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和贴士，详细描绘了基本的营养、普通的自然疗法和烦扰的症状，以及适当和不适当的干预。</w:t>
      </w:r>
    </w:p>
    <w:p w:rsidR="00ED619F" w:rsidRDefault="00ED619F">
      <w:pPr>
        <w:pStyle w:val="default"/>
        <w:shd w:val="clear" w:color="auto" w:fill="FFFFFF"/>
        <w:spacing w:before="0" w:after="0"/>
        <w:jc w:val="both"/>
        <w:rPr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</w:p>
    <w:p w:rsidR="00FA2955" w:rsidRPr="00ED619F" w:rsidRDefault="00ED619F" w:rsidP="00ED619F">
      <w:pPr>
        <w:pStyle w:val="default"/>
        <w:shd w:val="clear" w:color="auto" w:fill="FFFFFF"/>
        <w:spacing w:before="0" w:after="0"/>
        <w:jc w:val="both"/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Theme="minorEastAsia" w:hAnsi="Times New Roman" w:cs="Times New Roman" w:hint="eastAsia"/>
          <w:sz w:val="22"/>
          <w:szCs w:val="22"/>
          <w:shd w:val="clear" w:color="auto" w:fill="FFFFFF"/>
        </w:rPr>
        <w:t xml:space="preserve">        </w:t>
      </w:r>
      <w:r w:rsidR="00392D49" w:rsidRPr="00DF4874">
        <w:rPr>
          <w:rStyle w:val="apple-converted-space"/>
          <w:rFonts w:ascii="Times New Roman" w:eastAsiaTheme="minorEastAsia" w:hAnsi="Times New Roman" w:cs="Times New Roman"/>
          <w:sz w:val="22"/>
          <w:szCs w:val="22"/>
          <w:lang w:val="zh-CN"/>
        </w:rPr>
        <w:t>各种背景、年龄女性出生和怀孕的正面故事散布在合格助产士的建议和洞见中。本书鼓舞人心，研究充分，风趣幽默，一定会成为自然怀孕女性必不可少的伴侣，对母婴双方都有莫大的好处。</w:t>
      </w:r>
    </w:p>
    <w:p w:rsidR="00FA2955" w:rsidRPr="00DF4874" w:rsidRDefault="00FA2955">
      <w:pPr>
        <w:pStyle w:val="A4"/>
        <w:rPr>
          <w:rFonts w:eastAsiaTheme="minorEastAsia" w:cs="Times New Roman"/>
          <w:b/>
          <w:bCs/>
        </w:rPr>
      </w:pPr>
    </w:p>
    <w:p w:rsidR="00ED619F" w:rsidRDefault="00392D4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DF4874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ED619F" w:rsidRDefault="00ED619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FA2955" w:rsidRPr="00ED619F" w:rsidRDefault="00ED619F">
      <w:pPr>
        <w:pStyle w:val="A4"/>
        <w:rPr>
          <w:rFonts w:eastAsia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392D49" w:rsidRPr="00167261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吉纳维耶芙</w:t>
      </w:r>
      <w:r w:rsidR="00392D49" w:rsidRPr="00167261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·</w:t>
      </w:r>
      <w:r w:rsidR="00115B66">
        <w:rPr>
          <w:rStyle w:val="apple-converted-space"/>
          <w:rFonts w:eastAsiaTheme="minorEastAsia" w:cs="Times New Roman" w:hint="eastAsia"/>
          <w:b/>
          <w:shd w:val="clear" w:color="auto" w:fill="FFFFFF"/>
        </w:rPr>
        <w:t>霍兰德</w:t>
      </w:r>
      <w:r w:rsidR="00392D49" w:rsidRPr="00167261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（</w:t>
      </w:r>
      <w:r w:rsidR="00392D49" w:rsidRPr="00167261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 xml:space="preserve">Genevieve </w:t>
      </w:r>
      <w:r w:rsidR="00115B66" w:rsidRPr="00D80AF4">
        <w:rPr>
          <w:rStyle w:val="apple-converted-space"/>
          <w:rFonts w:eastAsiaTheme="minorEastAsia" w:cs="Times New Roman"/>
          <w:b/>
          <w:bCs/>
        </w:rPr>
        <w:t>Howland</w:t>
      </w:r>
      <w:bookmarkStart w:id="10" w:name="_GoBack"/>
      <w:bookmarkEnd w:id="10"/>
      <w:r w:rsidR="00392D49" w:rsidRPr="00167261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）</w:t>
      </w:r>
      <w:r w:rsidR="00392D49" w:rsidRPr="00DF4874">
        <w:rPr>
          <w:rFonts w:eastAsiaTheme="minorEastAsia" w:cs="Times New Roman"/>
          <w:lang w:val="zh-CN" w:eastAsia="zh-TW"/>
        </w:rPr>
        <w:t>的博客</w:t>
      </w:r>
      <w:r w:rsidR="00392D49" w:rsidRPr="00DF4874">
        <w:rPr>
          <w:rFonts w:eastAsiaTheme="minorEastAsia" w:cs="Times New Roman"/>
          <w:lang w:eastAsia="zh-TW"/>
        </w:rPr>
        <w:t>“</w:t>
      </w:r>
      <w:r w:rsidR="00392D49" w:rsidRPr="00DF4874">
        <w:rPr>
          <w:rFonts w:eastAsiaTheme="minorEastAsia" w:cs="Times New Roman"/>
          <w:lang w:val="zh-CN" w:eastAsia="zh-TW"/>
        </w:rPr>
        <w:t>自然母亲</w:t>
      </w:r>
      <w:r w:rsidR="00392D49" w:rsidRPr="00DF4874">
        <w:rPr>
          <w:rFonts w:eastAsiaTheme="minorEastAsia" w:cs="Times New Roman"/>
          <w:lang w:eastAsia="zh-TW"/>
        </w:rPr>
        <w:t>”</w:t>
      </w:r>
      <w:r w:rsidR="00392D49" w:rsidRPr="00DF4874">
        <w:rPr>
          <w:rFonts w:eastAsiaTheme="minorEastAsia" w:cs="Times New Roman"/>
          <w:lang w:val="zh-CN" w:eastAsia="zh-TW"/>
        </w:rPr>
        <w:t>和</w:t>
      </w:r>
      <w:r w:rsidR="00392D49" w:rsidRPr="00DF487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YouTube</w:t>
      </w:r>
      <w:r w:rsidR="00392D49" w:rsidRPr="00DF4874">
        <w:rPr>
          <w:rFonts w:eastAsiaTheme="minorEastAsia" w:cs="Times New Roman"/>
          <w:lang w:val="zh-CN" w:eastAsia="zh-TW"/>
        </w:rPr>
        <w:t>是最受欢迎的自然生活和怀孕节目。</w:t>
      </w:r>
      <w:r w:rsidR="00392D49" w:rsidRPr="00DF487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="00392D49" w:rsidRPr="00DF487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Dr. Oz</w:t>
      </w:r>
      <w:r w:rsidR="00392D49" w:rsidRPr="00DF487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, ABC News, </w:t>
      </w:r>
      <w:proofErr w:type="gramStart"/>
      <w:r w:rsidR="00392D49" w:rsidRPr="00DF487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The</w:t>
      </w:r>
      <w:proofErr w:type="gramEnd"/>
      <w:r w:rsidR="00392D49" w:rsidRPr="00DF487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 xml:space="preserve"> Daily Mail</w:t>
      </w:r>
      <w:r w:rsidR="00392D49" w:rsidRPr="00DF487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, </w:t>
      </w:r>
      <w:r w:rsidR="00392D49" w:rsidRPr="00DF487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US News &amp; World Report</w:t>
      </w:r>
      <w:r w:rsidR="00392D49" w:rsidRPr="00DF4874">
        <w:rPr>
          <w:rFonts w:eastAsiaTheme="minorEastAsia" w:cs="Times New Roman"/>
          <w:lang w:val="zh-CN" w:eastAsia="zh-TW"/>
        </w:rPr>
        <w:t>和其他媒体对她做了特写报道。</w:t>
      </w:r>
      <w:r w:rsidR="00392D49" w:rsidRPr="00DF4874">
        <w:rPr>
          <w:rFonts w:eastAsiaTheme="minorEastAsia" w:cs="Times New Roman"/>
          <w:lang w:val="zh-CN"/>
        </w:rPr>
        <w:t>这是她第一部书。</w:t>
      </w:r>
      <w:r w:rsidR="00392D49" w:rsidRPr="00DF4874">
        <w:rPr>
          <w:rFonts w:eastAsiaTheme="minorEastAsia" w:cs="Times New Roman"/>
          <w:lang w:val="zh-CN"/>
        </w:rPr>
        <w:t xml:space="preserve"> </w:t>
      </w:r>
    </w:p>
    <w:p w:rsidR="00FA2955" w:rsidRPr="00DF4874" w:rsidRDefault="00FA2955">
      <w:pPr>
        <w:pStyle w:val="A4"/>
        <w:rPr>
          <w:rFonts w:eastAsiaTheme="minorEastAsia" w:cs="Times New Roman"/>
        </w:rPr>
      </w:pPr>
    </w:p>
    <w:p w:rsidR="00FA2955" w:rsidRPr="00DF4874" w:rsidRDefault="00FA2955">
      <w:pPr>
        <w:pStyle w:val="A4"/>
        <w:rPr>
          <w:rFonts w:eastAsiaTheme="minorEastAsia" w:cs="Times New Roman"/>
        </w:rPr>
      </w:pPr>
    </w:p>
    <w:p w:rsidR="00FA2955" w:rsidRPr="00DF4874" w:rsidRDefault="00FA2955">
      <w:pPr>
        <w:pStyle w:val="A4"/>
        <w:rPr>
          <w:rFonts w:eastAsiaTheme="minorEastAsia" w:cs="Times New Roman"/>
          <w:b/>
          <w:bCs/>
        </w:rPr>
      </w:pPr>
    </w:p>
    <w:p w:rsidR="00FA2955" w:rsidRPr="00DF4874" w:rsidRDefault="00392D49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DF4874">
        <w:rPr>
          <w:rStyle w:val="apple-converted-space"/>
          <w:rFonts w:eastAsiaTheme="minorEastAsia" w:cs="Times New Roman"/>
          <w:b/>
          <w:bCs/>
          <w:lang w:val="zh-TW" w:eastAsia="zh-TW"/>
        </w:rPr>
        <w:lastRenderedPageBreak/>
        <w:t>媒体评价：</w:t>
      </w:r>
    </w:p>
    <w:p w:rsidR="00FA2955" w:rsidRPr="00DF4874" w:rsidRDefault="00392D49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 w:rsidRPr="00DF4874">
        <w:rPr>
          <w:rStyle w:val="apple-converted-space"/>
          <w:rFonts w:eastAsiaTheme="minorEastAsia" w:cs="Times New Roman"/>
          <w:color w:val="1F497D"/>
          <w:kern w:val="0"/>
          <w:u w:color="1F497D"/>
        </w:rPr>
        <w:t> </w:t>
      </w:r>
    </w:p>
    <w:p w:rsidR="00FA2955" w:rsidRPr="00DF4874" w:rsidRDefault="00392D49" w:rsidP="00FD3263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  <w:r w:rsidRPr="00DF4874">
        <w:rPr>
          <w:rStyle w:val="apple-converted-space"/>
          <w:rFonts w:eastAsiaTheme="minorEastAsia" w:cs="Times New Roman"/>
          <w:kern w:val="0"/>
        </w:rPr>
        <w:t xml:space="preserve">     “</w:t>
      </w:r>
      <w:r w:rsidRPr="00DF4874">
        <w:rPr>
          <w:rFonts w:eastAsiaTheme="minorEastAsia" w:cs="Times New Roman"/>
          <w:lang w:val="zh-CN"/>
        </w:rPr>
        <w:t>最后</w:t>
      </w:r>
      <w:r w:rsidRPr="00DF4874">
        <w:rPr>
          <w:rFonts w:eastAsiaTheme="minorEastAsia" w:cs="Times New Roman"/>
        </w:rPr>
        <w:t>，</w:t>
      </w:r>
      <w:r w:rsidRPr="00DF4874">
        <w:rPr>
          <w:rFonts w:eastAsiaTheme="minorEastAsia" w:cs="Times New Roman"/>
          <w:lang w:val="zh-CN"/>
        </w:rPr>
        <w:t>有些女性希望更自然、更有机的生活方式。她们怀孕时，就需要本书。无论你的立场偏向哪一方，都会喜欢</w:t>
      </w:r>
      <w:r w:rsidRPr="00DF4874">
        <w:rPr>
          <w:rStyle w:val="apple-converted-space"/>
          <w:rFonts w:eastAsiaTheme="minorEastAsia" w:cs="Times New Roman"/>
          <w:shd w:val="clear" w:color="auto" w:fill="FFFFFF"/>
        </w:rPr>
        <w:t>吉纳维耶芙</w:t>
      </w:r>
      <w:r w:rsidRPr="00DF4874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="00115B66">
        <w:rPr>
          <w:rStyle w:val="apple-converted-space"/>
          <w:rFonts w:eastAsiaTheme="minorEastAsia" w:cs="Times New Roman"/>
          <w:shd w:val="clear" w:color="auto" w:fill="FFFFFF"/>
        </w:rPr>
        <w:t>霍兰德</w:t>
      </w:r>
      <w:r w:rsidRPr="00DF4874">
        <w:rPr>
          <w:rFonts w:eastAsiaTheme="minorEastAsia" w:cs="Times New Roman"/>
          <w:lang w:val="zh-CN"/>
        </w:rPr>
        <w:t>简明扼要的方式。噢，我生女儿时，如果能看到这样的书，该有多好！</w:t>
      </w:r>
      <w:r w:rsidRPr="00DF4874">
        <w:rPr>
          <w:rStyle w:val="apple-converted-space"/>
          <w:rFonts w:eastAsiaTheme="minorEastAsia" w:cs="Times New Roman"/>
          <w:kern w:val="0"/>
        </w:rPr>
        <w:t xml:space="preserve"> ”</w:t>
      </w:r>
    </w:p>
    <w:p w:rsidR="00FD3263" w:rsidRDefault="00FD3263" w:rsidP="00FD3263">
      <w:pPr>
        <w:pStyle w:val="A4"/>
        <w:widowControl/>
        <w:shd w:val="clear" w:color="auto" w:fill="FFFFFF"/>
        <w:ind w:right="840"/>
        <w:rPr>
          <w:rStyle w:val="apple-converted-space"/>
          <w:rFonts w:eastAsiaTheme="minorEastAsia" w:cs="Times New Roman"/>
          <w:kern w:val="0"/>
          <w:lang w:val="zh-CN"/>
        </w:rPr>
      </w:pPr>
    </w:p>
    <w:p w:rsidR="00FA2955" w:rsidRPr="000F398A" w:rsidRDefault="00FD3263" w:rsidP="000F398A">
      <w:pPr>
        <w:pStyle w:val="A4"/>
        <w:widowControl/>
        <w:shd w:val="clear" w:color="auto" w:fill="FFFFFF"/>
        <w:ind w:right="210"/>
        <w:jc w:val="right"/>
        <w:rPr>
          <w:rStyle w:val="apple-converted-space"/>
          <w:rFonts w:eastAsiaTheme="minorEastAsia" w:cs="Times New Roman"/>
          <w:bCs/>
          <w:i/>
          <w:iCs/>
          <w:kern w:val="0"/>
        </w:rPr>
      </w:pPr>
      <w:r>
        <w:rPr>
          <w:rStyle w:val="apple-converted-space"/>
          <w:rFonts w:eastAsiaTheme="minorEastAsia" w:cs="Times New Roman" w:hint="eastAsia"/>
          <w:kern w:val="0"/>
          <w:lang w:val="zh-CN"/>
        </w:rPr>
        <w:t>----</w:t>
      </w:r>
      <w:r w:rsidR="008F143A">
        <w:rPr>
          <w:rFonts w:eastAsiaTheme="minorEastAsia" w:cs="Times New Roman" w:hint="eastAsia"/>
          <w:lang w:val="zh-CN"/>
        </w:rPr>
        <w:t>丽莎</w:t>
      </w:r>
      <w:r w:rsidR="00392D49" w:rsidRPr="00DF4874">
        <w:rPr>
          <w:rFonts w:eastAsiaTheme="minorEastAsia" w:cs="Times New Roman"/>
        </w:rPr>
        <w:t>·</w:t>
      </w:r>
      <w:r w:rsidR="00392D49" w:rsidRPr="00DF4874">
        <w:rPr>
          <w:rFonts w:eastAsiaTheme="minorEastAsia" w:cs="Times New Roman"/>
          <w:lang w:val="zh-CN"/>
        </w:rPr>
        <w:t>里克</w:t>
      </w:r>
      <w:r w:rsidR="00392D49" w:rsidRPr="00DF4874">
        <w:rPr>
          <w:rStyle w:val="apple-converted-space"/>
          <w:rFonts w:eastAsiaTheme="minorEastAsia" w:cs="Times New Roman"/>
          <w:kern w:val="0"/>
          <w:lang w:val="zh-CN"/>
        </w:rPr>
        <w:t>（</w:t>
      </w:r>
      <w:r w:rsidR="00392D49" w:rsidRPr="00FD3263">
        <w:rPr>
          <w:rStyle w:val="apple-converted-space"/>
          <w:rFonts w:eastAsiaTheme="minorEastAsia" w:cs="Times New Roman"/>
          <w:bCs/>
          <w:kern w:val="0"/>
        </w:rPr>
        <w:t xml:space="preserve">Lisa </w:t>
      </w:r>
      <w:proofErr w:type="spellStart"/>
      <w:r w:rsidR="00392D49" w:rsidRPr="00FD3263">
        <w:rPr>
          <w:rStyle w:val="apple-converted-space"/>
          <w:rFonts w:eastAsiaTheme="minorEastAsia" w:cs="Times New Roman"/>
          <w:bCs/>
          <w:kern w:val="0"/>
        </w:rPr>
        <w:t>Leake</w:t>
      </w:r>
      <w:proofErr w:type="spellEnd"/>
      <w:r w:rsidR="00392D49" w:rsidRPr="00DF4874">
        <w:rPr>
          <w:rStyle w:val="apple-converted-space"/>
          <w:rFonts w:eastAsiaTheme="minorEastAsia" w:cs="Times New Roman"/>
          <w:kern w:val="0"/>
          <w:lang w:val="zh-CN"/>
        </w:rPr>
        <w:t>），《</w:t>
      </w:r>
      <w:r w:rsidR="00392D49" w:rsidRPr="00DF4874">
        <w:rPr>
          <w:rFonts w:eastAsiaTheme="minorEastAsia" w:cs="Times New Roman"/>
          <w:lang w:val="zh-CN"/>
        </w:rPr>
        <w:t>纽约时报》畅销书</w:t>
      </w:r>
      <w:r w:rsidR="00392D49" w:rsidRPr="00DF4874">
        <w:rPr>
          <w:rStyle w:val="apple-converted-space"/>
          <w:rFonts w:eastAsiaTheme="minorEastAsia" w:cs="Times New Roman"/>
          <w:b/>
          <w:bCs/>
          <w:kern w:val="0"/>
        </w:rPr>
        <w:t> </w:t>
      </w:r>
      <w:r w:rsidR="008F143A">
        <w:rPr>
          <w:rStyle w:val="apple-converted-space"/>
          <w:rFonts w:eastAsiaTheme="minorEastAsia" w:cs="Times New Roman"/>
          <w:bCs/>
          <w:i/>
          <w:iCs/>
          <w:kern w:val="0"/>
        </w:rPr>
        <w:t>100 Days</w:t>
      </w:r>
      <w:r w:rsidR="000F398A">
        <w:rPr>
          <w:rStyle w:val="apple-converted-space"/>
          <w:rFonts w:eastAsiaTheme="minorEastAsia" w:cs="Times New Roman" w:hint="eastAsia"/>
          <w:bCs/>
          <w:i/>
          <w:iCs/>
          <w:kern w:val="0"/>
        </w:rPr>
        <w:t xml:space="preserve"> </w:t>
      </w:r>
      <w:r w:rsidR="00392D49" w:rsidRPr="00FD3263">
        <w:rPr>
          <w:rStyle w:val="apple-converted-space"/>
          <w:rFonts w:eastAsiaTheme="minorEastAsia" w:cs="Times New Roman"/>
          <w:bCs/>
          <w:i/>
          <w:iCs/>
          <w:kern w:val="0"/>
        </w:rPr>
        <w:t>of Real Food</w:t>
      </w:r>
      <w:r w:rsidR="00A87108">
        <w:rPr>
          <w:rStyle w:val="apple-converted-space"/>
          <w:rFonts w:eastAsiaTheme="minorEastAsia" w:cs="Times New Roman" w:hint="eastAsia"/>
          <w:kern w:val="0"/>
          <w:lang w:val="zh-CN"/>
        </w:rPr>
        <w:t>作者</w:t>
      </w:r>
    </w:p>
    <w:p w:rsidR="00FA2955" w:rsidRPr="00DF4874" w:rsidRDefault="00FA2955" w:rsidP="000F398A">
      <w:pPr>
        <w:pStyle w:val="A4"/>
        <w:jc w:val="right"/>
        <w:rPr>
          <w:rStyle w:val="apple-converted-space"/>
          <w:rFonts w:eastAsiaTheme="minorEastAsia" w:cs="Times New Roman"/>
          <w:b/>
          <w:bCs/>
        </w:rPr>
      </w:pPr>
    </w:p>
    <w:p w:rsidR="00FA2955" w:rsidRDefault="00FA2955" w:rsidP="000F398A">
      <w:pPr>
        <w:pStyle w:val="A4"/>
        <w:rPr>
          <w:rStyle w:val="apple-converted-space"/>
          <w:b/>
          <w:bCs/>
        </w:rPr>
      </w:pPr>
    </w:p>
    <w:bookmarkEnd w:id="9"/>
    <w:p w:rsidR="00FA2955" w:rsidRDefault="00FA2955" w:rsidP="000F398A">
      <w:pPr>
        <w:pStyle w:val="A4"/>
        <w:rPr>
          <w:rStyle w:val="apple-converted-space"/>
          <w:b/>
          <w:bCs/>
        </w:rPr>
      </w:pPr>
    </w:p>
    <w:p w:rsidR="00FA2955" w:rsidRDefault="00FA2955" w:rsidP="000F398A">
      <w:pPr>
        <w:pStyle w:val="A4"/>
        <w:rPr>
          <w:rStyle w:val="apple-converted-space"/>
          <w:b/>
          <w:bCs/>
        </w:rPr>
      </w:pPr>
    </w:p>
    <w:p w:rsidR="008F143A" w:rsidRDefault="008F143A" w:rsidP="000F398A">
      <w:pPr>
        <w:pStyle w:val="A4"/>
        <w:rPr>
          <w:rStyle w:val="apple-converted-space"/>
          <w:b/>
          <w:bCs/>
        </w:rPr>
      </w:pPr>
    </w:p>
    <w:p w:rsidR="008F143A" w:rsidRDefault="008F143A" w:rsidP="000F398A">
      <w:pPr>
        <w:pStyle w:val="A4"/>
        <w:rPr>
          <w:rStyle w:val="apple-converted-space"/>
          <w:b/>
          <w:bCs/>
        </w:rPr>
      </w:pPr>
    </w:p>
    <w:p w:rsidR="008F143A" w:rsidRDefault="008F143A" w:rsidP="000F398A">
      <w:pPr>
        <w:pStyle w:val="A4"/>
        <w:rPr>
          <w:rStyle w:val="apple-converted-space"/>
          <w:rFonts w:hint="eastAsia"/>
          <w:b/>
          <w:bCs/>
        </w:rPr>
      </w:pPr>
    </w:p>
    <w:p w:rsidR="00FA2955" w:rsidRDefault="00392D49" w:rsidP="000F398A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FA2955" w:rsidRDefault="00392D49" w:rsidP="000F398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FA2955" w:rsidRDefault="00392D49" w:rsidP="000F398A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FA2955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7D" w:rsidRDefault="00DF597D">
      <w:r>
        <w:separator/>
      </w:r>
    </w:p>
  </w:endnote>
  <w:endnote w:type="continuationSeparator" w:id="0">
    <w:p w:rsidR="00DF597D" w:rsidRDefault="00DF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55" w:rsidRDefault="00FA2955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FA2955" w:rsidRDefault="00392D49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FA2955" w:rsidRDefault="00392D49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FA2955" w:rsidRDefault="00392D49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FA2955" w:rsidRDefault="00FA2955">
    <w:pPr>
      <w:pStyle w:val="a6"/>
      <w:jc w:val="center"/>
    </w:pPr>
  </w:p>
  <w:p w:rsidR="00FA2955" w:rsidRDefault="00FA2955">
    <w:pPr>
      <w:pStyle w:val="a6"/>
      <w:jc w:val="center"/>
    </w:pPr>
  </w:p>
  <w:p w:rsidR="00FA2955" w:rsidRDefault="00392D49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115B66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7D" w:rsidRDefault="00DF597D">
      <w:r>
        <w:separator/>
      </w:r>
    </w:p>
  </w:footnote>
  <w:footnote w:type="continuationSeparator" w:id="0">
    <w:p w:rsidR="00DF597D" w:rsidRDefault="00DF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55" w:rsidRDefault="00392D49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A2955" w:rsidRDefault="00392D49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55"/>
    <w:rsid w:val="000F398A"/>
    <w:rsid w:val="00115B66"/>
    <w:rsid w:val="00167261"/>
    <w:rsid w:val="00392D49"/>
    <w:rsid w:val="003E050C"/>
    <w:rsid w:val="00773748"/>
    <w:rsid w:val="007E5901"/>
    <w:rsid w:val="008F143A"/>
    <w:rsid w:val="00A87108"/>
    <w:rsid w:val="00AC56A4"/>
    <w:rsid w:val="00B4479D"/>
    <w:rsid w:val="00D80AF4"/>
    <w:rsid w:val="00DF4874"/>
    <w:rsid w:val="00DF597D"/>
    <w:rsid w:val="00E52F0E"/>
    <w:rsid w:val="00E9344F"/>
    <w:rsid w:val="00ED619F"/>
    <w:rsid w:val="00F563F4"/>
    <w:rsid w:val="00FA2955"/>
    <w:rsid w:val="00FB4577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5099D-FBF5-4D2D-A247-2FB75088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default">
    <w:name w:val="default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18</cp:revision>
  <dcterms:created xsi:type="dcterms:W3CDTF">2016-12-29T09:05:00Z</dcterms:created>
  <dcterms:modified xsi:type="dcterms:W3CDTF">2017-03-29T06:27:00Z</dcterms:modified>
</cp:coreProperties>
</file>