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805764" w:rsidP="007535B6">
      <w:pPr>
        <w:rPr>
          <w:b/>
          <w:bCs/>
          <w:szCs w:val="21"/>
        </w:rPr>
      </w:pPr>
    </w:p>
    <w:p w:rsidR="00383645" w:rsidRPr="00383645" w:rsidRDefault="00C21515" w:rsidP="000C1EE1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94615</wp:posOffset>
            </wp:positionV>
            <wp:extent cx="1494790" cy="2077085"/>
            <wp:effectExtent l="19050" t="0" r="0" b="0"/>
            <wp:wrapSquare wrapText="bothSides"/>
            <wp:docPr id="4" name="图片 2" descr="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C57" w:rsidRPr="00EB3D41">
        <w:rPr>
          <w:b/>
          <w:szCs w:val="21"/>
        </w:rPr>
        <w:t>中文书名：</w:t>
      </w:r>
      <w:bookmarkStart w:id="0" w:name="OLE_LINK13"/>
      <w:bookmarkStart w:id="1" w:name="OLE_LINK14"/>
      <w:bookmarkStart w:id="2" w:name="OLE_LINK11"/>
      <w:bookmarkStart w:id="3" w:name="OLE_LINK12"/>
      <w:bookmarkStart w:id="4" w:name="OLE_LINK7"/>
      <w:bookmarkStart w:id="5" w:name="OLE_LINK8"/>
      <w:r w:rsidR="00383645" w:rsidRPr="00383645">
        <w:rPr>
          <w:rFonts w:hint="eastAsia"/>
          <w:b/>
          <w:szCs w:val="21"/>
        </w:rPr>
        <w:t>《</w:t>
      </w:r>
      <w:bookmarkEnd w:id="0"/>
      <w:bookmarkEnd w:id="1"/>
      <w:r>
        <w:rPr>
          <w:rFonts w:hint="eastAsia"/>
          <w:b/>
          <w:szCs w:val="21"/>
        </w:rPr>
        <w:t>如果身体会说话</w:t>
      </w:r>
      <w:r w:rsidR="00323DA9"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比你更了解的身体机制以及对未来医疗的启迪</w:t>
      </w:r>
      <w:r w:rsidR="00383645" w:rsidRPr="00383645">
        <w:rPr>
          <w:rFonts w:hint="eastAsia"/>
          <w:b/>
          <w:szCs w:val="21"/>
        </w:rPr>
        <w:t>》</w:t>
      </w:r>
      <w:bookmarkEnd w:id="2"/>
      <w:bookmarkEnd w:id="3"/>
      <w:r w:rsidR="00977CB5">
        <w:rPr>
          <w:rFonts w:hint="eastAsia"/>
          <w:b/>
          <w:szCs w:val="21"/>
        </w:rPr>
        <w:t xml:space="preserve">                           </w:t>
      </w:r>
    </w:p>
    <w:bookmarkEnd w:id="4"/>
    <w:bookmarkEnd w:id="5"/>
    <w:p w:rsidR="00C21515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C21515">
        <w:rPr>
          <w:rFonts w:hint="eastAsia"/>
          <w:b/>
          <w:szCs w:val="21"/>
        </w:rPr>
        <w:t>IF OUR BODIES COLD TALK: A Guide to Operating and Maintaining and Body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bookmarkStart w:id="6" w:name="OLE_LINK9"/>
      <w:bookmarkStart w:id="7" w:name="OLE_LINK10"/>
      <w:r w:rsidR="00B422D9">
        <w:fldChar w:fldCharType="begin"/>
      </w:r>
      <w:r w:rsidR="00B422D9">
        <w:instrText>HYPERLINK "https://www.amazon.com/James-Hamblin/e/B01MA23Y27/ref=dp_byline_cont_book_1"</w:instrText>
      </w:r>
      <w:r w:rsidR="00B422D9">
        <w:fldChar w:fldCharType="separate"/>
      </w:r>
      <w:r w:rsidR="00C21515" w:rsidRPr="00C21515">
        <w:rPr>
          <w:b/>
          <w:szCs w:val="21"/>
        </w:rPr>
        <w:t>James Hamblin</w:t>
      </w:r>
      <w:r w:rsidR="00B422D9">
        <w:fldChar w:fldCharType="end"/>
      </w:r>
      <w:bookmarkEnd w:id="6"/>
      <w:bookmarkEnd w:id="7"/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C21515">
        <w:rPr>
          <w:rFonts w:hint="eastAsia"/>
          <w:b/>
          <w:szCs w:val="21"/>
        </w:rPr>
        <w:t>Doubleday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C21515">
        <w:rPr>
          <w:rFonts w:hint="eastAsia"/>
          <w:b/>
          <w:szCs w:val="21"/>
        </w:rPr>
        <w:t>Fletcher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ANA/Ni</w:t>
      </w:r>
      <w:r w:rsidR="00383645">
        <w:rPr>
          <w:rFonts w:hint="eastAsia"/>
          <w:b/>
          <w:szCs w:val="21"/>
        </w:rPr>
        <w:t>na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C21515">
        <w:rPr>
          <w:rFonts w:hint="eastAsia"/>
          <w:b/>
          <w:szCs w:val="21"/>
        </w:rPr>
        <w:t>2016</w:t>
      </w:r>
      <w:r w:rsidR="00C21515">
        <w:rPr>
          <w:rFonts w:hint="eastAsia"/>
          <w:b/>
          <w:szCs w:val="21"/>
        </w:rPr>
        <w:t>年</w:t>
      </w:r>
      <w:r w:rsidR="00C21515">
        <w:rPr>
          <w:rFonts w:hint="eastAsia"/>
          <w:b/>
          <w:szCs w:val="21"/>
        </w:rPr>
        <w:t>12</w:t>
      </w:r>
      <w:r w:rsidR="00C21515">
        <w:rPr>
          <w:rFonts w:hint="eastAsia"/>
          <w:b/>
          <w:szCs w:val="21"/>
        </w:rPr>
        <w:t>月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C21515" w:rsidRPr="00EB3D41" w:rsidRDefault="00C21515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400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977CB5">
        <w:rPr>
          <w:rFonts w:hint="eastAsia"/>
          <w:b/>
          <w:szCs w:val="21"/>
        </w:rPr>
        <w:t>科普</w:t>
      </w:r>
      <w:r w:rsidR="00977CB5">
        <w:rPr>
          <w:rFonts w:hint="eastAsia"/>
          <w:b/>
          <w:szCs w:val="21"/>
        </w:rPr>
        <w:t>/</w:t>
      </w:r>
      <w:r w:rsidR="00977CB5">
        <w:rPr>
          <w:rFonts w:hint="eastAsia"/>
          <w:b/>
          <w:szCs w:val="21"/>
        </w:rPr>
        <w:t>大众社科</w:t>
      </w: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C4520A" w:rsidRPr="00387620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="00A96412">
        <w:rPr>
          <w:rFonts w:hint="eastAsia"/>
          <w:b/>
          <w:bCs/>
          <w:szCs w:val="21"/>
        </w:rPr>
        <w:t>本书从现代西方医学及医疗发展方向，反观人类对于人体的认识。</w:t>
      </w:r>
      <w:r w:rsidR="00C21515" w:rsidRPr="00387620">
        <w:rPr>
          <w:rFonts w:hint="eastAsia"/>
          <w:b/>
          <w:bCs/>
          <w:szCs w:val="21"/>
        </w:rPr>
        <w:t>“</w:t>
      </w:r>
      <w:r w:rsidR="00387620">
        <w:rPr>
          <w:rFonts w:hint="eastAsia"/>
          <w:b/>
          <w:bCs/>
          <w:szCs w:val="21"/>
        </w:rPr>
        <w:t>如果你想了解人体的奇妙运作，以及</w:t>
      </w:r>
      <w:r w:rsidR="0067494E">
        <w:rPr>
          <w:rFonts w:hint="eastAsia"/>
          <w:b/>
          <w:bCs/>
          <w:szCs w:val="21"/>
        </w:rPr>
        <w:t>现代</w:t>
      </w:r>
      <w:r w:rsidR="00387620">
        <w:rPr>
          <w:rFonts w:hint="eastAsia"/>
          <w:b/>
          <w:bCs/>
          <w:szCs w:val="21"/>
        </w:rPr>
        <w:t>医学的未来，那么一定要阅读这本具有启发性、引人入胜的作品</w:t>
      </w:r>
      <w:r w:rsidR="00C21515" w:rsidRPr="00387620">
        <w:rPr>
          <w:rFonts w:hint="eastAsia"/>
          <w:b/>
          <w:bCs/>
          <w:szCs w:val="21"/>
        </w:rPr>
        <w:t>”</w:t>
      </w:r>
      <w:r w:rsidR="00387620">
        <w:rPr>
          <w:rFonts w:hint="eastAsia"/>
          <w:b/>
          <w:bCs/>
          <w:szCs w:val="21"/>
        </w:rPr>
        <w:t xml:space="preserve">             </w:t>
      </w:r>
      <w:r w:rsidR="00387620">
        <w:rPr>
          <w:rFonts w:hint="eastAsia"/>
          <w:b/>
          <w:bCs/>
          <w:szCs w:val="21"/>
        </w:rPr>
        <w:t>——</w:t>
      </w:r>
      <w:r w:rsidR="00387620" w:rsidRPr="00387620">
        <w:rPr>
          <w:b/>
          <w:bCs/>
          <w:color w:val="000000" w:themeColor="text1"/>
          <w:szCs w:val="21"/>
          <w:shd w:val="clear" w:color="auto" w:fill="FFFFFF"/>
        </w:rPr>
        <w:t>Siddhartha Mukherjee</w:t>
      </w:r>
      <w:r w:rsidR="00387620">
        <w:rPr>
          <w:rFonts w:hint="eastAsia"/>
          <w:b/>
          <w:bCs/>
          <w:color w:val="000000" w:themeColor="text1"/>
          <w:szCs w:val="21"/>
          <w:shd w:val="clear" w:color="auto" w:fill="FFFFFF"/>
        </w:rPr>
        <w:t>,</w:t>
      </w:r>
      <w:r w:rsidR="00387620" w:rsidRPr="00387620">
        <w:rPr>
          <w:rFonts w:hint="eastAsia"/>
          <w:b/>
          <w:bCs/>
          <w:color w:val="000000" w:themeColor="text1"/>
          <w:szCs w:val="21"/>
        </w:rPr>
        <w:t>《</w:t>
      </w:r>
      <w:r w:rsidR="00387620">
        <w:rPr>
          <w:rFonts w:hint="eastAsia"/>
          <w:b/>
          <w:bCs/>
          <w:szCs w:val="21"/>
        </w:rPr>
        <w:t>基因》作者</w:t>
      </w:r>
    </w:p>
    <w:p w:rsidR="00C4520A" w:rsidRPr="00387620" w:rsidRDefault="003876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</w:t>
      </w:r>
    </w:p>
    <w:p w:rsidR="0067494E" w:rsidRDefault="00320B98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</w:t>
      </w:r>
      <w:r w:rsidRPr="00320B98">
        <w:rPr>
          <w:rFonts w:hint="eastAsia"/>
          <w:bCs/>
          <w:szCs w:val="21"/>
        </w:rPr>
        <w:t xml:space="preserve">   </w:t>
      </w:r>
      <w:r w:rsidR="0067494E" w:rsidRPr="0067494E">
        <w:rPr>
          <w:bCs/>
          <w:szCs w:val="21"/>
        </w:rPr>
        <w:t>2014</w:t>
      </w:r>
      <w:r w:rsidR="0067494E" w:rsidRPr="0067494E">
        <w:rPr>
          <w:bCs/>
          <w:szCs w:val="21"/>
        </w:rPr>
        <w:t>年，詹姆斯</w:t>
      </w:r>
      <w:r w:rsidR="0067494E" w:rsidRPr="0067494E">
        <w:rPr>
          <w:bCs/>
          <w:szCs w:val="21"/>
        </w:rPr>
        <w:t>·</w:t>
      </w:r>
      <w:r w:rsidR="004D03B9">
        <w:rPr>
          <w:rFonts w:hint="eastAsia"/>
          <w:bCs/>
          <w:szCs w:val="21"/>
        </w:rPr>
        <w:t>翰</w:t>
      </w:r>
      <w:r w:rsidR="0067494E" w:rsidRPr="0067494E">
        <w:rPr>
          <w:bCs/>
          <w:szCs w:val="21"/>
        </w:rPr>
        <w:t>布林</w:t>
      </w:r>
      <w:r w:rsidR="0067494E" w:rsidRPr="0067494E">
        <w:rPr>
          <w:bCs/>
          <w:szCs w:val="21"/>
        </w:rPr>
        <w:t>(James Hamblin</w:t>
      </w:r>
      <w:r w:rsidR="0067494E">
        <w:rPr>
          <w:rFonts w:hint="eastAsia"/>
          <w:bCs/>
          <w:szCs w:val="21"/>
        </w:rPr>
        <w:t xml:space="preserve">) </w:t>
      </w:r>
      <w:r w:rsidR="0067494E">
        <w:rPr>
          <w:rFonts w:hint="eastAsia"/>
          <w:bCs/>
          <w:szCs w:val="21"/>
        </w:rPr>
        <w:t>在《大西洋月刊》推出了一系列名为“如果我们的身体能说话”的视频，同时这套节目也奠定了医生出身的作者在健康领域严肃娱乐的权威。</w:t>
      </w:r>
      <w:r w:rsidR="00BE6086">
        <w:rPr>
          <w:rFonts w:hint="eastAsia"/>
          <w:bCs/>
          <w:szCs w:val="21"/>
        </w:rPr>
        <w:t>如今，詹姆斯以一种富有启发性的、科学有趣的散文形式，探索了健康问题</w:t>
      </w:r>
      <w:r w:rsidR="00F74684">
        <w:rPr>
          <w:rFonts w:hint="eastAsia"/>
          <w:bCs/>
          <w:szCs w:val="21"/>
        </w:rPr>
        <w:t>背后的人类故事，这些问题都是人们时常讨论的永恒话题，却往往被市场新闻媒体曲解或过度简化——这些涵盖：睡眠、衰老、饮食及更多有趣话题：</w:t>
      </w:r>
    </w:p>
    <w:p w:rsidR="00F74684" w:rsidRDefault="00F74684">
      <w:pPr>
        <w:rPr>
          <w:bCs/>
          <w:szCs w:val="21"/>
        </w:rPr>
      </w:pPr>
    </w:p>
    <w:p w:rsidR="00F74684" w:rsidRPr="00E83870" w:rsidRDefault="00E83870" w:rsidP="00E83870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·</w:t>
      </w:r>
      <w:r w:rsidR="00F74684" w:rsidRPr="00E83870">
        <w:rPr>
          <w:rFonts w:hint="eastAsia"/>
          <w:bCs/>
          <w:szCs w:val="21"/>
        </w:rPr>
        <w:t>我能“提升”我的免疫系统吗？</w:t>
      </w:r>
    </w:p>
    <w:p w:rsidR="00F74684" w:rsidRDefault="00F74684" w:rsidP="00E83870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·咖啡因能让我长寿吗？</w:t>
      </w:r>
    </w:p>
    <w:p w:rsidR="00F74684" w:rsidRDefault="00F74684" w:rsidP="00E83870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·我们依然不能确认手机能否致癌吗？</w:t>
      </w:r>
    </w:p>
    <w:p w:rsidR="00F74684" w:rsidRDefault="00F74684" w:rsidP="00E83870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·我们到底需要多少睡眠？</w:t>
      </w:r>
    </w:p>
    <w:p w:rsidR="00F74684" w:rsidRDefault="00F74684" w:rsidP="00E83870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·服用符合维生素有副作用吗？</w:t>
      </w:r>
    </w:p>
    <w:p w:rsidR="00F74684" w:rsidRPr="00F74684" w:rsidRDefault="00F74684" w:rsidP="00E83870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·生命到底有多长？</w:t>
      </w:r>
    </w:p>
    <w:p w:rsidR="0067494E" w:rsidRDefault="0067494E">
      <w:pPr>
        <w:rPr>
          <w:bCs/>
          <w:szCs w:val="21"/>
        </w:rPr>
      </w:pPr>
    </w:p>
    <w:p w:rsidR="0067494E" w:rsidRDefault="00AF354E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为了回答这些问题，作者不仅从自己的医学背景中提取知识，同时采访了数百位当代杰出的科学家和该领域的权威医生</w:t>
      </w:r>
      <w:r w:rsidR="0096440C">
        <w:rPr>
          <w:rFonts w:hint="eastAsia"/>
          <w:bCs/>
          <w:szCs w:val="21"/>
        </w:rPr>
        <w:t>，他将教科书上那些传统意义中枯燥乏味的人类解剖学和生理学知识，解释得幽默易懂、</w:t>
      </w:r>
      <w:r w:rsidR="0024031F">
        <w:rPr>
          <w:rFonts w:hint="eastAsia"/>
          <w:bCs/>
          <w:szCs w:val="21"/>
        </w:rPr>
        <w:t>引人入胜、</w:t>
      </w:r>
      <w:r w:rsidR="000E42AB">
        <w:rPr>
          <w:rFonts w:hint="eastAsia"/>
          <w:bCs/>
          <w:szCs w:val="21"/>
        </w:rPr>
        <w:t>极具社会性和现实讨论性的最新答案。</w:t>
      </w:r>
      <w:r w:rsidR="00E05256">
        <w:rPr>
          <w:rFonts w:hint="eastAsia"/>
          <w:bCs/>
          <w:szCs w:val="21"/>
        </w:rPr>
        <w:t>这些专家在本书中提供了</w:t>
      </w:r>
      <w:r w:rsidR="00C20623">
        <w:rPr>
          <w:rFonts w:hint="eastAsia"/>
          <w:bCs/>
          <w:szCs w:val="21"/>
        </w:rPr>
        <w:t>条理</w:t>
      </w:r>
      <w:r w:rsidR="00E05256">
        <w:rPr>
          <w:rFonts w:hint="eastAsia"/>
          <w:bCs/>
          <w:szCs w:val="21"/>
        </w:rPr>
        <w:t>清晰的说明，</w:t>
      </w:r>
      <w:r w:rsidR="00C20623">
        <w:rPr>
          <w:rFonts w:hint="eastAsia"/>
          <w:bCs/>
          <w:szCs w:val="21"/>
        </w:rPr>
        <w:t>审视了我们一直默守的陈规旧俗，以期帮助读者减少建立正确的人体及医疗知识，减少不必要的心理担忧。</w:t>
      </w:r>
    </w:p>
    <w:p w:rsidR="0067494E" w:rsidRDefault="0067494E">
      <w:pPr>
        <w:rPr>
          <w:bCs/>
          <w:szCs w:val="21"/>
        </w:rPr>
      </w:pPr>
    </w:p>
    <w:p w:rsidR="0067494E" w:rsidRDefault="00253DCA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</w:rPr>
        <w:t>本书是一本全面的、有插图指导的人体使用手册，同时不乏娱乐性及教育性。</w:t>
      </w:r>
    </w:p>
    <w:p w:rsidR="0067494E" w:rsidRDefault="0067494E">
      <w:pPr>
        <w:rPr>
          <w:bCs/>
          <w:szCs w:val="21"/>
        </w:rPr>
      </w:pPr>
    </w:p>
    <w:p w:rsidR="008C5F9F" w:rsidRDefault="008C5F9F">
      <w:pPr>
        <w:rPr>
          <w:b/>
          <w:bCs/>
          <w:szCs w:val="21"/>
        </w:rPr>
      </w:pPr>
    </w:p>
    <w:p w:rsidR="008C5F9F" w:rsidRDefault="002036A6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2036A6" w:rsidRDefault="002036A6">
      <w:pPr>
        <w:rPr>
          <w:rFonts w:hint="eastAsia"/>
          <w:b/>
          <w:bCs/>
          <w:szCs w:val="21"/>
        </w:rPr>
      </w:pPr>
    </w:p>
    <w:p w:rsidR="002036A6" w:rsidRPr="002036A6" w:rsidRDefault="002036A6"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 w:rsidRPr="002036A6">
        <w:rPr>
          <w:rFonts w:hint="eastAsia"/>
          <w:bCs/>
          <w:szCs w:val="21"/>
        </w:rPr>
        <w:t xml:space="preserve"> </w:t>
      </w:r>
      <w:r w:rsidRPr="002036A6">
        <w:rPr>
          <w:rFonts w:hint="eastAsia"/>
          <w:bCs/>
          <w:szCs w:val="21"/>
        </w:rPr>
        <w:t>“这本书回答了有关健康的所有问题，以及你还没有来得及想到的问题。即使你不关心你的健康，也应该读一读，因为汉布林是一个非常有趣的作家。”</w:t>
      </w:r>
    </w:p>
    <w:p w:rsidR="002036A6" w:rsidRDefault="002036A6">
      <w:pPr>
        <w:rPr>
          <w:rFonts w:hint="eastAsia"/>
          <w:bCs/>
          <w:szCs w:val="21"/>
        </w:rPr>
      </w:pPr>
      <w:r>
        <w:rPr>
          <w:rFonts w:hint="eastAsia"/>
          <w:b/>
          <w:szCs w:val="21"/>
        </w:rPr>
        <w:t xml:space="preserve">                          </w:t>
      </w:r>
      <w:r w:rsidRPr="002036A6"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    </w:t>
      </w:r>
      <w:r w:rsidRPr="002036A6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   </w:t>
      </w:r>
      <w:r w:rsidRPr="002036A6">
        <w:rPr>
          <w:rFonts w:hint="eastAsia"/>
          <w:bCs/>
          <w:szCs w:val="21"/>
        </w:rPr>
        <w:t xml:space="preserve"> </w:t>
      </w:r>
      <w:r w:rsidRPr="002036A6">
        <w:rPr>
          <w:rFonts w:hint="eastAsia"/>
          <w:bCs/>
          <w:szCs w:val="21"/>
        </w:rPr>
        <w:t>——</w:t>
      </w:r>
      <w:r w:rsidRPr="002036A6">
        <w:rPr>
          <w:bCs/>
          <w:szCs w:val="21"/>
        </w:rPr>
        <w:t>沃尔特</w:t>
      </w:r>
      <w:r w:rsidRPr="002036A6">
        <w:rPr>
          <w:bCs/>
          <w:szCs w:val="21"/>
        </w:rPr>
        <w:t>·</w:t>
      </w:r>
      <w:r w:rsidRPr="002036A6">
        <w:rPr>
          <w:bCs/>
          <w:szCs w:val="21"/>
        </w:rPr>
        <w:t>艾萨克森</w:t>
      </w:r>
      <w:r w:rsidRPr="002036A6">
        <w:rPr>
          <w:bCs/>
          <w:szCs w:val="21"/>
        </w:rPr>
        <w:t>(Walter Isaacson)</w:t>
      </w:r>
      <w:r w:rsidRPr="002036A6">
        <w:rPr>
          <w:bCs/>
          <w:szCs w:val="21"/>
        </w:rPr>
        <w:t>，</w:t>
      </w:r>
    </w:p>
    <w:p w:rsidR="00383645" w:rsidRPr="002036A6" w:rsidRDefault="002036A6" w:rsidP="002036A6">
      <w:pPr>
        <w:ind w:firstLineChars="1750" w:firstLine="3675"/>
        <w:rPr>
          <w:bCs/>
          <w:szCs w:val="21"/>
        </w:rPr>
      </w:pPr>
      <w:r w:rsidRPr="002036A6">
        <w:rPr>
          <w:bCs/>
          <w:szCs w:val="21"/>
        </w:rPr>
        <w:t>《纽约时报》</w:t>
      </w:r>
      <w:r w:rsidRPr="002036A6">
        <w:rPr>
          <w:rFonts w:hint="eastAsia"/>
          <w:bCs/>
          <w:szCs w:val="21"/>
        </w:rPr>
        <w:t>畅销书</w:t>
      </w:r>
      <w:r>
        <w:rPr>
          <w:rFonts w:hint="eastAsia"/>
          <w:bCs/>
          <w:szCs w:val="21"/>
        </w:rPr>
        <w:t>《</w:t>
      </w:r>
      <w:r w:rsidRPr="002036A6">
        <w:rPr>
          <w:bCs/>
          <w:szCs w:val="21"/>
        </w:rPr>
        <w:t>创新者史蒂夫</w:t>
      </w:r>
      <w:r w:rsidRPr="002036A6">
        <w:rPr>
          <w:bCs/>
          <w:szCs w:val="21"/>
        </w:rPr>
        <w:t>·</w:t>
      </w:r>
      <w:r w:rsidRPr="002036A6">
        <w:rPr>
          <w:bCs/>
          <w:szCs w:val="21"/>
        </w:rPr>
        <w:t>乔布斯</w:t>
      </w:r>
      <w:r>
        <w:rPr>
          <w:rFonts w:hint="eastAsia"/>
          <w:bCs/>
          <w:szCs w:val="21"/>
        </w:rPr>
        <w:t>》</w:t>
      </w:r>
      <w:r w:rsidRPr="002036A6">
        <w:rPr>
          <w:bCs/>
          <w:szCs w:val="21"/>
        </w:rPr>
        <w:t>的作者</w:t>
      </w:r>
    </w:p>
    <w:p w:rsidR="00C4520A" w:rsidRDefault="00C4520A">
      <w:pPr>
        <w:rPr>
          <w:rFonts w:hint="eastAsia"/>
          <w:b/>
          <w:szCs w:val="21"/>
        </w:rPr>
      </w:pPr>
    </w:p>
    <w:p w:rsidR="002036A6" w:rsidRDefault="00EB579F" w:rsidP="00EB579F">
      <w:pPr>
        <w:ind w:firstLineChars="250" w:firstLine="52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Pr="00EB579F">
        <w:rPr>
          <w:bCs/>
          <w:szCs w:val="21"/>
        </w:rPr>
        <w:t>阅读詹姆斯</w:t>
      </w:r>
      <w:r w:rsidRPr="00EB579F">
        <w:rPr>
          <w:bCs/>
          <w:szCs w:val="21"/>
        </w:rPr>
        <w:t>·</w:t>
      </w:r>
      <w:r w:rsidRPr="00EB579F">
        <w:rPr>
          <w:bCs/>
          <w:szCs w:val="21"/>
        </w:rPr>
        <w:t>汉布林</w:t>
      </w:r>
      <w:r w:rsidRPr="00EB579F">
        <w:rPr>
          <w:bCs/>
          <w:szCs w:val="21"/>
        </w:rPr>
        <w:t>(James Hamblin)</w:t>
      </w:r>
      <w:r w:rsidRPr="00EB579F">
        <w:rPr>
          <w:bCs/>
          <w:szCs w:val="21"/>
        </w:rPr>
        <w:t>的书，就像是在探索健康科学广阔而未知的领域。</w:t>
      </w:r>
      <w:r w:rsidR="00C11C9B">
        <w:rPr>
          <w:rFonts w:hint="eastAsia"/>
          <w:bCs/>
          <w:szCs w:val="21"/>
        </w:rPr>
        <w:t>流行食疗法、</w:t>
      </w:r>
      <w:r w:rsidRPr="00EB579F">
        <w:rPr>
          <w:bCs/>
          <w:szCs w:val="21"/>
        </w:rPr>
        <w:t>疫苗的科学</w:t>
      </w:r>
      <w:r w:rsidR="00C11C9B">
        <w:rPr>
          <w:rFonts w:hint="eastAsia"/>
          <w:bCs/>
          <w:szCs w:val="21"/>
        </w:rPr>
        <w:t>、</w:t>
      </w:r>
      <w:r w:rsidRPr="00EB579F">
        <w:rPr>
          <w:bCs/>
          <w:szCs w:val="21"/>
        </w:rPr>
        <w:t>咖啡背后的真理</w:t>
      </w:r>
      <w:r w:rsidRPr="00EB579F">
        <w:rPr>
          <w:bCs/>
          <w:szCs w:val="21"/>
        </w:rPr>
        <w:t>(</w:t>
      </w:r>
      <w:r w:rsidRPr="00EB579F">
        <w:rPr>
          <w:bCs/>
          <w:szCs w:val="21"/>
        </w:rPr>
        <w:t>和谎言</w:t>
      </w:r>
      <w:r w:rsidRPr="00EB579F">
        <w:rPr>
          <w:bCs/>
          <w:szCs w:val="21"/>
        </w:rPr>
        <w:t>)</w:t>
      </w:r>
      <w:r w:rsidR="00C11C9B">
        <w:rPr>
          <w:rFonts w:hint="eastAsia"/>
          <w:bCs/>
          <w:szCs w:val="21"/>
        </w:rPr>
        <w:t>、</w:t>
      </w:r>
      <w:r w:rsidRPr="00EB579F">
        <w:rPr>
          <w:bCs/>
          <w:szCs w:val="21"/>
        </w:rPr>
        <w:t>肚子的隆隆声</w:t>
      </w:r>
      <w:r w:rsidR="00C11C9B">
        <w:rPr>
          <w:rFonts w:hint="eastAsia"/>
          <w:bCs/>
          <w:szCs w:val="21"/>
        </w:rPr>
        <w:t>等有趣话题在本书中不一而足</w:t>
      </w:r>
      <w:r w:rsidRPr="00EB579F">
        <w:rPr>
          <w:bCs/>
          <w:szCs w:val="21"/>
        </w:rPr>
        <w:t>。如果你想了解人体的奇怪运作，以及医学的未来，</w:t>
      </w:r>
      <w:r w:rsidR="0081576E">
        <w:rPr>
          <w:rFonts w:hint="eastAsia"/>
          <w:bCs/>
          <w:szCs w:val="21"/>
        </w:rPr>
        <w:t>那么</w:t>
      </w:r>
      <w:r w:rsidRPr="00EB579F">
        <w:rPr>
          <w:bCs/>
          <w:szCs w:val="21"/>
        </w:rPr>
        <w:t>必须阅读这本有启发性的、引人入胜的书。</w:t>
      </w:r>
      <w:r>
        <w:rPr>
          <w:rFonts w:hint="eastAsia"/>
          <w:bCs/>
          <w:szCs w:val="21"/>
        </w:rPr>
        <w:t>”</w:t>
      </w:r>
    </w:p>
    <w:p w:rsidR="0081576E" w:rsidRDefault="0081576E" w:rsidP="00EB579F">
      <w:pPr>
        <w:ind w:firstLineChars="250" w:firstLine="52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</w:t>
      </w:r>
      <w:r>
        <w:rPr>
          <w:rFonts w:hint="eastAsia"/>
          <w:bCs/>
          <w:szCs w:val="21"/>
        </w:rPr>
        <w:t>——</w:t>
      </w:r>
      <w:r w:rsidRPr="0081576E">
        <w:rPr>
          <w:bCs/>
          <w:szCs w:val="21"/>
        </w:rPr>
        <w:t>悉达多</w:t>
      </w:r>
      <w:r w:rsidRPr="0081576E">
        <w:rPr>
          <w:bCs/>
          <w:szCs w:val="21"/>
        </w:rPr>
        <w:t>·</w:t>
      </w:r>
      <w:r w:rsidRPr="0081576E">
        <w:rPr>
          <w:bCs/>
          <w:szCs w:val="21"/>
        </w:rPr>
        <w:t>慕克吉</w:t>
      </w:r>
      <w:r>
        <w:rPr>
          <w:rFonts w:hint="eastAsia"/>
          <w:bCs/>
          <w:szCs w:val="21"/>
        </w:rPr>
        <w:t>(</w:t>
      </w:r>
      <w:r w:rsidRPr="0081576E">
        <w:rPr>
          <w:bCs/>
          <w:szCs w:val="21"/>
        </w:rPr>
        <w:t>Siddhartha Mukherjee</w:t>
      </w:r>
      <w:r>
        <w:rPr>
          <w:rFonts w:hint="eastAsia"/>
          <w:bCs/>
          <w:szCs w:val="21"/>
        </w:rPr>
        <w:t>)</w:t>
      </w:r>
      <w:r w:rsidRPr="0081576E">
        <w:rPr>
          <w:bCs/>
          <w:szCs w:val="21"/>
        </w:rPr>
        <w:t>，</w:t>
      </w:r>
    </w:p>
    <w:p w:rsidR="002036A6" w:rsidRPr="00502714" w:rsidRDefault="0081576E" w:rsidP="00502714">
      <w:pPr>
        <w:ind w:firstLineChars="1650" w:firstLine="3465"/>
        <w:rPr>
          <w:rFonts w:hint="eastAsia"/>
          <w:bCs/>
          <w:szCs w:val="21"/>
        </w:rPr>
      </w:pPr>
      <w:r w:rsidRPr="0081576E">
        <w:rPr>
          <w:bCs/>
          <w:szCs w:val="21"/>
        </w:rPr>
        <w:t>《纽约时报》畅销书《</w:t>
      </w:r>
      <w:r w:rsidR="00502714">
        <w:rPr>
          <w:rFonts w:hint="eastAsia"/>
          <w:bCs/>
          <w:szCs w:val="21"/>
        </w:rPr>
        <w:t>所有</w:t>
      </w:r>
      <w:r w:rsidR="00502714" w:rsidRPr="0081576E">
        <w:rPr>
          <w:bCs/>
          <w:szCs w:val="21"/>
        </w:rPr>
        <w:t>疾病的</w:t>
      </w:r>
      <w:r w:rsidR="00502714">
        <w:rPr>
          <w:rFonts w:hint="eastAsia"/>
          <w:bCs/>
          <w:szCs w:val="21"/>
        </w:rPr>
        <w:t>基因与始祖</w:t>
      </w:r>
      <w:r w:rsidRPr="0081576E">
        <w:rPr>
          <w:bCs/>
          <w:szCs w:val="21"/>
        </w:rPr>
        <w:t>》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作者</w:t>
      </w:r>
    </w:p>
    <w:p w:rsidR="002036A6" w:rsidRPr="002036A6" w:rsidRDefault="002036A6">
      <w:pPr>
        <w:rPr>
          <w:b/>
          <w:szCs w:val="21"/>
        </w:rPr>
      </w:pPr>
    </w:p>
    <w:p w:rsidR="00805764" w:rsidRPr="004D03B9" w:rsidRDefault="00805764">
      <w:pPr>
        <w:rPr>
          <w:b/>
          <w:bCs/>
          <w:color w:val="000000"/>
          <w:szCs w:val="21"/>
          <w:shd w:val="clear" w:color="auto" w:fill="FFFFFF"/>
        </w:rPr>
      </w:pPr>
      <w:r w:rsidRPr="00EB3D41">
        <w:rPr>
          <w:b/>
          <w:szCs w:val="21"/>
        </w:rPr>
        <w:t>作者简介：</w:t>
      </w:r>
      <w:bookmarkStart w:id="8" w:name="productDetails"/>
      <w:bookmarkEnd w:id="8"/>
    </w:p>
    <w:p w:rsidR="004E1F2B" w:rsidRDefault="004E1F2B" w:rsidP="00850ED4">
      <w:pPr>
        <w:ind w:firstLine="420"/>
        <w:rPr>
          <w:rFonts w:hint="eastAsia"/>
          <w:b/>
          <w:bCs/>
          <w:color w:val="000000"/>
          <w:szCs w:val="21"/>
          <w:shd w:val="clear" w:color="auto" w:fill="FFFFFF"/>
        </w:rPr>
      </w:pPr>
    </w:p>
    <w:p w:rsidR="004E1F2B" w:rsidRPr="004E1F2B" w:rsidRDefault="004D03B9" w:rsidP="00850ED4">
      <w:pPr>
        <w:ind w:firstLine="420"/>
        <w:rPr>
          <w:rFonts w:hint="eastAsia"/>
          <w:bCs/>
          <w:szCs w:val="21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詹姆斯</w:t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 w:rsidR="002036A6">
        <w:rPr>
          <w:rFonts w:hint="eastAsia"/>
          <w:b/>
          <w:bCs/>
          <w:color w:val="000000"/>
          <w:szCs w:val="21"/>
          <w:shd w:val="clear" w:color="auto" w:fill="FFFFFF"/>
        </w:rPr>
        <w:t>汉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布林</w:t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 xml:space="preserve"> (</w:t>
      </w:r>
      <w:r w:rsidR="00AB5119" w:rsidRPr="007435CB">
        <w:rPr>
          <w:b/>
          <w:bCs/>
          <w:color w:val="000000"/>
          <w:szCs w:val="21"/>
          <w:shd w:val="clear" w:color="auto" w:fill="FFFFFF"/>
        </w:rPr>
        <w:t>J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ames Hamblin</w:t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 xml:space="preserve">) </w:t>
      </w:r>
      <w:r w:rsidR="004E1F2B" w:rsidRPr="004E1F2B">
        <w:rPr>
          <w:rFonts w:hint="eastAsia"/>
          <w:bCs/>
          <w:szCs w:val="21"/>
        </w:rPr>
        <w:t>《</w:t>
      </w:r>
      <w:r w:rsidR="004E1F2B">
        <w:rPr>
          <w:bCs/>
          <w:szCs w:val="21"/>
        </w:rPr>
        <w:t>大西洋月刊》的</w:t>
      </w:r>
      <w:r w:rsidR="004E1F2B" w:rsidRPr="004E1F2B">
        <w:rPr>
          <w:bCs/>
          <w:szCs w:val="21"/>
        </w:rPr>
        <w:t>作家兼高级编辑。他</w:t>
      </w:r>
      <w:r w:rsidR="004E1F2B">
        <w:rPr>
          <w:rFonts w:hint="eastAsia"/>
          <w:bCs/>
          <w:szCs w:val="21"/>
        </w:rPr>
        <w:t>毕业于</w:t>
      </w:r>
      <w:r w:rsidR="004E1F2B" w:rsidRPr="004E1F2B">
        <w:rPr>
          <w:bCs/>
          <w:szCs w:val="21"/>
        </w:rPr>
        <w:t>耶鲁大学</w:t>
      </w:r>
      <w:r w:rsidR="004E1F2B" w:rsidRPr="004E1F2B">
        <w:rPr>
          <w:bCs/>
          <w:szCs w:val="21"/>
        </w:rPr>
        <w:t>(Yale University)</w:t>
      </w:r>
      <w:r w:rsidR="004E1F2B">
        <w:rPr>
          <w:rFonts w:hint="eastAsia"/>
          <w:bCs/>
          <w:szCs w:val="21"/>
        </w:rPr>
        <w:t>波音特学院</w:t>
      </w:r>
      <w:r w:rsidR="004E1F2B" w:rsidRPr="004E1F2B">
        <w:rPr>
          <w:bCs/>
          <w:szCs w:val="21"/>
        </w:rPr>
        <w:t>新闻记者</w:t>
      </w:r>
      <w:r w:rsidR="004E1F2B">
        <w:rPr>
          <w:rFonts w:hint="eastAsia"/>
          <w:bCs/>
          <w:szCs w:val="21"/>
        </w:rPr>
        <w:t>专业</w:t>
      </w:r>
      <w:r w:rsidR="004E1F2B">
        <w:rPr>
          <w:bCs/>
          <w:szCs w:val="21"/>
        </w:rPr>
        <w:t>，他的作品</w:t>
      </w:r>
      <w:r w:rsidR="004E1F2B">
        <w:rPr>
          <w:rFonts w:hint="eastAsia"/>
          <w:bCs/>
          <w:szCs w:val="21"/>
        </w:rPr>
        <w:t>广泛刊登在</w:t>
      </w:r>
      <w:r w:rsidR="004E1F2B" w:rsidRPr="004E1F2B">
        <w:rPr>
          <w:bCs/>
          <w:szCs w:val="21"/>
        </w:rPr>
        <w:t>《纽约时报》</w:t>
      </w:r>
      <w:r w:rsidR="004E1F2B" w:rsidRPr="004E1F2B">
        <w:rPr>
          <w:bCs/>
          <w:szCs w:val="21"/>
        </w:rPr>
        <w:t>(New York Times)</w:t>
      </w:r>
      <w:r w:rsidR="004E1F2B" w:rsidRPr="004E1F2B">
        <w:rPr>
          <w:bCs/>
          <w:szCs w:val="21"/>
        </w:rPr>
        <w:t>、《政治》</w:t>
      </w:r>
      <w:r w:rsidR="004E1F2B" w:rsidRPr="004E1F2B">
        <w:rPr>
          <w:bCs/>
          <w:szCs w:val="21"/>
        </w:rPr>
        <w:t>(Politico)</w:t>
      </w:r>
      <w:r w:rsidR="004E1F2B" w:rsidRPr="004E1F2B">
        <w:rPr>
          <w:bCs/>
          <w:szCs w:val="21"/>
        </w:rPr>
        <w:t>、美国国家公共广播电台</w:t>
      </w:r>
      <w:r w:rsidR="004E1F2B" w:rsidRPr="004E1F2B">
        <w:rPr>
          <w:bCs/>
          <w:szCs w:val="21"/>
        </w:rPr>
        <w:t>(NPR)</w:t>
      </w:r>
      <w:r w:rsidR="004E1F2B" w:rsidRPr="004E1F2B">
        <w:rPr>
          <w:bCs/>
          <w:szCs w:val="21"/>
        </w:rPr>
        <w:t>、英国广播公司</w:t>
      </w:r>
      <w:r w:rsidR="004E1F2B" w:rsidRPr="004E1F2B">
        <w:rPr>
          <w:bCs/>
          <w:szCs w:val="21"/>
        </w:rPr>
        <w:t>(BBC)</w:t>
      </w:r>
      <w:r w:rsidR="004E1F2B" w:rsidRPr="004E1F2B">
        <w:rPr>
          <w:bCs/>
          <w:szCs w:val="21"/>
        </w:rPr>
        <w:t>、</w:t>
      </w:r>
      <w:r w:rsidR="004E1F2B" w:rsidRPr="004E1F2B">
        <w:rPr>
          <w:bCs/>
          <w:szCs w:val="21"/>
        </w:rPr>
        <w:t>MSNBC(MSNBC)</w:t>
      </w:r>
      <w:r w:rsidR="004E1F2B" w:rsidRPr="004E1F2B">
        <w:rPr>
          <w:bCs/>
          <w:szCs w:val="21"/>
        </w:rPr>
        <w:t>、纽约</w:t>
      </w:r>
      <w:r w:rsidR="004E1F2B" w:rsidRPr="004E1F2B">
        <w:rPr>
          <w:bCs/>
          <w:szCs w:val="21"/>
        </w:rPr>
        <w:t>(New York)</w:t>
      </w:r>
      <w:r w:rsidR="004E1F2B" w:rsidRPr="004E1F2B">
        <w:rPr>
          <w:bCs/>
          <w:szCs w:val="21"/>
        </w:rPr>
        <w:t>和美国广播公司</w:t>
      </w:r>
      <w:r w:rsidR="004E1F2B" w:rsidRPr="004E1F2B">
        <w:rPr>
          <w:bCs/>
          <w:szCs w:val="21"/>
        </w:rPr>
        <w:t>(Awl)</w:t>
      </w:r>
      <w:r w:rsidR="004E1F2B">
        <w:rPr>
          <w:bCs/>
          <w:szCs w:val="21"/>
        </w:rPr>
        <w:t>等</w:t>
      </w:r>
      <w:r w:rsidR="004E1F2B">
        <w:rPr>
          <w:rFonts w:hint="eastAsia"/>
          <w:bCs/>
          <w:szCs w:val="21"/>
        </w:rPr>
        <w:t>重要</w:t>
      </w:r>
      <w:r w:rsidR="004E1F2B">
        <w:rPr>
          <w:bCs/>
          <w:szCs w:val="21"/>
        </w:rPr>
        <w:t>媒体</w:t>
      </w:r>
      <w:r w:rsidR="004E1F2B" w:rsidRPr="004E1F2B">
        <w:rPr>
          <w:bCs/>
          <w:szCs w:val="21"/>
        </w:rPr>
        <w:t>。他是</w:t>
      </w:r>
      <w:r w:rsidR="004E1F2B" w:rsidRPr="004E1F2B">
        <w:rPr>
          <w:bCs/>
          <w:szCs w:val="21"/>
        </w:rPr>
        <w:t>2015</w:t>
      </w:r>
      <w:r w:rsidR="004E1F2B" w:rsidRPr="004E1F2B">
        <w:rPr>
          <w:bCs/>
          <w:szCs w:val="21"/>
        </w:rPr>
        <w:t>年</w:t>
      </w:r>
      <w:r w:rsidR="004E1F2B" w:rsidRPr="004E1F2B">
        <w:rPr>
          <w:bCs/>
          <w:szCs w:val="21"/>
        </w:rPr>
        <w:t>Webby</w:t>
      </w:r>
      <w:r w:rsidR="004E1F2B" w:rsidRPr="004E1F2B">
        <w:rPr>
          <w:bCs/>
          <w:szCs w:val="21"/>
        </w:rPr>
        <w:t>最佳网络人格奖的决赛选手，</w:t>
      </w:r>
      <w:r w:rsidR="004E1F2B">
        <w:rPr>
          <w:rFonts w:hint="eastAsia"/>
          <w:bCs/>
          <w:szCs w:val="21"/>
        </w:rPr>
        <w:t>被</w:t>
      </w:r>
      <w:r w:rsidR="004E1F2B" w:rsidRPr="004E1F2B">
        <w:rPr>
          <w:bCs/>
          <w:szCs w:val="21"/>
        </w:rPr>
        <w:t>《时代》周刊</w:t>
      </w:r>
      <w:r w:rsidR="00F74FB0">
        <w:rPr>
          <w:rFonts w:hint="eastAsia"/>
          <w:bCs/>
          <w:szCs w:val="21"/>
        </w:rPr>
        <w:t>评选为</w:t>
      </w:r>
      <w:r w:rsidR="00F74FB0">
        <w:rPr>
          <w:rFonts w:hint="eastAsia"/>
          <w:bCs/>
          <w:szCs w:val="21"/>
        </w:rPr>
        <w:t>1</w:t>
      </w:r>
      <w:r w:rsidR="004E1F2B" w:rsidRPr="004E1F2B">
        <w:rPr>
          <w:bCs/>
          <w:szCs w:val="21"/>
        </w:rPr>
        <w:t>40</w:t>
      </w:r>
      <w:r w:rsidR="00F74FB0">
        <w:rPr>
          <w:rFonts w:hint="eastAsia"/>
          <w:bCs/>
          <w:szCs w:val="21"/>
        </w:rPr>
        <w:t>位网络大</w:t>
      </w:r>
      <w:r w:rsidR="00F74FB0">
        <w:rPr>
          <w:rFonts w:hint="eastAsia"/>
          <w:bCs/>
          <w:szCs w:val="21"/>
        </w:rPr>
        <w:t>V</w:t>
      </w:r>
      <w:r w:rsidR="00F74FB0">
        <w:rPr>
          <w:rFonts w:hint="eastAsia"/>
          <w:bCs/>
          <w:szCs w:val="21"/>
        </w:rPr>
        <w:t>之一</w:t>
      </w:r>
      <w:r w:rsidR="004E1F2B" w:rsidRPr="004E1F2B">
        <w:rPr>
          <w:bCs/>
          <w:szCs w:val="21"/>
        </w:rPr>
        <w:t>。他</w:t>
      </w:r>
      <w:r w:rsidR="00F74FB0">
        <w:rPr>
          <w:rFonts w:hint="eastAsia"/>
          <w:bCs/>
          <w:szCs w:val="21"/>
        </w:rPr>
        <w:t>目前</w:t>
      </w:r>
      <w:r w:rsidR="004E1F2B" w:rsidRPr="004E1F2B">
        <w:rPr>
          <w:bCs/>
          <w:szCs w:val="21"/>
        </w:rPr>
        <w:t>住在纽约的布鲁克林。</w:t>
      </w:r>
    </w:p>
    <w:p w:rsidR="004E1F2B" w:rsidRDefault="004E1F2B" w:rsidP="00850ED4">
      <w:pPr>
        <w:ind w:firstLine="420"/>
        <w:rPr>
          <w:rFonts w:hint="eastAsia"/>
          <w:b/>
          <w:bCs/>
          <w:color w:val="000000"/>
          <w:szCs w:val="21"/>
          <w:shd w:val="clear" w:color="auto" w:fill="FFFFFF"/>
        </w:rPr>
      </w:pPr>
    </w:p>
    <w:p w:rsidR="00AB5119" w:rsidRPr="007435CB" w:rsidRDefault="00AB5119" w:rsidP="00850ED4">
      <w:pPr>
        <w:ind w:firstLine="420"/>
        <w:rPr>
          <w:bCs/>
          <w:szCs w:val="21"/>
        </w:rPr>
      </w:pPr>
    </w:p>
    <w:p w:rsidR="0033370C" w:rsidRPr="00850ED4" w:rsidRDefault="0033370C">
      <w:pPr>
        <w:rPr>
          <w:color w:val="000000"/>
          <w:shd w:val="clear" w:color="auto" w:fill="FFFFFF"/>
        </w:rPr>
      </w:pPr>
      <w:r w:rsidRPr="00850ED4">
        <w:rPr>
          <w:rFonts w:hint="eastAsia"/>
          <w:color w:val="000000"/>
          <w:shd w:val="clear" w:color="auto" w:fill="FFFFFF"/>
        </w:rPr>
        <w:t xml:space="preserve">  </w:t>
      </w:r>
    </w:p>
    <w:p w:rsidR="006E1AEF" w:rsidRDefault="006E1AEF" w:rsidP="00D14B69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F26153" w:rsidRPr="00EB3D41" w:rsidRDefault="00F26153" w:rsidP="00295DF5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2A34D6">
        <w:rPr>
          <w:rFonts w:hint="eastAsia"/>
          <w:b/>
          <w:szCs w:val="21"/>
        </w:rPr>
        <w:t>杨娜</w:t>
      </w:r>
      <w:r w:rsidRPr="00EB3D41">
        <w:rPr>
          <w:b/>
          <w:szCs w:val="21"/>
        </w:rPr>
        <w:t>（</w:t>
      </w:r>
      <w:r w:rsidR="002A34D6">
        <w:rPr>
          <w:b/>
          <w:szCs w:val="21"/>
        </w:rPr>
        <w:t>Ni</w:t>
      </w:r>
      <w:r w:rsidR="002A34D6">
        <w:rPr>
          <w:rFonts w:hint="eastAsia"/>
          <w:b/>
          <w:szCs w:val="21"/>
        </w:rPr>
        <w:t>na Yang</w:t>
      </w:r>
      <w:r w:rsidRPr="00EB3D41">
        <w:rPr>
          <w:b/>
          <w:szCs w:val="21"/>
        </w:rPr>
        <w:t>）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F26153" w:rsidRPr="00EB3D41" w:rsidRDefault="00F26153" w:rsidP="00295DF5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2A34D6" w:rsidRDefault="002A34D6" w:rsidP="00295DF5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传真：</w:t>
      </w:r>
      <w:bookmarkStart w:id="9" w:name="OLE_LINK20"/>
      <w:bookmarkStart w:id="10" w:name="OLE_LINK21"/>
      <w:r w:rsidRPr="00EB3D41">
        <w:rPr>
          <w:szCs w:val="21"/>
        </w:rPr>
        <w:t>010-82504200</w:t>
      </w:r>
      <w:bookmarkEnd w:id="9"/>
      <w:bookmarkEnd w:id="10"/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2A34D6">
        <w:rPr>
          <w:rFonts w:hint="eastAsia"/>
          <w:szCs w:val="21"/>
        </w:rPr>
        <w:t>Nina</w:t>
      </w:r>
      <w:r w:rsidRPr="00EB3D41">
        <w:rPr>
          <w:szCs w:val="21"/>
        </w:rPr>
        <w:t>@nurnberg.com.cn</w:t>
      </w:r>
    </w:p>
    <w:p w:rsidR="00295DF5" w:rsidRPr="00EB3D41" w:rsidRDefault="00295DF5" w:rsidP="00295DF5">
      <w:pPr>
        <w:rPr>
          <w:szCs w:val="21"/>
        </w:rPr>
      </w:pPr>
      <w:r w:rsidRPr="00EB3D41">
        <w:rPr>
          <w:szCs w:val="21"/>
        </w:rPr>
        <w:t>网址：</w:t>
      </w:r>
      <w:hyperlink r:id="rId9" w:history="1">
        <w:r w:rsidRPr="00EB3D41">
          <w:rPr>
            <w:rStyle w:val="a6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0" w:history="1">
        <w:r w:rsidRPr="00EB3D41">
          <w:rPr>
            <w:rStyle w:val="a6"/>
            <w:szCs w:val="21"/>
          </w:rPr>
          <w:t>http://weibo.com/nurnberg</w:t>
        </w:r>
      </w:hyperlink>
    </w:p>
    <w:p w:rsidR="00805764" w:rsidRPr="00EB3D41" w:rsidRDefault="00295DF5" w:rsidP="00BD5420">
      <w:pPr>
        <w:rPr>
          <w:szCs w:val="21"/>
        </w:rPr>
      </w:pPr>
      <w:r w:rsidRPr="00EB3D41">
        <w:rPr>
          <w:szCs w:val="21"/>
        </w:rPr>
        <w:lastRenderedPageBreak/>
        <w:t>豆瓣小站：</w:t>
      </w:r>
      <w:hyperlink r:id="rId11" w:history="1">
        <w:r w:rsidRPr="00EB3D41">
          <w:rPr>
            <w:rStyle w:val="a6"/>
            <w:szCs w:val="21"/>
          </w:rPr>
          <w:t>http://site.douban.com/110577/</w:t>
        </w:r>
      </w:hyperlink>
    </w:p>
    <w:sectPr w:rsidR="00805764" w:rsidRPr="00EB3D41" w:rsidSect="00C8014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8F" w:rsidRDefault="00BA7B8F">
      <w:r>
        <w:separator/>
      </w:r>
    </w:p>
  </w:endnote>
  <w:endnote w:type="continuationSeparator" w:id="1">
    <w:p w:rsidR="00BA7B8F" w:rsidRDefault="00BA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422D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422D9">
      <w:rPr>
        <w:rFonts w:ascii="方正姚体" w:eastAsia="方正姚体"/>
        <w:kern w:val="0"/>
        <w:szCs w:val="21"/>
      </w:rPr>
      <w:fldChar w:fldCharType="separate"/>
    </w:r>
    <w:r w:rsidR="00BC6DE0">
      <w:rPr>
        <w:rFonts w:ascii="方正姚体" w:eastAsia="方正姚体"/>
        <w:noProof/>
        <w:kern w:val="0"/>
        <w:szCs w:val="21"/>
      </w:rPr>
      <w:t>1</w:t>
    </w:r>
    <w:r w:rsidR="00B422D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8F" w:rsidRDefault="00BA7B8F">
      <w:r>
        <w:separator/>
      </w:r>
    </w:p>
  </w:footnote>
  <w:footnote w:type="continuationSeparator" w:id="1">
    <w:p w:rsidR="00BA7B8F" w:rsidRDefault="00BA7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7330A"/>
    <w:multiLevelType w:val="hybridMultilevel"/>
    <w:tmpl w:val="7BA61022"/>
    <w:lvl w:ilvl="0" w:tplc="37C8590C">
      <w:start w:val="2014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2"/>
  </w:num>
  <w:num w:numId="21">
    <w:abstractNumId w:val="9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E42AB"/>
    <w:rsid w:val="0011574F"/>
    <w:rsid w:val="001404AE"/>
    <w:rsid w:val="00144D21"/>
    <w:rsid w:val="00156852"/>
    <w:rsid w:val="00157258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6A6"/>
    <w:rsid w:val="002037EA"/>
    <w:rsid w:val="00215937"/>
    <w:rsid w:val="002218C9"/>
    <w:rsid w:val="0024031F"/>
    <w:rsid w:val="002529AC"/>
    <w:rsid w:val="00253DCA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87620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7A29"/>
    <w:rsid w:val="004D03B9"/>
    <w:rsid w:val="004E1F2B"/>
    <w:rsid w:val="004E52F4"/>
    <w:rsid w:val="004E7135"/>
    <w:rsid w:val="004F47CD"/>
    <w:rsid w:val="00502714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53B2"/>
    <w:rsid w:val="00653EE1"/>
    <w:rsid w:val="0066621B"/>
    <w:rsid w:val="0067494E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1576E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722D"/>
    <w:rsid w:val="008F5575"/>
    <w:rsid w:val="00900342"/>
    <w:rsid w:val="00901876"/>
    <w:rsid w:val="0091777E"/>
    <w:rsid w:val="00927BD3"/>
    <w:rsid w:val="00940B93"/>
    <w:rsid w:val="0096089F"/>
    <w:rsid w:val="00961AEF"/>
    <w:rsid w:val="0096440C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E0F2D"/>
    <w:rsid w:val="00A13AC1"/>
    <w:rsid w:val="00A148C2"/>
    <w:rsid w:val="00A174E5"/>
    <w:rsid w:val="00A26CD6"/>
    <w:rsid w:val="00A532A4"/>
    <w:rsid w:val="00A561A9"/>
    <w:rsid w:val="00A64391"/>
    <w:rsid w:val="00A71D38"/>
    <w:rsid w:val="00A96412"/>
    <w:rsid w:val="00AA1AA9"/>
    <w:rsid w:val="00AA3BDA"/>
    <w:rsid w:val="00AA4414"/>
    <w:rsid w:val="00AB5119"/>
    <w:rsid w:val="00AB5463"/>
    <w:rsid w:val="00AB5971"/>
    <w:rsid w:val="00AC26F8"/>
    <w:rsid w:val="00AF354E"/>
    <w:rsid w:val="00AF374C"/>
    <w:rsid w:val="00B01D5B"/>
    <w:rsid w:val="00B05F67"/>
    <w:rsid w:val="00B11565"/>
    <w:rsid w:val="00B1495D"/>
    <w:rsid w:val="00B206B2"/>
    <w:rsid w:val="00B21F3B"/>
    <w:rsid w:val="00B26A7A"/>
    <w:rsid w:val="00B422D9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A7B8F"/>
    <w:rsid w:val="00BB3810"/>
    <w:rsid w:val="00BB43BF"/>
    <w:rsid w:val="00BB582A"/>
    <w:rsid w:val="00BC13D8"/>
    <w:rsid w:val="00BC6B54"/>
    <w:rsid w:val="00BC6DE0"/>
    <w:rsid w:val="00BD5420"/>
    <w:rsid w:val="00BE2B96"/>
    <w:rsid w:val="00BE3C9F"/>
    <w:rsid w:val="00BE6086"/>
    <w:rsid w:val="00BF4E7A"/>
    <w:rsid w:val="00BF5E63"/>
    <w:rsid w:val="00C02190"/>
    <w:rsid w:val="00C06640"/>
    <w:rsid w:val="00C11C9B"/>
    <w:rsid w:val="00C12C57"/>
    <w:rsid w:val="00C20623"/>
    <w:rsid w:val="00C21515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05256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3870"/>
    <w:rsid w:val="00E84329"/>
    <w:rsid w:val="00EA7D08"/>
    <w:rsid w:val="00EB1F90"/>
    <w:rsid w:val="00EB2DAE"/>
    <w:rsid w:val="00EB2E1D"/>
    <w:rsid w:val="00EB3D41"/>
    <w:rsid w:val="00EB579F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70C16"/>
    <w:rsid w:val="00F74684"/>
    <w:rsid w:val="00F74D56"/>
    <w:rsid w:val="00F74FB0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83870"/>
    <w:pPr>
      <w:ind w:firstLineChars="200" w:firstLine="420"/>
    </w:pPr>
  </w:style>
  <w:style w:type="character" w:customStyle="1" w:styleId="tgt">
    <w:name w:val="tgt"/>
    <w:basedOn w:val="a0"/>
    <w:rsid w:val="004E1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D969-FE21-4575-936D-863C6F5F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2</cp:revision>
  <cp:lastPrinted>2004-04-23T07:06:00Z</cp:lastPrinted>
  <dcterms:created xsi:type="dcterms:W3CDTF">2017-08-11T04:11:00Z</dcterms:created>
  <dcterms:modified xsi:type="dcterms:W3CDTF">2017-08-11T04:11:00Z</dcterms:modified>
</cp:coreProperties>
</file>