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yAlign="inline"/>
        <w:shd w:val="clear" w:color="auto" w:fill="FFFFFF"/>
        <w:spacing w:line="315" w:lineRule="atLeast"/>
        <w:rPr>
          <w:rStyle w:val="9"/>
          <w:color w:val="000000"/>
          <w:u w:color="000000"/>
        </w:rPr>
      </w:pPr>
      <w:bookmarkStart w:id="1" w:name="_GoBack"/>
      <w:r>
        <w:rPr>
          <w:rStyle w:val="9"/>
          <w:color w:val="000000"/>
          <w:u w:color="000000"/>
          <w:rtl w:val="0"/>
          <w:lang w:val="en-US"/>
        </w:rPr>
        <w:t>  </w:t>
      </w:r>
    </w:p>
    <w:p>
      <w:pPr>
        <w:pStyle w:val="6"/>
        <w:framePr w:w="0" w:hRule="auto" w:wrap="auto" w:vAnchor="margin" w:hAnchor="text" w:yAlign="inline"/>
        <w:shd w:val="clear" w:color="auto" w:fill="FFFFFF"/>
        <w:spacing w:line="315" w:lineRule="atLeast"/>
        <w:rPr>
          <w:rStyle w:val="9"/>
          <w:color w:val="000000"/>
          <w:u w:color="000000"/>
        </w:rPr>
      </w:pPr>
      <w:r>
        <w:rPr>
          <w:rStyle w:val="9"/>
          <w:rFonts w:ascii="宋体" w:hAnsi="宋体" w:eastAsia="宋体" w:cs="宋体"/>
          <w:sz w:val="24"/>
          <w:szCs w:val="24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4048125</wp:posOffset>
            </wp:positionH>
            <wp:positionV relativeFrom="line">
              <wp:posOffset>186055</wp:posOffset>
            </wp:positionV>
            <wp:extent cx="1362075" cy="1922145"/>
            <wp:effectExtent l="0" t="0" r="0" b="0"/>
            <wp:wrapSquare wrapText="bothSides"/>
            <wp:docPr id="1073741826" name="officeArt object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9221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b/>
          <w:bCs/>
          <w:color w:val="000000"/>
          <w:u w:color="000000"/>
        </w:rPr>
      </w:pP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中文书名：《</w:t>
      </w:r>
      <w:r>
        <w:rPr>
          <w:rStyle w:val="9"/>
          <w:rFonts w:ascii="宋体" w:hAnsi="宋体" w:eastAsia="宋体" w:cs="宋体"/>
          <w:b/>
          <w:bCs/>
          <w:rtl w:val="0"/>
          <w:lang w:val="zh-CN" w:eastAsia="zh-CN"/>
        </w:rPr>
        <w:t>天空追逐者</w:t>
      </w: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》</w:t>
      </w:r>
      <w:r>
        <w:rPr>
          <w:rStyle w:val="9"/>
          <w:b/>
          <w:bCs/>
          <w:color w:val="000000"/>
          <w:u w:color="000000"/>
          <w:rtl w:val="0"/>
          <w:lang w:val="en-US"/>
        </w:rPr>
        <w:t> 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</w:rPr>
      </w:pP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英文书名：</w:t>
      </w:r>
      <w:r>
        <w:rPr>
          <w:rStyle w:val="9"/>
          <w:b/>
          <w:bCs/>
          <w:color w:val="000000"/>
          <w:u w:color="000000"/>
          <w:rtl w:val="0"/>
          <w:lang w:val="en-US"/>
        </w:rPr>
        <w:t>SKY CHASERS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</w:rPr>
      </w:pP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作</w:t>
      </w:r>
      <w:r>
        <w:rPr>
          <w:rStyle w:val="9"/>
          <w:b/>
          <w:bCs/>
          <w:color w:val="000000"/>
          <w:u w:color="000000"/>
          <w:rtl w:val="0"/>
          <w:lang w:val="en-US"/>
        </w:rPr>
        <w:t>    </w:t>
      </w: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 xml:space="preserve">  者：</w:t>
      </w:r>
      <w:r>
        <w:rPr>
          <w:rStyle w:val="9"/>
          <w:b/>
          <w:bCs/>
          <w:color w:val="000000"/>
          <w:u w:color="000000"/>
          <w:rtl w:val="0"/>
          <w:lang w:val="en-US"/>
        </w:rPr>
        <w:t>EMMA CARROLL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b/>
          <w:bCs/>
          <w:color w:val="000000"/>
          <w:u w:color="000000"/>
        </w:rPr>
      </w:pP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出 版 社：</w:t>
      </w:r>
      <w:r>
        <w:rPr>
          <w:rStyle w:val="9"/>
          <w:b/>
          <w:bCs/>
          <w:color w:val="000000"/>
          <w:u w:color="000000"/>
          <w:rtl w:val="0"/>
          <w:lang w:val="en-US"/>
        </w:rPr>
        <w:t>Chicken house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</w:rPr>
      </w:pP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代理公司：</w:t>
      </w:r>
      <w:r>
        <w:rPr>
          <w:rStyle w:val="9"/>
          <w:b/>
          <w:bCs/>
          <w:color w:val="000000"/>
          <w:u w:color="000000"/>
          <w:rtl w:val="0"/>
          <w:lang w:val="en-US"/>
        </w:rPr>
        <w:t xml:space="preserve">Chicken house/ANA/Sophie 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</w:rPr>
      </w:pP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出版日期：</w:t>
      </w:r>
      <w:r>
        <w:rPr>
          <w:rStyle w:val="9"/>
          <w:b/>
          <w:bCs/>
          <w:color w:val="000000"/>
          <w:u w:color="000000"/>
          <w:rtl w:val="0"/>
          <w:lang w:val="en-US"/>
        </w:rPr>
        <w:t>2018</w:t>
      </w: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年</w:t>
      </w:r>
      <w:r>
        <w:rPr>
          <w:rStyle w:val="9"/>
          <w:b/>
          <w:bCs/>
          <w:color w:val="000000"/>
          <w:u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月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  <w:lang w:val="zh-TW" w:eastAsia="zh-TW"/>
        </w:rPr>
      </w:pP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代理地区：中国大陆、台湾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</w:rPr>
      </w:pP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审读资料：电子稿</w:t>
      </w:r>
      <w:r>
        <w:rPr>
          <w:rStyle w:val="9"/>
          <w:b/>
          <w:bCs/>
          <w:color w:val="000000"/>
          <w:u w:color="000000"/>
          <w:rtl w:val="0"/>
          <w:lang w:val="en-US"/>
        </w:rPr>
        <w:t>/</w:t>
      </w: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样书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</w:rPr>
      </w:pP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页</w:t>
      </w:r>
      <w:r>
        <w:rPr>
          <w:rStyle w:val="9"/>
          <w:b/>
          <w:bCs/>
          <w:color w:val="000000"/>
          <w:u w:color="000000"/>
          <w:rtl w:val="0"/>
          <w:lang w:val="en-US"/>
        </w:rPr>
        <w:t>    </w:t>
      </w: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 xml:space="preserve">  数：待定</w:t>
      </w:r>
      <w:r>
        <w:rPr>
          <w:rStyle w:val="9"/>
          <w:b/>
          <w:bCs/>
          <w:color w:val="000000"/>
          <w:u w:color="000000"/>
          <w:rtl w:val="0"/>
          <w:lang w:val="en-US"/>
        </w:rPr>
        <w:t>          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</w:rPr>
      </w:pP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类</w:t>
      </w:r>
      <w:r>
        <w:rPr>
          <w:rStyle w:val="9"/>
          <w:b/>
          <w:bCs/>
          <w:color w:val="000000"/>
          <w:u w:color="000000"/>
          <w:rtl w:val="0"/>
          <w:lang w:val="en-US"/>
        </w:rPr>
        <w:t>    </w:t>
      </w: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 xml:space="preserve">  型：</w:t>
      </w:r>
      <w:r>
        <w:rPr>
          <w:rStyle w:val="9"/>
          <w:b/>
          <w:bCs/>
          <w:color w:val="000000"/>
          <w:u w:color="000000"/>
          <w:rtl w:val="0"/>
          <w:lang w:val="en-US"/>
        </w:rPr>
        <w:t>7-12</w:t>
      </w: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岁少年文学</w:t>
      </w:r>
      <w:r>
        <w:rPr>
          <w:rStyle w:val="9"/>
          <w:color w:val="000000"/>
          <w:u w:color="000000"/>
          <w:rtl w:val="0"/>
          <w:lang w:val="en-US"/>
        </w:rPr>
        <w:t xml:space="preserve"> 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</w:rPr>
      </w:pPr>
      <w:r>
        <w:rPr>
          <w:rStyle w:val="9"/>
          <w:color w:val="000000"/>
          <w:u w:color="000000"/>
          <w:rtl w:val="0"/>
          <w:lang w:val="en-US"/>
        </w:rPr>
        <w:t> 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b/>
          <w:bCs/>
          <w:color w:val="000000"/>
          <w:u w:color="000000"/>
          <w:lang w:val="zh-TW" w:eastAsia="zh-TW"/>
        </w:rPr>
      </w:pP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卖点提炼：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  <w:lang w:val="en-US"/>
        </w:rPr>
      </w:pP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hd w:val="clear" w:color="auto" w:fill="FFFFFF"/>
        <w:bidi w:val="0"/>
        <w:ind w:right="0"/>
        <w:jc w:val="both"/>
        <w:rPr>
          <w:rStyle w:val="9"/>
          <w:color w:val="000000"/>
          <w:u w:color="000000"/>
          <w:rtl w:val="0"/>
          <w:lang w:val="en-US"/>
        </w:rPr>
      </w:pP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en-US"/>
        </w:rPr>
        <w:t>该故事是根据</w:t>
      </w:r>
      <w:r>
        <w:rPr>
          <w:rStyle w:val="9"/>
          <w:color w:val="000000"/>
          <w:u w:color="000000"/>
          <w:rtl w:val="0"/>
          <w:lang w:val="en-US"/>
        </w:rPr>
        <w:t>18</w:t>
      </w: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en-US"/>
        </w:rPr>
        <w:t>世纪法国巴黎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发生的一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rtl w:val="0"/>
          <w:lang w:val="zh-CN" w:eastAsia="zh-CN"/>
        </w:rPr>
        <w:t>次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关于热气球首次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rtl w:val="0"/>
          <w:lang w:val="zh-CN" w:eastAsia="zh-CN"/>
        </w:rPr>
        <w:t>试飞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的真实故事改编</w:t>
      </w: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zh-CN" w:eastAsia="zh-CN"/>
        </w:rPr>
        <w:t>，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是一则内容丰富又深有启发的故事。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hd w:val="clear" w:color="auto" w:fill="FFFFFF"/>
        <w:bidi w:val="0"/>
        <w:ind w:right="0"/>
        <w:jc w:val="both"/>
        <w:rPr>
          <w:rStyle w:val="9"/>
          <w:color w:val="000000"/>
          <w:u w:color="000000"/>
          <w:rtl w:val="0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关于友谊，想象力，科技和勇气的故事。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hd w:val="clear" w:color="auto" w:fill="FFFFFF"/>
        <w:bidi w:val="0"/>
        <w:ind w:right="0"/>
        <w:jc w:val="both"/>
        <w:rPr>
          <w:rStyle w:val="9"/>
          <w:color w:val="000000"/>
          <w:u w:color="000000"/>
          <w:rtl w:val="0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毫无悬念地成为点子创意大赛的赢家。获得如下</w:t>
      </w: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en-US"/>
        </w:rPr>
        <w:t>评委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的一致认可</w:t>
      </w: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en-US"/>
        </w:rPr>
        <w:t>：苔丝</w:t>
      </w:r>
      <w:r>
        <w:rPr>
          <w:rStyle w:val="9"/>
          <w:color w:val="000000"/>
          <w:u w:color="000000"/>
          <w:rtl w:val="0"/>
          <w:lang w:val="en-US"/>
        </w:rPr>
        <w:t>.</w:t>
      </w: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en-US"/>
        </w:rPr>
        <w:t>达莉，尼尔</w:t>
      </w:r>
      <w:r>
        <w:rPr>
          <w:rStyle w:val="9"/>
          <w:color w:val="000000"/>
          <w:u w:color="000000"/>
          <w:rtl w:val="0"/>
          <w:lang w:val="en-US"/>
        </w:rPr>
        <w:t>.</w:t>
      </w: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en-US"/>
        </w:rPr>
        <w:t>布莱尔，巴里</w:t>
      </w:r>
      <w:r>
        <w:rPr>
          <w:rStyle w:val="9"/>
          <w:color w:val="000000"/>
          <w:u w:color="000000"/>
          <w:rtl w:val="0"/>
          <w:lang w:val="en-US"/>
        </w:rPr>
        <w:t>.</w:t>
      </w: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en-US"/>
        </w:rPr>
        <w:t>康宁汉</w:t>
      </w: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zh-CN" w:eastAsia="zh-CN"/>
        </w:rPr>
        <w:t>，</w:t>
      </w: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en-US"/>
        </w:rPr>
        <w:t>菲利普</w:t>
      </w:r>
      <w:r>
        <w:rPr>
          <w:rStyle w:val="9"/>
          <w:color w:val="000000"/>
          <w:u w:color="000000"/>
          <w:rtl w:val="0"/>
          <w:lang w:val="en-US"/>
        </w:rPr>
        <w:t>·</w:t>
      </w: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en-US"/>
        </w:rPr>
        <w:t>阿德</w:t>
      </w: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zh-CN" w:eastAsia="zh-CN"/>
        </w:rPr>
        <w:t>，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以及戏剧制作人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索尼娅</w:t>
      </w:r>
      <w:r>
        <w:rPr>
          <w:rtl w:val="0"/>
          <w:lang w:val="en-US"/>
        </w:rPr>
        <w:t>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弗里德曼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。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hd w:val="clear" w:color="auto" w:fill="FFFFFF"/>
        <w:bidi w:val="0"/>
        <w:ind w:right="0"/>
        <w:jc w:val="both"/>
        <w:rPr>
          <w:rStyle w:val="9"/>
          <w:color w:val="000000"/>
          <w:u w:color="000000"/>
          <w:rtl w:val="0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由获奖艺术家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大卫</w:t>
      </w:r>
      <w:r>
        <w:rPr>
          <w:rtl w:val="0"/>
          <w:lang w:val="en-US"/>
        </w:rPr>
        <w:t>·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里奇菲尔德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设计的美轮美奂的艺术封面。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hd w:val="clear" w:color="auto" w:fill="FFFFFF"/>
        <w:bidi w:val="0"/>
        <w:ind w:right="0"/>
        <w:jc w:val="both"/>
        <w:rPr>
          <w:rStyle w:val="9"/>
          <w:color w:val="000000"/>
          <w:u w:color="000000"/>
          <w:rtl w:val="0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由公关能手莱特传播公司担任主要宣传活动。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b/>
          <w:bCs/>
          <w:color w:val="000000"/>
          <w:u w:color="000000"/>
        </w:rPr>
      </w:pP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  <w:lang w:val="zh-TW" w:eastAsia="zh-TW"/>
        </w:rPr>
      </w:pP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内容简介：</w:t>
      </w:r>
      <w:bookmarkStart w:id="0" w:name="bio"/>
      <w:bookmarkEnd w:id="0"/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</w:rPr>
      </w:pPr>
      <w:r>
        <w:rPr>
          <w:rStyle w:val="9"/>
          <w:color w:val="000000"/>
          <w:u w:color="000000"/>
          <w:rtl w:val="0"/>
          <w:lang w:val="en-US"/>
        </w:rPr>
        <w:t>         </w:t>
      </w:r>
    </w:p>
    <w:p>
      <w:pPr>
        <w:pStyle w:val="6"/>
        <w:framePr w:w="0" w:hRule="auto" w:wrap="auto" w:vAnchor="margin" w:hAnchor="text" w:yAlign="inline"/>
        <w:shd w:val="clear" w:color="auto" w:fill="FFFFFF"/>
        <w:ind w:firstLine="420" w:firstLineChars="200"/>
        <w:rPr>
          <w:rStyle w:val="9"/>
          <w:b/>
          <w:bCs/>
          <w:color w:val="000000"/>
          <w:u w:color="000000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麦可派一次在巴黎街头目睹了一场奇怪又精彩的表演：一个男孩悬挂在空中。尽管表演以失败收场，但麦可派已被</w:t>
      </w:r>
      <w:r>
        <w:rPr>
          <w:b/>
          <w:bCs/>
          <w:rtl w:val="0"/>
          <w:lang w:val="zh-CN" w:eastAsia="zh-CN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飞行</w:t>
      </w:r>
      <w:r>
        <w:rPr>
          <w:b/>
          <w:bCs/>
          <w:rtl w:val="0"/>
          <w:lang w:val="zh-CN" w:eastAsia="zh-CN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的想法深深吸引住了。其他同样好奇的人，决心查明热气球的秘密</w:t>
      </w:r>
      <w:r>
        <w:rPr>
          <w:b/>
          <w:bCs/>
          <w:rtl w:val="0"/>
          <w:lang w:val="en-US"/>
        </w:rPr>
        <w:t>...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b/>
          <w:bCs/>
          <w:color w:val="000000"/>
          <w:u w:color="000000"/>
        </w:rPr>
      </w:pPr>
    </w:p>
    <w:p>
      <w:pPr>
        <w:pStyle w:val="6"/>
        <w:framePr w:w="0" w:hRule="auto" w:wrap="auto" w:vAnchor="margin" w:hAnchor="text" w:yAlign="inline"/>
        <w:shd w:val="clear" w:color="auto" w:fill="FFFFFF"/>
        <w:ind w:firstLine="420" w:firstLineChars="200"/>
        <w:rPr>
          <w:b/>
          <w:bCs/>
        </w:rPr>
      </w:pP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一次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与悬挂高空男孩的不期而遇永远地改变了小偷麦可派的人生。男孩渴望在巴黎上空飞行。他的热气球家庭正因飞行的奥秘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被首次发现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而感到沮丧。与男孩皮埃尔在一块，麦可派的世界很快改变了，这里有充气花朵，有间谍，还有三只不听话的小动物争着要第一个飞热气球，并且是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在法国国王与王后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的面前。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b/>
          <w:bCs/>
          <w:color w:val="000000"/>
          <w:u w:color="000000"/>
        </w:rPr>
      </w:pP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sz w:val="24"/>
          <w:szCs w:val="24"/>
          <w:u w:color="000000"/>
          <w:lang w:val="zh-TW" w:eastAsia="zh-TW"/>
        </w:rPr>
      </w:pPr>
      <w:r>
        <w:rPr>
          <w:rStyle w:val="9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作者简介：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line">
              <wp:posOffset>178435</wp:posOffset>
            </wp:positionV>
            <wp:extent cx="552450" cy="847725"/>
            <wp:effectExtent l="0" t="0" r="0" b="0"/>
            <wp:wrapSquare wrapText="bothSides"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9"/>
          <w:color w:val="000000"/>
          <w:u w:color="000000"/>
          <w:rtl w:val="0"/>
          <w:lang w:val="en-US"/>
        </w:rPr>
        <w:t> 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u w:color="000000"/>
          <w:lang w:val="en-US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rtl w:val="0"/>
          <w:lang w:val="zh-CN" w:eastAsia="zh-CN"/>
        </w:rPr>
        <w:t>艾玛</w:t>
      </w:r>
      <w:r>
        <w:rPr>
          <w:b/>
          <w:bCs/>
          <w:rtl w:val="0"/>
          <w:lang w:val="en-US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rtl w:val="0"/>
          <w:lang w:val="zh-CN" w:eastAsia="zh-CN"/>
        </w:rPr>
        <w:t>卡罗尔</w:t>
      </w:r>
      <w:r>
        <w:rPr>
          <w:rFonts w:hint="eastAsia" w:ascii="Arial Unicode MS" w:hAnsi="Arial Unicode MS" w:cs="Arial Unicode MS"/>
          <w:b/>
          <w:bCs/>
          <w:i w:val="0"/>
          <w:iCs w:val="0"/>
          <w:rtl w:val="0"/>
          <w:lang w:val="zh-CN" w:eastAsia="zh-CN"/>
        </w:rPr>
        <w:t>（</w:t>
      </w:r>
      <w:r>
        <w:rPr>
          <w:rStyle w:val="9"/>
          <w:b/>
          <w:bCs/>
          <w:color w:val="000000"/>
          <w:u w:color="000000"/>
          <w:rtl w:val="0"/>
          <w:lang w:val="en-US"/>
        </w:rPr>
        <w:t xml:space="preserve">Emma Carroll </w:t>
      </w:r>
      <w:r>
        <w:rPr>
          <w:rFonts w:hint="eastAsia" w:ascii="Arial Unicode MS" w:hAnsi="Arial Unicode MS" w:cs="Arial Unicode MS"/>
          <w:b/>
          <w:bCs/>
          <w:i w:val="0"/>
          <w:iCs w:val="0"/>
          <w:rtl w:val="0"/>
          <w:lang w:val="zh-CN" w:eastAsia="zh-CN"/>
        </w:rPr>
        <w:t>）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因她的作品《霜洞》而广受好评，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《霜洞》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讲述了一个小女孩漫步在天空和黑暗的森林。《天空追逐者》是她为出版社小鸡屋创作的第一部小说。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艾玛</w:t>
      </w:r>
      <w:r>
        <w:rPr>
          <w:rtl w:val="0"/>
          <w:lang w:val="en-US"/>
        </w:rPr>
        <w:t>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卡罗尔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和她的丈夫以及两条小猎狗住在萨默塞特郡山上。</w:t>
      </w: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b/>
          <w:bCs/>
          <w:color w:val="000000"/>
          <w:u w:color="000000"/>
        </w:rPr>
      </w:pP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b/>
          <w:bCs/>
          <w:color w:val="000000"/>
          <w:u w:color="000000"/>
        </w:rPr>
      </w:pP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b/>
          <w:bCs/>
          <w:color w:val="000000"/>
          <w:u w:color="000000"/>
        </w:rPr>
      </w:pPr>
    </w:p>
    <w:p>
      <w:pPr>
        <w:pStyle w:val="6"/>
        <w:framePr w:w="0" w:hRule="auto" w:wrap="auto" w:vAnchor="margin" w:hAnchor="text" w:yAlign="inline"/>
        <w:shd w:val="clear" w:color="auto" w:fill="FFFFFF"/>
        <w:rPr>
          <w:rStyle w:val="9"/>
          <w:color w:val="000000"/>
          <w:sz w:val="24"/>
          <w:szCs w:val="24"/>
          <w:u w:color="000000"/>
        </w:rPr>
      </w:pPr>
    </w:p>
    <w:p>
      <w:pPr>
        <w:pStyle w:val="6"/>
        <w:framePr w:w="0" w:hRule="auto" w:wrap="auto" w:vAnchor="margin" w:hAnchor="text" w:yAlign="inline"/>
        <w:tabs>
          <w:tab w:val="left" w:pos="341"/>
          <w:tab w:val="left" w:pos="5235"/>
        </w:tabs>
        <w:rPr>
          <w:rStyle w:val="9"/>
          <w:b/>
          <w:bCs/>
          <w:lang w:val="zh-TW" w:eastAsia="zh-TW"/>
        </w:rPr>
      </w:pPr>
      <w:r>
        <w:rPr>
          <w:rStyle w:val="9"/>
          <w:rFonts w:ascii="宋体" w:hAnsi="宋体" w:eastAsia="宋体" w:cs="宋体"/>
          <w:b/>
          <w:bCs/>
          <w:rtl w:val="0"/>
          <w:lang w:val="zh-TW" w:eastAsia="zh-TW"/>
        </w:rPr>
        <w:t>谢谢您的阅读！</w:t>
      </w:r>
    </w:p>
    <w:p>
      <w:pPr>
        <w:pStyle w:val="6"/>
        <w:framePr w:w="0" w:hRule="auto" w:wrap="auto" w:vAnchor="margin" w:hAnchor="text" w:yAlign="inline"/>
        <w:rPr>
          <w:rStyle w:val="9"/>
          <w:b/>
          <w:bCs/>
        </w:rPr>
      </w:pPr>
      <w:r>
        <w:rPr>
          <w:rStyle w:val="9"/>
          <w:rFonts w:ascii="宋体" w:hAnsi="宋体" w:eastAsia="宋体" w:cs="宋体"/>
          <w:b/>
          <w:bCs/>
          <w:rtl w:val="0"/>
          <w:lang w:val="zh-TW" w:eastAsia="zh-TW"/>
        </w:rPr>
        <w:t>请将回馈信息发至：毛煜菲（</w:t>
      </w:r>
      <w:r>
        <w:rPr>
          <w:rStyle w:val="9"/>
          <w:b/>
          <w:bCs/>
          <w:rtl w:val="0"/>
          <w:lang w:val="en-US"/>
        </w:rPr>
        <w:t>Sophie</w:t>
      </w:r>
      <w:r>
        <w:rPr>
          <w:rStyle w:val="9"/>
          <w:rFonts w:ascii="宋体" w:hAnsi="宋体" w:eastAsia="宋体" w:cs="宋体"/>
          <w:b/>
          <w:bCs/>
          <w:rtl w:val="0"/>
          <w:lang w:val="zh-TW" w:eastAsia="zh-TW"/>
        </w:rPr>
        <w:t>）</w:t>
      </w:r>
      <w:r>
        <w:rPr>
          <w:rStyle w:val="9"/>
          <w:b/>
          <w:bCs/>
          <w:rtl w:val="0"/>
          <w:lang w:val="en-US"/>
        </w:rPr>
        <w:t xml:space="preserve"> </w:t>
      </w:r>
    </w:p>
    <w:p>
      <w:pPr>
        <w:pStyle w:val="6"/>
        <w:framePr w:w="0" w:hRule="auto" w:wrap="auto" w:vAnchor="margin" w:hAnchor="text" w:yAlign="inline"/>
        <w:rPr>
          <w:rStyle w:val="9"/>
          <w:rFonts w:ascii="宋体" w:hAnsi="宋体" w:eastAsia="宋体" w:cs="宋体"/>
          <w:b/>
          <w:bCs/>
          <w:rtl w:val="0"/>
          <w:lang w:val="zh-TW" w:eastAsia="zh-TW"/>
        </w:rPr>
      </w:pPr>
      <w:r>
        <w:rPr>
          <w:rStyle w:val="9"/>
          <w:rFonts w:ascii="宋体" w:hAnsi="宋体" w:eastAsia="宋体" w:cs="宋体"/>
          <w:b/>
          <w:bCs/>
          <w:rtl w:val="0"/>
          <w:lang w:val="zh-TW" w:eastAsia="zh-TW"/>
        </w:rPr>
        <w:t>安德鲁</w:t>
      </w:r>
      <w:r>
        <w:rPr>
          <w:rStyle w:val="9"/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﹒</w:t>
      </w:r>
      <w:r>
        <w:rPr>
          <w:rStyle w:val="9"/>
          <w:rFonts w:ascii="宋体" w:hAnsi="宋体" w:eastAsia="宋体" w:cs="宋体"/>
          <w:b/>
          <w:bCs/>
          <w:rtl w:val="0"/>
          <w:lang w:val="zh-TW" w:eastAsia="zh-TW"/>
        </w:rPr>
        <w:t>纳伯格联合国际有限公司北京代表处</w:t>
      </w:r>
    </w:p>
    <w:p>
      <w:pPr>
        <w:pStyle w:val="6"/>
        <w:framePr w:w="0" w:hRule="auto" w:wrap="auto" w:vAnchor="margin" w:hAnchor="text" w:yAlign="inline"/>
      </w:pPr>
      <w:r>
        <w:rPr>
          <w:rStyle w:val="9"/>
          <w:rFonts w:ascii="宋体" w:hAnsi="宋体" w:eastAsia="宋体" w:cs="宋体"/>
          <w:rtl w:val="0"/>
          <w:lang w:val="zh-TW" w:eastAsia="zh-TW"/>
        </w:rPr>
        <w:t>北京市海淀区中关村大街甲</w:t>
      </w:r>
      <w:r>
        <w:rPr>
          <w:rStyle w:val="9"/>
          <w:rtl w:val="0"/>
          <w:lang w:val="en-US"/>
        </w:rPr>
        <w:t>59</w:t>
      </w:r>
      <w:r>
        <w:rPr>
          <w:rStyle w:val="9"/>
          <w:rFonts w:ascii="宋体" w:hAnsi="宋体" w:eastAsia="宋体" w:cs="宋体"/>
          <w:rtl w:val="0"/>
          <w:lang w:val="zh-TW" w:eastAsia="zh-TW"/>
        </w:rPr>
        <w:t>号中国人民大学文化大厦</w:t>
      </w:r>
      <w:r>
        <w:rPr>
          <w:rStyle w:val="9"/>
          <w:rtl w:val="0"/>
          <w:lang w:val="en-US"/>
        </w:rPr>
        <w:t>1705</w:t>
      </w:r>
      <w:r>
        <w:rPr>
          <w:rStyle w:val="9"/>
          <w:rFonts w:ascii="宋体" w:hAnsi="宋体" w:eastAsia="宋体" w:cs="宋体"/>
          <w:rtl w:val="0"/>
          <w:lang w:val="zh-TW" w:eastAsia="zh-TW"/>
        </w:rPr>
        <w:t>室</w:t>
      </w:r>
      <w:r>
        <w:rPr>
          <w:rStyle w:val="9"/>
          <w:rtl w:val="0"/>
          <w:lang w:val="en-US"/>
        </w:rPr>
        <w:t xml:space="preserve">, </w:t>
      </w:r>
      <w:r>
        <w:rPr>
          <w:rStyle w:val="9"/>
          <w:rFonts w:ascii="宋体" w:hAnsi="宋体" w:eastAsia="宋体" w:cs="宋体"/>
          <w:rtl w:val="0"/>
          <w:lang w:val="zh-TW" w:eastAsia="zh-TW"/>
        </w:rPr>
        <w:t>邮编：</w:t>
      </w:r>
      <w:r>
        <w:rPr>
          <w:rStyle w:val="9"/>
          <w:rtl w:val="0"/>
          <w:lang w:val="en-US"/>
        </w:rPr>
        <w:t>100872</w:t>
      </w:r>
      <w:r>
        <w:rPr>
          <w:rStyle w:val="9"/>
          <w:rFonts w:ascii="Arial Unicode MS" w:hAnsi="Arial Unicode MS" w:eastAsia="Arial Unicode MS" w:cs="Arial Unicode MS"/>
          <w:b w:val="0"/>
          <w:bCs w:val="0"/>
          <w:i w:val="0"/>
          <w:iCs w:val="0"/>
          <w:lang w:val="en-US"/>
        </w:rPr>
        <w:br w:type="textWrapping"/>
      </w:r>
      <w:r>
        <w:rPr>
          <w:rStyle w:val="9"/>
          <w:rFonts w:ascii="宋体" w:hAnsi="宋体" w:eastAsia="宋体" w:cs="宋体"/>
          <w:rtl w:val="0"/>
          <w:lang w:val="zh-TW" w:eastAsia="zh-TW"/>
        </w:rPr>
        <w:t>电 话：</w:t>
      </w:r>
      <w:r>
        <w:rPr>
          <w:rStyle w:val="9"/>
          <w:rtl w:val="0"/>
          <w:lang w:val="en-US"/>
        </w:rPr>
        <w:t>010-82509406</w:t>
      </w:r>
    </w:p>
    <w:p>
      <w:pPr>
        <w:pStyle w:val="6"/>
        <w:framePr w:w="0" w:hRule="auto" w:wrap="auto" w:vAnchor="margin" w:hAnchor="text" w:yAlign="inline"/>
        <w:rPr>
          <w:rStyle w:val="9"/>
          <w:rtl w:val="0"/>
          <w:lang w:val="en-US"/>
        </w:rPr>
      </w:pPr>
      <w:r>
        <w:rPr>
          <w:rStyle w:val="9"/>
          <w:rFonts w:ascii="宋体" w:hAnsi="宋体" w:eastAsia="宋体" w:cs="宋体"/>
          <w:rtl w:val="0"/>
          <w:lang w:val="zh-TW" w:eastAsia="zh-TW"/>
        </w:rPr>
        <w:t>传 真：</w:t>
      </w:r>
      <w:r>
        <w:rPr>
          <w:rStyle w:val="9"/>
          <w:rtl w:val="0"/>
          <w:lang w:val="en-US"/>
        </w:rPr>
        <w:t>010-82504200</w:t>
      </w:r>
    </w:p>
    <w:p>
      <w:pPr>
        <w:pStyle w:val="6"/>
        <w:framePr w:w="0" w:hRule="auto" w:wrap="auto" w:vAnchor="margin" w:hAnchor="text" w:yAlign="inline"/>
      </w:pPr>
      <w:r>
        <w:rPr>
          <w:rStyle w:val="9"/>
          <w:rFonts w:ascii="Arial Unicode MS" w:hAnsi="Arial Unicode MS" w:eastAsia="Arial Unicode MS" w:cs="Arial Unicode MS"/>
          <w:b w:val="0"/>
          <w:bCs w:val="0"/>
          <w:i w:val="0"/>
          <w:iCs w:val="0"/>
          <w:sz w:val="20"/>
          <w:szCs w:val="20"/>
          <w:lang w:val="en-US"/>
        </w:rPr>
        <w:br w:type="textWrapping"/>
      </w:r>
      <w:r>
        <w:rPr>
          <w:rStyle w:val="9"/>
          <w:rtl w:val="0"/>
          <w:lang w:val="en-US"/>
        </w:rPr>
        <w:t>Email</w:t>
      </w:r>
      <w:r>
        <w:rPr>
          <w:rStyle w:val="9"/>
          <w:rFonts w:ascii="宋体" w:hAnsi="宋体" w:eastAsia="宋体" w:cs="宋体"/>
          <w:rtl w:val="0"/>
          <w:lang w:val="zh-TW" w:eastAsia="zh-TW"/>
        </w:rPr>
        <w:t>：</w:t>
      </w:r>
      <w:r>
        <w:rPr>
          <w:rStyle w:val="9"/>
          <w:rtl w:val="0"/>
          <w:lang w:val="en-US"/>
        </w:rPr>
        <w:t>Sophie@nurnberg.com.cn</w:t>
      </w:r>
    </w:p>
    <w:p>
      <w:pPr>
        <w:pStyle w:val="6"/>
        <w:framePr w:w="0" w:hRule="auto" w:wrap="auto" w:vAnchor="margin" w:hAnchor="text" w:yAlign="inline"/>
      </w:pPr>
      <w:r>
        <w:rPr>
          <w:rStyle w:val="9"/>
          <w:rFonts w:ascii="宋体" w:hAnsi="宋体" w:eastAsia="宋体" w:cs="宋体"/>
          <w:rtl w:val="0"/>
          <w:lang w:val="zh-TW" w:eastAsia="zh-TW"/>
        </w:rPr>
        <w:t>网 站：</w:t>
      </w:r>
      <w:r>
        <w:rPr>
          <w:rStyle w:val="10"/>
          <w:color w:val="0000FF"/>
          <w:u w:val="single" w:color="0000FF"/>
          <w:rtl w:val="0"/>
          <w:lang w:val="en-US"/>
        </w:rPr>
        <w:t>Http://www.nurnberg.com.cn</w:t>
      </w:r>
      <w:r>
        <w:rPr>
          <w:rStyle w:val="9"/>
          <w:rtl w:val="0"/>
          <w:lang w:val="en-US"/>
        </w:rPr>
        <w:t xml:space="preserve"> </w:t>
      </w:r>
    </w:p>
    <w:p>
      <w:pPr>
        <w:pStyle w:val="6"/>
        <w:framePr w:w="0" w:hRule="auto" w:wrap="auto" w:vAnchor="margin" w:hAnchor="text" w:yAlign="inline"/>
        <w:rPr>
          <w:rStyle w:val="9"/>
          <w:color w:val="000000"/>
          <w:u w:color="000000"/>
        </w:rPr>
      </w:pPr>
      <w:r>
        <w:rPr>
          <w:rStyle w:val="9"/>
          <w:rFonts w:ascii="宋体" w:hAnsi="宋体" w:eastAsia="宋体" w:cs="宋体"/>
          <w:color w:val="000000"/>
          <w:u w:color="000000"/>
          <w:rtl w:val="0"/>
          <w:lang w:val="zh-TW" w:eastAsia="zh-TW"/>
        </w:rPr>
        <w:t>新浪微博：</w:t>
      </w:r>
      <w:r>
        <w:rPr>
          <w:rStyle w:val="10"/>
          <w:color w:val="0000FF"/>
          <w:u w:val="single" w:color="0000FF"/>
          <w:lang w:val="en-US"/>
        </w:rPr>
        <w:fldChar w:fldCharType="begin"/>
      </w:r>
      <w:r>
        <w:rPr>
          <w:rStyle w:val="10"/>
          <w:color w:val="0000FF"/>
          <w:u w:val="single" w:color="0000FF"/>
          <w:lang w:val="en-US"/>
        </w:rPr>
        <w:instrText xml:space="preserve"> HYPERLINK "http://weibo.com/nurnberg"</w:instrText>
      </w:r>
      <w:r>
        <w:rPr>
          <w:rStyle w:val="10"/>
          <w:color w:val="0000FF"/>
          <w:u w:val="single" w:color="0000FF"/>
          <w:lang w:val="en-US"/>
        </w:rPr>
        <w:fldChar w:fldCharType="separate"/>
      </w:r>
      <w:r>
        <w:rPr>
          <w:rStyle w:val="10"/>
          <w:color w:val="0000FF"/>
          <w:u w:val="single" w:color="0000FF"/>
          <w:rtl w:val="0"/>
          <w:lang w:val="en-US"/>
        </w:rPr>
        <w:t>http://weibo.com/nurnberg</w:t>
      </w:r>
      <w:r>
        <w:fldChar w:fldCharType="end"/>
      </w:r>
    </w:p>
    <w:p>
      <w:pPr>
        <w:pStyle w:val="6"/>
        <w:framePr w:w="0" w:hRule="auto" w:wrap="auto" w:vAnchor="margin" w:hAnchor="text" w:yAlign="inline"/>
        <w:rPr>
          <w:rStyle w:val="9"/>
          <w:color w:val="000000"/>
          <w:u w:color="000000"/>
        </w:rPr>
      </w:pPr>
      <w:r>
        <w:rPr>
          <w:rStyle w:val="9"/>
          <w:rFonts w:ascii="宋体" w:hAnsi="宋体" w:eastAsia="宋体" w:cs="宋体"/>
          <w:color w:val="000000"/>
          <w:u w:color="000000"/>
          <w:rtl w:val="0"/>
          <w:lang w:val="zh-TW" w:eastAsia="zh-TW"/>
        </w:rPr>
        <w:t>豆瓣小站：</w:t>
      </w:r>
      <w:r>
        <w:rPr>
          <w:rStyle w:val="10"/>
          <w:color w:val="0000FF"/>
          <w:u w:val="single" w:color="0000FF"/>
          <w:lang w:val="en-US"/>
        </w:rPr>
        <w:fldChar w:fldCharType="begin"/>
      </w:r>
      <w:r>
        <w:rPr>
          <w:rStyle w:val="10"/>
          <w:color w:val="0000FF"/>
          <w:u w:val="single" w:color="0000FF"/>
          <w:lang w:val="en-US"/>
        </w:rPr>
        <w:instrText xml:space="preserve"> HYPERLINK "http://site.douban.com/110577/"</w:instrText>
      </w:r>
      <w:r>
        <w:rPr>
          <w:rStyle w:val="10"/>
          <w:color w:val="0000FF"/>
          <w:u w:val="single" w:color="0000FF"/>
          <w:lang w:val="en-US"/>
        </w:rPr>
        <w:fldChar w:fldCharType="separate"/>
      </w:r>
      <w:r>
        <w:rPr>
          <w:rStyle w:val="10"/>
          <w:color w:val="0000FF"/>
          <w:u w:val="single" w:color="0000FF"/>
          <w:rtl w:val="0"/>
          <w:lang w:val="en-US"/>
        </w:rPr>
        <w:t>http://site.douban.com/110577/</w:t>
      </w:r>
      <w:r>
        <w:fldChar w:fldCharType="end"/>
      </w:r>
    </w:p>
    <w:p>
      <w:pPr>
        <w:pStyle w:val="6"/>
        <w:framePr w:w="0" w:hRule="auto" w:wrap="auto" w:vAnchor="margin" w:hAnchor="text" w:yAlign="inline"/>
        <w:rPr>
          <w:rStyle w:val="9"/>
          <w:color w:val="C0C0C0"/>
          <w:u w:color="C0C0C0"/>
          <w:lang w:val="zh-TW" w:eastAsia="zh-TW"/>
        </w:rPr>
      </w:pPr>
      <w:r>
        <w:rPr>
          <w:rStyle w:val="9"/>
          <w:rFonts w:ascii="宋体" w:hAnsi="宋体" w:eastAsia="宋体" w:cs="宋体"/>
          <w:color w:val="000000"/>
          <w:u w:color="000000"/>
          <w:rtl w:val="0"/>
          <w:lang w:val="zh-TW" w:eastAsia="zh-TW"/>
        </w:rPr>
        <w:t>微信订阅号：安德鲁书讯</w:t>
      </w:r>
    </w:p>
    <w:p>
      <w:pPr>
        <w:pStyle w:val="6"/>
        <w:framePr w:w="0" w:hRule="auto" w:wrap="auto" w:vAnchor="margin" w:hAnchor="text" w:yAlign="inline"/>
      </w:pPr>
      <w:r>
        <w:drawing>
          <wp:inline distT="0" distB="0" distL="0" distR="0">
            <wp:extent cx="1629410" cy="1760855"/>
            <wp:effectExtent l="0" t="0" r="0" b="0"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9411" cy="1760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bookmarkEnd w:id="1"/>
    <w:sectPr>
      <w:headerReference r:id="rId3" w:type="default"/>
      <w:footerReference r:id="rId4" w:type="default"/>
      <w:pgSz w:w="11900" w:h="16840"/>
      <w:pgMar w:top="1304" w:right="1701" w:bottom="1304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姚体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</w:pBdr>
      <w:rPr>
        <w:rFonts w:ascii="方正姚体" w:hAnsi="方正姚体" w:eastAsia="方正姚体" w:cs="方正姚体"/>
        <w:sz w:val="18"/>
        <w:szCs w:val="18"/>
      </w:rPr>
    </w:pPr>
  </w:p>
  <w:p>
    <w:pPr>
      <w:pStyle w:val="8"/>
      <w:framePr w:w="0" w:hRule="auto" w:wrap="auto" w:vAnchor="margin" w:hAnchor="text" w:yAlign="inline"/>
      <w:jc w:val="center"/>
    </w:pPr>
    <w:r>
      <w:rPr>
        <w:rFonts w:ascii="宋体" w:hAnsi="宋体" w:eastAsia="宋体" w:cs="宋体"/>
        <w:sz w:val="20"/>
        <w:szCs w:val="20"/>
        <w:rtl w:val="0"/>
        <w:lang w:val="zh-TW" w:eastAsia="zh-TW"/>
      </w:rPr>
      <w:t>北京市海淀区中关村大街甲</w:t>
    </w:r>
    <w:r>
      <w:rPr>
        <w:rFonts w:ascii="Arial" w:hAnsi="Arial"/>
        <w:sz w:val="20"/>
        <w:szCs w:val="20"/>
        <w:rtl w:val="0"/>
        <w:lang w:val="en-US"/>
      </w:rPr>
      <w:t>59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号中国人民大学文化大厦</w:t>
    </w:r>
    <w:r>
      <w:rPr>
        <w:rFonts w:ascii="Arial" w:hAnsi="Arial"/>
        <w:sz w:val="20"/>
        <w:szCs w:val="20"/>
        <w:rtl w:val="0"/>
        <w:lang w:val="en-US"/>
      </w:rPr>
      <w:t>1705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室</w:t>
    </w:r>
    <w:r>
      <w:rPr>
        <w:rFonts w:ascii="Arial" w:hAnsi="Arial"/>
        <w:sz w:val="20"/>
        <w:szCs w:val="20"/>
        <w:rtl w:val="0"/>
        <w:lang w:val="en-US"/>
      </w:rPr>
      <w:t xml:space="preserve">, 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邮编：</w:t>
    </w:r>
    <w:r>
      <w:rPr>
        <w:rFonts w:ascii="Arial" w:hAnsi="Arial"/>
        <w:sz w:val="20"/>
        <w:szCs w:val="20"/>
        <w:rtl w:val="0"/>
        <w:lang w:val="en-US"/>
      </w:rPr>
      <w:t>100872</w:t>
    </w:r>
    <w:r>
      <w:rPr>
        <w:rFonts w:ascii="Arial Unicode MS" w:hAnsi="Arial Unicode MS" w:eastAsia="Arial Unicode MS" w:cs="Arial Unicode MS"/>
        <w:b w:val="0"/>
        <w:bCs w:val="0"/>
        <w:i w:val="0"/>
        <w:iCs w:val="0"/>
        <w:sz w:val="20"/>
        <w:szCs w:val="20"/>
        <w:lang w:val="en-US"/>
      </w:rPr>
      <w:br w:type="textWrapping"/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电话：</w:t>
    </w:r>
    <w:r>
      <w:rPr>
        <w:rFonts w:ascii="Arial" w:hAnsi="Arial"/>
        <w:sz w:val="20"/>
        <w:szCs w:val="20"/>
        <w:rtl w:val="0"/>
        <w:lang w:val="en-US"/>
      </w:rPr>
      <w:t>010-82509406</w:t>
    </w:r>
    <w:r>
      <w:rPr>
        <w:rFonts w:ascii="方正姚体" w:hAnsi="方正姚体" w:eastAsia="方正姚体" w:cs="方正姚体"/>
        <w:rtl w:val="0"/>
        <w:lang w:val="en-US"/>
      </w:rPr>
      <w:t xml:space="preserve">   </w:t>
    </w:r>
    <w:r>
      <w:rPr>
        <w:rFonts w:ascii="宋体" w:hAnsi="宋体" w:eastAsia="宋体" w:cs="宋体"/>
        <w:rtl w:val="0"/>
        <w:lang w:val="zh-TW" w:eastAsia="zh-TW"/>
      </w:rPr>
      <w:t>网址</w:t>
    </w:r>
    <w:r>
      <w:rPr>
        <w:rFonts w:ascii="方正姚体" w:hAnsi="方正姚体" w:eastAsia="方正姚体" w:cs="方正姚体"/>
        <w:rtl w:val="0"/>
        <w:lang w:val="zh-TW" w:eastAsia="zh-TW"/>
      </w:rPr>
      <w:t>：</w:t>
    </w:r>
    <w:r>
      <w:rPr>
        <w:rStyle w:val="10"/>
        <w:color w:val="0000FF"/>
        <w:u w:val="single" w:color="0000FF"/>
        <w:lang w:val="en-US"/>
      </w:rPr>
      <w:fldChar w:fldCharType="begin"/>
    </w:r>
    <w:r>
      <w:rPr>
        <w:rStyle w:val="10"/>
        <w:color w:val="0000FF"/>
        <w:u w:val="single" w:color="0000FF"/>
        <w:lang w:val="en-US"/>
      </w:rPr>
      <w:instrText xml:space="preserve"> HYPERLINK "http://www.nurnberg.com.cn"</w:instrText>
    </w:r>
    <w:r>
      <w:rPr>
        <w:rStyle w:val="10"/>
        <w:color w:val="0000FF"/>
        <w:u w:val="single" w:color="0000FF"/>
        <w:lang w:val="en-US"/>
      </w:rPr>
      <w:fldChar w:fldCharType="separate"/>
    </w:r>
    <w:r>
      <w:rPr>
        <w:rStyle w:val="10"/>
        <w:rFonts w:ascii="Times New Roman" w:hAnsi="Times New Roman"/>
        <w:color w:val="0000FF"/>
        <w:u w:val="single" w:color="0000FF"/>
        <w:rtl w:val="0"/>
        <w:lang w:val="en-US"/>
      </w:rPr>
      <w:t>www.nurnberg.com.cn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jc w:val="left"/>
      <w:rPr>
        <w:b/>
        <w:bCs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431800</wp:posOffset>
          </wp:positionV>
          <wp:extent cx="457200" cy="422910"/>
          <wp:effectExtent l="0" t="0" r="0" b="0"/>
          <wp:wrapNone/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22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>
    <w:pPr>
      <w:pStyle w:val="7"/>
      <w:framePr w:w="0" w:hRule="auto" w:wrap="auto" w:vAnchor="margin" w:hAnchor="text" w:yAlign="inline"/>
    </w:pPr>
    <w:r>
      <w:rPr>
        <w:rtl w:val="0"/>
        <w:lang w:val="en-US"/>
      </w:rPr>
      <w:t xml:space="preserve">                                                   </w:t>
    </w:r>
    <w:r>
      <w:rPr>
        <w:rFonts w:ascii="宋体" w:hAnsi="宋体" w:eastAsia="宋体" w:cs="宋体"/>
        <w:rtl w:val="0"/>
        <w:lang w:val="zh-TW" w:eastAsia="zh-TW"/>
      </w:rPr>
      <w:t>英国安德鲁</w:t>
    </w:r>
    <w:r>
      <w:rPr>
        <w:rFonts w:ascii="宋体" w:hAnsi="宋体" w:eastAsia="宋体" w:cs="宋体"/>
        <w:rtl w:val="0"/>
        <w:lang w:val="en-US"/>
      </w:rPr>
      <w:t>·</w:t>
    </w:r>
    <w:r>
      <w:rPr>
        <w:rFonts w:ascii="宋体" w:hAnsi="宋体" w:eastAsia="宋体" w:cs="宋体"/>
        <w:rtl w:val="0"/>
        <w:lang w:val="zh-TW" w:eastAsia="zh-TW"/>
      </w:rPr>
      <w:t xml:space="preserve">纳伯格联合国际有限公司北京代表处    </w:t>
    </w:r>
    <w:r>
      <w:rPr>
        <w:rFonts w:ascii="宋体" w:hAnsi="宋体" w:eastAsia="宋体" w:cs="宋体"/>
        <w:b/>
        <w:bCs/>
        <w:rtl w:val="0"/>
        <w:lang w:val="en-US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941C"/>
    <w:multiLevelType w:val="multilevel"/>
    <w:tmpl w:val="59C7941C"/>
    <w:lvl w:ilvl="0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8D91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7">
    <w:name w:val="页眉1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8">
    <w:name w:val="页脚1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character" w:customStyle="1" w:styleId="9">
    <w:name w:val="无"/>
    <w:uiPriority w:val="0"/>
  </w:style>
  <w:style w:type="character" w:customStyle="1" w:styleId="10">
    <w:name w:val="Hyperlink.0"/>
    <w:basedOn w:val="9"/>
    <w:uiPriority w:val="0"/>
    <w:rPr>
      <w:color w:val="0000FF"/>
      <w:u w:val="single" w:color="0000FF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Office_10.1.0.6748_F1E327BC-269C-435d-A152-05C5408002CA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2017-09-24T11:14:42Z</dcterms:created>
  <dc:creator>Administrator</dc:creator>
  <cp:lastModifiedBy>Administrator</cp:lastModifiedBy>
  <dcterms:modified xsi:type="dcterms:W3CDTF">2017-09-24T11:22:51Z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