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A6" w:rsidRDefault="000930A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1D65A6" w:rsidRDefault="001D65A6">
      <w:pPr>
        <w:jc w:val="left"/>
      </w:pPr>
      <w:bookmarkStart w:id="0" w:name="awards"/>
      <w:bookmarkEnd w:id="0"/>
    </w:p>
    <w:p w:rsidR="001D65A6" w:rsidRDefault="006F5F55">
      <w:pPr>
        <w:rPr>
          <w:b/>
          <w:caps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style="position:absolute;left:0;text-align:left;margin-left:302.7pt;margin-top:4.7pt;width:122.25pt;height:175.1pt;z-index:1">
            <v:imagedata r:id="rId7" o:title=""/>
            <w10:wrap type="square"/>
          </v:shape>
        </w:pict>
      </w:r>
      <w:r w:rsidR="000930A0">
        <w:rPr>
          <w:rFonts w:hint="eastAsia"/>
          <w:b/>
          <w:caps/>
          <w:szCs w:val="21"/>
        </w:rPr>
        <w:t>中文书名：《</w:t>
      </w:r>
      <w:r w:rsidR="008B2DE8">
        <w:rPr>
          <w:rFonts w:hint="eastAsia"/>
          <w:b/>
          <w:caps/>
          <w:szCs w:val="21"/>
        </w:rPr>
        <w:t>太多喜悦，太多</w:t>
      </w:r>
      <w:bookmarkStart w:id="1" w:name="_GoBack"/>
      <w:bookmarkEnd w:id="1"/>
      <w:r w:rsidR="00B92EEC" w:rsidRPr="00B92EEC">
        <w:rPr>
          <w:rFonts w:hint="eastAsia"/>
          <w:b/>
          <w:caps/>
          <w:szCs w:val="21"/>
        </w:rPr>
        <w:t>愤怒</w:t>
      </w:r>
      <w:r w:rsidR="000930A0">
        <w:rPr>
          <w:rFonts w:hint="eastAsia"/>
          <w:b/>
          <w:caps/>
          <w:szCs w:val="21"/>
        </w:rPr>
        <w:t>》</w:t>
      </w:r>
    </w:p>
    <w:p w:rsidR="001D65A6" w:rsidRDefault="000930A0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2" w:name="OLE_LINK2"/>
      <w:bookmarkStart w:id="3" w:name="OLE_LINK3"/>
      <w:bookmarkStart w:id="4" w:name="OLE_LINK1"/>
      <w:bookmarkStart w:id="5" w:name="OLE_LINK12"/>
      <w:bookmarkStart w:id="6" w:name="OLE_LINK16"/>
      <w:bookmarkStart w:id="7" w:name="OLE_LINK21"/>
      <w:r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So Much Joy, So Much Anger         </w:t>
      </w:r>
    </w:p>
    <w:p w:rsidR="001D65A6" w:rsidRDefault="000930A0">
      <w:pPr>
        <w:rPr>
          <w:b/>
          <w:caps/>
          <w:szCs w:val="21"/>
        </w:rPr>
      </w:pPr>
      <w:r>
        <w:rPr>
          <w:b/>
          <w:caps/>
          <w:szCs w:val="21"/>
        </w:rPr>
        <w:t>德文书名：</w:t>
      </w:r>
      <w:r>
        <w:rPr>
          <w:b/>
          <w:caps/>
          <w:szCs w:val="21"/>
        </w:rPr>
        <w:t>So viel Freude, so viel Wut</w:t>
      </w:r>
    </w:p>
    <w:p w:rsidR="001D65A6" w:rsidRDefault="000930A0">
      <w:pPr>
        <w:rPr>
          <w:b/>
          <w:color w:val="000000"/>
          <w:kern w:val="0"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8" w:name="OLE_LINK4"/>
      <w:bookmarkStart w:id="9" w:name="OLE_LINK10"/>
      <w:bookmarkStart w:id="10" w:name="OLE_LINK15"/>
      <w:r>
        <w:rPr>
          <w:b/>
          <w:color w:val="000000"/>
          <w:kern w:val="0"/>
          <w:szCs w:val="21"/>
        </w:rPr>
        <w:t xml:space="preserve">Nora Imlau   </w:t>
      </w:r>
    </w:p>
    <w:bookmarkEnd w:id="8"/>
    <w:bookmarkEnd w:id="9"/>
    <w:bookmarkEnd w:id="10"/>
    <w:p w:rsidR="001D65A6" w:rsidRDefault="000930A0">
      <w:pPr>
        <w:pStyle w:val="Defaul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出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版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社：</w:t>
      </w:r>
      <w:r>
        <w:rPr>
          <w:rFonts w:ascii="Times New Roman" w:hAnsi="Times New Roman" w:cs="Times New Roman"/>
          <w:b/>
          <w:sz w:val="21"/>
          <w:szCs w:val="21"/>
        </w:rPr>
        <w:t xml:space="preserve">Verlagsgruppe Random House GmbH    </w:t>
      </w:r>
      <w:r>
        <w:rPr>
          <w:rFonts w:ascii="Times New Roman" w:hAnsi="Times New Roman" w:cs="Times New Roman"/>
          <w:b/>
          <w:caps/>
          <w:sz w:val="21"/>
          <w:szCs w:val="21"/>
        </w:rPr>
        <w:t xml:space="preserve">   </w:t>
      </w:r>
    </w:p>
    <w:p w:rsidR="001D65A6" w:rsidRDefault="000930A0">
      <w:pPr>
        <w:rPr>
          <w:b/>
          <w:color w:val="111111"/>
          <w:szCs w:val="21"/>
          <w:shd w:val="clear" w:color="auto" w:fill="FFFFFF"/>
        </w:rPr>
      </w:pPr>
      <w:r>
        <w:rPr>
          <w:b/>
          <w:caps/>
          <w:szCs w:val="21"/>
        </w:rPr>
        <w:t>代理公司：</w:t>
      </w:r>
      <w:r>
        <w:rPr>
          <w:b/>
          <w:caps/>
          <w:szCs w:val="21"/>
        </w:rPr>
        <w:t xml:space="preserve">ANA/ </w:t>
      </w:r>
      <w:r>
        <w:rPr>
          <w:b/>
          <w:color w:val="111111"/>
          <w:szCs w:val="21"/>
          <w:shd w:val="clear" w:color="auto" w:fill="FFFFFF"/>
        </w:rPr>
        <w:t xml:space="preserve">Susan Xia </w:t>
      </w:r>
    </w:p>
    <w:p w:rsidR="001D65A6" w:rsidRDefault="000930A0">
      <w:pPr>
        <w:rPr>
          <w:b/>
          <w:caps/>
          <w:szCs w:val="21"/>
        </w:rPr>
      </w:pPr>
      <w:r>
        <w:rPr>
          <w:b/>
          <w:caps/>
          <w:szCs w:val="21"/>
        </w:rPr>
        <w:t>页</w:t>
      </w:r>
      <w:r>
        <w:rPr>
          <w:b/>
          <w:caps/>
          <w:szCs w:val="21"/>
        </w:rPr>
        <w:t xml:space="preserve">    </w:t>
      </w:r>
      <w:r>
        <w:rPr>
          <w:b/>
          <w:caps/>
          <w:szCs w:val="21"/>
        </w:rPr>
        <w:t>数：</w:t>
      </w:r>
      <w:r>
        <w:rPr>
          <w:rFonts w:hint="eastAsia"/>
          <w:b/>
          <w:caps/>
          <w:szCs w:val="21"/>
        </w:rPr>
        <w:t>320</w:t>
      </w:r>
      <w:r>
        <w:rPr>
          <w:b/>
          <w:caps/>
          <w:szCs w:val="21"/>
        </w:rPr>
        <w:t>页</w:t>
      </w:r>
    </w:p>
    <w:p w:rsidR="001D65A6" w:rsidRDefault="000930A0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5</w:t>
      </w:r>
      <w:r>
        <w:rPr>
          <w:b/>
          <w:szCs w:val="21"/>
        </w:rPr>
        <w:t>月</w:t>
      </w:r>
    </w:p>
    <w:p w:rsidR="001D65A6" w:rsidRDefault="000930A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1D65A6" w:rsidRDefault="000930A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1D65A6" w:rsidRDefault="000930A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bookmarkStart w:id="11" w:name="OLE_LINK5"/>
      <w:bookmarkStart w:id="12" w:name="OLE_LINK6"/>
      <w:bookmarkStart w:id="13" w:name="OLE_LINK8"/>
      <w:bookmarkStart w:id="14" w:name="OLE_LINK9"/>
      <w:bookmarkStart w:id="15" w:name="OLE_LINK13"/>
      <w:bookmarkEnd w:id="2"/>
      <w:bookmarkEnd w:id="3"/>
      <w:bookmarkEnd w:id="4"/>
      <w:bookmarkEnd w:id="5"/>
      <w:r>
        <w:rPr>
          <w:rFonts w:hint="eastAsia"/>
          <w:b/>
          <w:szCs w:val="21"/>
        </w:rPr>
        <w:t>家教</w:t>
      </w:r>
      <w:r>
        <w:rPr>
          <w:b/>
          <w:szCs w:val="21"/>
        </w:rPr>
        <w:t>育儿</w:t>
      </w:r>
    </w:p>
    <w:bookmarkEnd w:id="6"/>
    <w:bookmarkEnd w:id="7"/>
    <w:p w:rsidR="001D65A6" w:rsidRDefault="001D65A6">
      <w:pPr>
        <w:rPr>
          <w:b/>
          <w:bCs/>
          <w:color w:val="FF0000"/>
          <w:szCs w:val="21"/>
        </w:rPr>
      </w:pPr>
    </w:p>
    <w:p w:rsidR="001D65A6" w:rsidRDefault="000930A0">
      <w:pPr>
        <w:rPr>
          <w:b/>
          <w:bCs/>
          <w:szCs w:val="21"/>
        </w:rPr>
      </w:pPr>
      <w:bookmarkStart w:id="16" w:name="OLE_LINK19"/>
      <w:bookmarkStart w:id="17" w:name="OLE_LINK24"/>
      <w:bookmarkStart w:id="18" w:name="OLE_LINK22"/>
      <w:bookmarkStart w:id="19" w:name="OLE_LINK23"/>
      <w:bookmarkStart w:id="20" w:name="OLE_LINK17"/>
      <w:bookmarkStart w:id="21" w:name="OLE_LINK18"/>
      <w:r>
        <w:rPr>
          <w:rFonts w:hint="eastAsia"/>
          <w:b/>
          <w:bCs/>
          <w:szCs w:val="21"/>
        </w:rPr>
        <w:t>内容简介：</w:t>
      </w:r>
    </w:p>
    <w:p w:rsidR="001D65A6" w:rsidRDefault="001D65A6">
      <w:pPr>
        <w:rPr>
          <w:b/>
          <w:bCs/>
          <w:szCs w:val="21"/>
        </w:rPr>
      </w:pPr>
    </w:p>
    <w:p w:rsidR="001D65A6" w:rsidRDefault="00B92EEC" w:rsidP="001733F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bookmarkStart w:id="22" w:name="OLE_LINK11"/>
      <w:bookmarkStart w:id="23" w:name="OLE_LINK14"/>
      <w:bookmarkStart w:id="24" w:name="OLE_LINK20"/>
      <w:r w:rsidRPr="00B92EEC">
        <w:rPr>
          <w:rFonts w:hint="eastAsia"/>
          <w:kern w:val="0"/>
          <w:szCs w:val="21"/>
        </w:rPr>
        <w:t>难相处的孩子</w:t>
      </w:r>
      <w:r w:rsidR="001733F9">
        <w:rPr>
          <w:rFonts w:hint="eastAsia"/>
          <w:kern w:val="0"/>
          <w:szCs w:val="21"/>
        </w:rPr>
        <w:t>有巨大潜力</w:t>
      </w:r>
    </w:p>
    <w:p w:rsidR="00B92EEC" w:rsidRDefault="00B92EEC">
      <w:pPr>
        <w:autoSpaceDE w:val="0"/>
        <w:autoSpaceDN w:val="0"/>
        <w:adjustRightInd w:val="0"/>
        <w:rPr>
          <w:kern w:val="0"/>
          <w:szCs w:val="21"/>
        </w:rPr>
      </w:pPr>
    </w:p>
    <w:p w:rsidR="001D65A6" w:rsidRDefault="00B92EEC" w:rsidP="00E4754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B92EEC">
        <w:rPr>
          <w:rFonts w:hint="eastAsia"/>
          <w:kern w:val="0"/>
          <w:szCs w:val="21"/>
        </w:rPr>
        <w:t>有些孩子有强烈的感情。他们充满了活力、热情和行动的需要。他们也会大喊大叫，彻夜未眠，无法控制自己的情绪。父母和兄弟姐妹</w:t>
      </w:r>
      <w:r w:rsidR="00E47547">
        <w:rPr>
          <w:rFonts w:hint="eastAsia"/>
          <w:kern w:val="0"/>
          <w:szCs w:val="21"/>
        </w:rPr>
        <w:t>常常无法忍受</w:t>
      </w:r>
      <w:r w:rsidRPr="00B92EEC">
        <w:rPr>
          <w:rFonts w:hint="eastAsia"/>
          <w:kern w:val="0"/>
          <w:szCs w:val="21"/>
        </w:rPr>
        <w:t>。</w:t>
      </w:r>
    </w:p>
    <w:p w:rsidR="00B92EEC" w:rsidRDefault="00B92EEC">
      <w:pPr>
        <w:autoSpaceDE w:val="0"/>
        <w:autoSpaceDN w:val="0"/>
        <w:adjustRightInd w:val="0"/>
        <w:rPr>
          <w:kern w:val="0"/>
          <w:szCs w:val="21"/>
        </w:rPr>
      </w:pPr>
    </w:p>
    <w:p w:rsidR="001D65A6" w:rsidRDefault="00B92EEC" w:rsidP="00FA069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B92EEC">
        <w:rPr>
          <w:rFonts w:hint="eastAsia"/>
          <w:kern w:val="0"/>
          <w:szCs w:val="21"/>
        </w:rPr>
        <w:t>这本书解释了如何识别高度情绪化的孩子，他们的需求是什么，以及他们内在的巨大潜力。</w:t>
      </w:r>
    </w:p>
    <w:p w:rsidR="00B92EEC" w:rsidRDefault="00B92EEC">
      <w:pPr>
        <w:autoSpaceDE w:val="0"/>
        <w:autoSpaceDN w:val="0"/>
        <w:adjustRightInd w:val="0"/>
        <w:rPr>
          <w:kern w:val="0"/>
          <w:szCs w:val="21"/>
        </w:rPr>
      </w:pPr>
    </w:p>
    <w:bookmarkEnd w:id="22"/>
    <w:bookmarkEnd w:id="23"/>
    <w:bookmarkEnd w:id="24"/>
    <w:p w:rsidR="00B92EEC" w:rsidRDefault="00B92EEC" w:rsidP="00B92EEC">
      <w:pPr>
        <w:autoSpaceDE w:val="0"/>
        <w:autoSpaceDN w:val="0"/>
        <w:adjustRightInd w:val="0"/>
        <w:rPr>
          <w:kern w:val="0"/>
          <w:szCs w:val="21"/>
        </w:rPr>
      </w:pPr>
      <w:r w:rsidRPr="00B92EEC">
        <w:rPr>
          <w:rFonts w:hint="eastAsia"/>
          <w:kern w:val="0"/>
          <w:szCs w:val="21"/>
        </w:rPr>
        <w:t>•世界上每</w:t>
      </w:r>
      <w:r w:rsidRPr="00B92EEC">
        <w:rPr>
          <w:rFonts w:hint="eastAsia"/>
          <w:kern w:val="0"/>
          <w:szCs w:val="21"/>
        </w:rPr>
        <w:t>7</w:t>
      </w:r>
      <w:r w:rsidRPr="00B92EEC">
        <w:rPr>
          <w:rFonts w:hint="eastAsia"/>
          <w:kern w:val="0"/>
          <w:szCs w:val="21"/>
        </w:rPr>
        <w:t>个孩子</w:t>
      </w:r>
      <w:r w:rsidR="000F2274">
        <w:rPr>
          <w:rFonts w:hint="eastAsia"/>
          <w:kern w:val="0"/>
          <w:szCs w:val="21"/>
        </w:rPr>
        <w:t>就有一个</w:t>
      </w:r>
      <w:r w:rsidRPr="00B92EEC">
        <w:rPr>
          <w:rFonts w:hint="eastAsia"/>
          <w:kern w:val="0"/>
          <w:szCs w:val="21"/>
        </w:rPr>
        <w:t>是高度情绪化的</w:t>
      </w:r>
    </w:p>
    <w:p w:rsidR="00066C3C" w:rsidRPr="00066C3C" w:rsidRDefault="00066C3C" w:rsidP="00B92EEC">
      <w:pPr>
        <w:autoSpaceDE w:val="0"/>
        <w:autoSpaceDN w:val="0"/>
        <w:adjustRightInd w:val="0"/>
        <w:rPr>
          <w:kern w:val="0"/>
          <w:szCs w:val="21"/>
        </w:rPr>
      </w:pPr>
    </w:p>
    <w:p w:rsidR="00B92EEC" w:rsidRDefault="00B92EEC" w:rsidP="00B92EEC">
      <w:pPr>
        <w:autoSpaceDE w:val="0"/>
        <w:autoSpaceDN w:val="0"/>
        <w:adjustRightInd w:val="0"/>
        <w:rPr>
          <w:kern w:val="0"/>
          <w:szCs w:val="21"/>
        </w:rPr>
      </w:pPr>
      <w:r w:rsidRPr="00B92EEC">
        <w:rPr>
          <w:rFonts w:hint="eastAsia"/>
          <w:kern w:val="0"/>
          <w:szCs w:val="21"/>
        </w:rPr>
        <w:t>•理解和支持高度情绪化的</w:t>
      </w:r>
      <w:r w:rsidR="000F2274">
        <w:rPr>
          <w:rFonts w:hint="eastAsia"/>
          <w:kern w:val="0"/>
          <w:szCs w:val="21"/>
        </w:rPr>
        <w:t>孩子</w:t>
      </w:r>
    </w:p>
    <w:p w:rsidR="00066C3C" w:rsidRPr="00B92EEC" w:rsidRDefault="00066C3C" w:rsidP="00B92EEC">
      <w:pPr>
        <w:autoSpaceDE w:val="0"/>
        <w:autoSpaceDN w:val="0"/>
        <w:adjustRightInd w:val="0"/>
        <w:rPr>
          <w:kern w:val="0"/>
          <w:szCs w:val="21"/>
        </w:rPr>
      </w:pPr>
    </w:p>
    <w:p w:rsidR="001D65A6" w:rsidRDefault="00B92EEC" w:rsidP="00B92EEC">
      <w:pPr>
        <w:autoSpaceDE w:val="0"/>
        <w:autoSpaceDN w:val="0"/>
        <w:adjustRightInd w:val="0"/>
        <w:rPr>
          <w:kern w:val="0"/>
          <w:szCs w:val="21"/>
        </w:rPr>
      </w:pPr>
      <w:r w:rsidRPr="00B92EEC">
        <w:rPr>
          <w:rFonts w:hint="eastAsia"/>
          <w:kern w:val="0"/>
          <w:szCs w:val="21"/>
        </w:rPr>
        <w:t>•包括一份评估问卷</w:t>
      </w:r>
    </w:p>
    <w:p w:rsidR="00B92EEC" w:rsidRDefault="00B92EEC">
      <w:pPr>
        <w:autoSpaceDE w:val="0"/>
        <w:autoSpaceDN w:val="0"/>
        <w:adjustRightInd w:val="0"/>
        <w:rPr>
          <w:kern w:val="0"/>
          <w:szCs w:val="21"/>
        </w:rPr>
      </w:pPr>
    </w:p>
    <w:p w:rsidR="001D65A6" w:rsidRDefault="000930A0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  <w:bookmarkStart w:id="25" w:name="productDetails"/>
      <w:bookmarkEnd w:id="11"/>
      <w:bookmarkEnd w:id="12"/>
      <w:bookmarkEnd w:id="13"/>
      <w:bookmarkEnd w:id="14"/>
      <w:bookmarkEnd w:id="15"/>
      <w:bookmarkEnd w:id="25"/>
    </w:p>
    <w:p w:rsidR="001D65A6" w:rsidRDefault="001D65A6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1D65A6" w:rsidRDefault="00B92EEC" w:rsidP="00984BFF">
      <w:pPr>
        <w:autoSpaceDE w:val="0"/>
        <w:autoSpaceDN w:val="0"/>
        <w:adjustRightInd w:val="0"/>
        <w:ind w:firstLineChars="200" w:firstLine="422"/>
        <w:jc w:val="left"/>
        <w:rPr>
          <w:color w:val="000000"/>
          <w:kern w:val="0"/>
          <w:szCs w:val="21"/>
        </w:rPr>
      </w:pPr>
      <w:bookmarkStart w:id="26" w:name="OLE_LINK7"/>
      <w:bookmarkEnd w:id="16"/>
      <w:bookmarkEnd w:id="17"/>
      <w:r w:rsidRPr="00F65834">
        <w:rPr>
          <w:rFonts w:hint="eastAsia"/>
          <w:b/>
          <w:color w:val="000000"/>
          <w:kern w:val="0"/>
          <w:szCs w:val="21"/>
        </w:rPr>
        <w:t>诺拉•伊姆劳</w:t>
      </w:r>
      <w:r w:rsidR="00F65834" w:rsidRPr="00F65834">
        <w:rPr>
          <w:rFonts w:hint="eastAsia"/>
          <w:b/>
          <w:color w:val="000000"/>
          <w:kern w:val="0"/>
          <w:szCs w:val="21"/>
        </w:rPr>
        <w:t>（</w:t>
      </w:r>
      <w:r w:rsidR="00F65834" w:rsidRPr="00F65834">
        <w:rPr>
          <w:b/>
          <w:kern w:val="0"/>
          <w:szCs w:val="21"/>
        </w:rPr>
        <w:t>Nora Imlau</w:t>
      </w:r>
      <w:r w:rsidR="00F65834" w:rsidRPr="00F65834">
        <w:rPr>
          <w:rFonts w:hint="eastAsia"/>
          <w:b/>
          <w:color w:val="000000"/>
          <w:kern w:val="0"/>
          <w:szCs w:val="21"/>
        </w:rPr>
        <w:t>）</w:t>
      </w:r>
      <w:r w:rsidR="00984BFF" w:rsidRPr="00B92EEC">
        <w:rPr>
          <w:rFonts w:hint="eastAsia"/>
          <w:color w:val="000000"/>
          <w:kern w:val="0"/>
          <w:szCs w:val="21"/>
        </w:rPr>
        <w:t>生于</w:t>
      </w:r>
      <w:r w:rsidR="00984BFF" w:rsidRPr="00B92EEC">
        <w:rPr>
          <w:rFonts w:hint="eastAsia"/>
          <w:color w:val="000000"/>
          <w:kern w:val="0"/>
          <w:szCs w:val="21"/>
        </w:rPr>
        <w:t>1983</w:t>
      </w:r>
      <w:r w:rsidR="00984BFF" w:rsidRPr="00B92EEC">
        <w:rPr>
          <w:rFonts w:hint="eastAsia"/>
          <w:color w:val="000000"/>
          <w:kern w:val="0"/>
          <w:szCs w:val="21"/>
        </w:rPr>
        <w:t>年</w:t>
      </w:r>
      <w:r w:rsidR="00984BFF">
        <w:rPr>
          <w:rFonts w:hint="eastAsia"/>
          <w:color w:val="000000"/>
          <w:kern w:val="0"/>
          <w:szCs w:val="21"/>
        </w:rPr>
        <w:t>，</w:t>
      </w:r>
      <w:r w:rsidRPr="00B92EEC">
        <w:rPr>
          <w:rFonts w:hint="eastAsia"/>
          <w:color w:val="000000"/>
          <w:kern w:val="0"/>
          <w:szCs w:val="21"/>
        </w:rPr>
        <w:t>是德国最重要的婴儿和小孩专家之一。作为一名新闻记者和家庭问题的作者，她为杂志</w:t>
      </w:r>
      <w:r w:rsidR="00721DEB">
        <w:rPr>
          <w:rFonts w:hint="eastAsia"/>
          <w:color w:val="000000"/>
          <w:kern w:val="0"/>
          <w:szCs w:val="21"/>
        </w:rPr>
        <w:t>《父母亲》（</w:t>
      </w:r>
      <w:r w:rsidR="00721DEB" w:rsidRPr="008E7B42">
        <w:rPr>
          <w:i/>
          <w:kern w:val="0"/>
          <w:szCs w:val="21"/>
        </w:rPr>
        <w:t>Eltern</w:t>
      </w:r>
      <w:r w:rsidR="00721DEB">
        <w:rPr>
          <w:rFonts w:hint="eastAsia"/>
          <w:color w:val="000000"/>
          <w:kern w:val="0"/>
          <w:szCs w:val="21"/>
        </w:rPr>
        <w:t>）</w:t>
      </w:r>
      <w:r w:rsidRPr="00B92EEC">
        <w:rPr>
          <w:rFonts w:hint="eastAsia"/>
          <w:color w:val="000000"/>
          <w:kern w:val="0"/>
          <w:szCs w:val="21"/>
        </w:rPr>
        <w:t>撰写文章，并出版了几本成功的育儿建议书。在她的演讲和研讨会中，她提倡建立一个牢固的纽带和关系丰富的家庭生活。通过对儿童和父母的一贯需求导向的观点，她在</w:t>
      </w:r>
      <w:r w:rsidRPr="00B92EEC">
        <w:rPr>
          <w:rFonts w:hint="eastAsia"/>
          <w:color w:val="000000"/>
          <w:kern w:val="0"/>
          <w:szCs w:val="21"/>
        </w:rPr>
        <w:t>Facebook</w:t>
      </w:r>
      <w:r w:rsidRPr="00B92EEC">
        <w:rPr>
          <w:rFonts w:hint="eastAsia"/>
          <w:color w:val="000000"/>
          <w:kern w:val="0"/>
          <w:szCs w:val="21"/>
        </w:rPr>
        <w:t>和她的博客上有很多追随者。她有三个孩子，住在莱比锡。</w:t>
      </w:r>
    </w:p>
    <w:p w:rsidR="001D65A6" w:rsidRDefault="001D65A6">
      <w:pPr>
        <w:autoSpaceDE w:val="0"/>
        <w:autoSpaceDN w:val="0"/>
        <w:adjustRightInd w:val="0"/>
        <w:ind w:right="840"/>
        <w:rPr>
          <w:color w:val="000000"/>
          <w:kern w:val="0"/>
          <w:szCs w:val="21"/>
        </w:rPr>
      </w:pPr>
    </w:p>
    <w:bookmarkEnd w:id="18"/>
    <w:bookmarkEnd w:id="19"/>
    <w:p w:rsidR="001D65A6" w:rsidRDefault="001D65A6">
      <w:pPr>
        <w:rPr>
          <w:b/>
          <w:szCs w:val="21"/>
        </w:rPr>
      </w:pPr>
    </w:p>
    <w:p w:rsidR="001D65A6" w:rsidRDefault="001D65A6">
      <w:pPr>
        <w:rPr>
          <w:b/>
          <w:szCs w:val="21"/>
        </w:rPr>
      </w:pPr>
    </w:p>
    <w:bookmarkEnd w:id="20"/>
    <w:bookmarkEnd w:id="21"/>
    <w:p w:rsidR="001D65A6" w:rsidRDefault="001D65A6">
      <w:pPr>
        <w:rPr>
          <w:b/>
          <w:color w:val="000000"/>
        </w:rPr>
      </w:pPr>
    </w:p>
    <w:p w:rsidR="001D65A6" w:rsidRDefault="001D65A6">
      <w:pPr>
        <w:rPr>
          <w:b/>
          <w:color w:val="000000"/>
        </w:rPr>
      </w:pPr>
    </w:p>
    <w:p w:rsidR="001D65A6" w:rsidRDefault="000930A0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1D65A6" w:rsidRDefault="000930A0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6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1D65A6" w:rsidRDefault="000930A0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1D65A6" w:rsidRDefault="000930A0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1D65A6" w:rsidRDefault="000930A0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1D65A6" w:rsidRDefault="000930A0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1D65A6" w:rsidRDefault="000930A0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1D65A6" w:rsidRDefault="000930A0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5"/>
            <w:rFonts w:hint="eastAsia"/>
          </w:rPr>
          <w:t>susan</w:t>
        </w:r>
        <w:r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1D65A6" w:rsidRDefault="000930A0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1D65A6" w:rsidRDefault="000930A0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:rsidR="001D65A6" w:rsidRDefault="001D65A6"/>
    <w:p w:rsidR="001D65A6" w:rsidRDefault="001D65A6"/>
    <w:p w:rsidR="001D65A6" w:rsidRDefault="001D65A6"/>
    <w:sectPr w:rsidR="001D65A6" w:rsidSect="001D65A6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F55" w:rsidRDefault="006F5F55" w:rsidP="001D65A6">
      <w:r>
        <w:separator/>
      </w:r>
    </w:p>
  </w:endnote>
  <w:endnote w:type="continuationSeparator" w:id="0">
    <w:p w:rsidR="006F5F55" w:rsidRDefault="006F5F55" w:rsidP="001D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A6" w:rsidRDefault="001D65A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D65A6" w:rsidRDefault="000930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1D65A6" w:rsidRDefault="000930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1D65A6" w:rsidRDefault="000930A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</w:rPr>
        <w:t>www.nurnberg.com.cn</w:t>
      </w:r>
    </w:hyperlink>
  </w:p>
  <w:p w:rsidR="001D65A6" w:rsidRDefault="001D65A6">
    <w:pPr>
      <w:pStyle w:val="a3"/>
      <w:jc w:val="center"/>
      <w:rPr>
        <w:rFonts w:eastAsia="方正姚体"/>
      </w:rPr>
    </w:pPr>
  </w:p>
  <w:p w:rsidR="001D65A6" w:rsidRDefault="001D65A6">
    <w:pPr>
      <w:pStyle w:val="a3"/>
      <w:jc w:val="center"/>
      <w:rPr>
        <w:rFonts w:eastAsia="方正姚体"/>
      </w:rPr>
    </w:pPr>
  </w:p>
  <w:p w:rsidR="001D65A6" w:rsidRDefault="000930A0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6221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6221B">
      <w:rPr>
        <w:rFonts w:ascii="方正姚体" w:eastAsia="方正姚体"/>
        <w:kern w:val="0"/>
        <w:szCs w:val="21"/>
      </w:rPr>
      <w:fldChar w:fldCharType="separate"/>
    </w:r>
    <w:r w:rsidR="008B2DE8">
      <w:rPr>
        <w:rFonts w:ascii="方正姚体" w:eastAsia="方正姚体"/>
        <w:noProof/>
        <w:kern w:val="0"/>
        <w:szCs w:val="21"/>
      </w:rPr>
      <w:t>1</w:t>
    </w:r>
    <w:r w:rsidR="0056221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F55" w:rsidRDefault="006F5F55" w:rsidP="001D65A6">
      <w:r>
        <w:separator/>
      </w:r>
    </w:p>
  </w:footnote>
  <w:footnote w:type="continuationSeparator" w:id="0">
    <w:p w:rsidR="006F5F55" w:rsidRDefault="006F5F55" w:rsidP="001D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A6" w:rsidRDefault="006F5F55">
    <w:pPr>
      <w:jc w:val="right"/>
      <w:rPr>
        <w:rFonts w:eastAsia="黑体"/>
        <w:b/>
        <w:bCs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s2049" type="#_x0000_t75" style="position:absolute;left:0;text-align:left;margin-left:0;margin-top:-.75pt;width:29.05pt;height:26.85pt;z-index:1">
          <v:imagedata r:id="rId1" o:title=""/>
          <w10:wrap type="square"/>
        </v:shape>
      </w:pict>
    </w:r>
  </w:p>
  <w:p w:rsidR="001D65A6" w:rsidRDefault="000930A0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5A6"/>
    <w:rsid w:val="00066C3C"/>
    <w:rsid w:val="000930A0"/>
    <w:rsid w:val="000F2274"/>
    <w:rsid w:val="001733F9"/>
    <w:rsid w:val="001D65A6"/>
    <w:rsid w:val="0056221B"/>
    <w:rsid w:val="006026F4"/>
    <w:rsid w:val="006F5F55"/>
    <w:rsid w:val="00721DEB"/>
    <w:rsid w:val="00885F15"/>
    <w:rsid w:val="008B2DE8"/>
    <w:rsid w:val="008E7B42"/>
    <w:rsid w:val="00984BFF"/>
    <w:rsid w:val="009A53FB"/>
    <w:rsid w:val="00A74111"/>
    <w:rsid w:val="00B740F3"/>
    <w:rsid w:val="00B92EEC"/>
    <w:rsid w:val="00C86F07"/>
    <w:rsid w:val="00E47547"/>
    <w:rsid w:val="00F65834"/>
    <w:rsid w:val="00FA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239A39F-AF5B-41B6-84F4-DAB81776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1D65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D6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D6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1D65A6"/>
    <w:rPr>
      <w:color w:val="0000FF"/>
      <w:u w:val="single"/>
    </w:rPr>
  </w:style>
  <w:style w:type="paragraph" w:customStyle="1" w:styleId="Default">
    <w:name w:val="Default"/>
    <w:rsid w:val="001D65A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har0">
    <w:name w:val="页眉 Char"/>
    <w:link w:val="a4"/>
    <w:rsid w:val="001D65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rsid w:val="001D65A6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1D65A6"/>
  </w:style>
  <w:style w:type="character" w:customStyle="1" w:styleId="a-size-small">
    <w:name w:val="a-size-small"/>
    <w:rsid w:val="001D65A6"/>
  </w:style>
  <w:style w:type="character" w:customStyle="1" w:styleId="1Char">
    <w:name w:val="标题 1 Char"/>
    <w:link w:val="1"/>
    <w:uiPriority w:val="9"/>
    <w:rsid w:val="001D65A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1D65A6"/>
  </w:style>
  <w:style w:type="character" w:customStyle="1" w:styleId="zghrsrrank">
    <w:name w:val="zg_hrsr_rank"/>
    <w:basedOn w:val="a0"/>
    <w:rsid w:val="001D65A6"/>
  </w:style>
  <w:style w:type="character" w:customStyle="1" w:styleId="zghrsrladder">
    <w:name w:val="zg_hrsr_ladder"/>
    <w:basedOn w:val="a0"/>
    <w:rsid w:val="001D65A6"/>
  </w:style>
  <w:style w:type="character" w:customStyle="1" w:styleId="a-size-extra-large">
    <w:name w:val="a-size-extra-large"/>
    <w:basedOn w:val="a0"/>
    <w:rsid w:val="001D6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dingjiayu</dc:creator>
  <cp:lastModifiedBy>xiarui</cp:lastModifiedBy>
  <cp:revision>11</cp:revision>
  <dcterms:created xsi:type="dcterms:W3CDTF">2017-10-16T03:20:00Z</dcterms:created>
  <dcterms:modified xsi:type="dcterms:W3CDTF">2018-07-25T04:01:00Z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