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9E3" w:rsidRDefault="002249E3" w:rsidP="002249E3">
      <w:pPr>
        <w:jc w:val="center"/>
        <w:rPr>
          <w:b/>
          <w:bCs/>
          <w:sz w:val="44"/>
          <w:szCs w:val="44"/>
          <w:shd w:val="pct10" w:color="auto" w:fill="FFFFFF"/>
        </w:rPr>
      </w:pPr>
      <w:r>
        <w:rPr>
          <w:rFonts w:hint="eastAsia"/>
          <w:b/>
          <w:bCs/>
          <w:sz w:val="44"/>
          <w:szCs w:val="44"/>
          <w:shd w:val="pct10" w:color="auto" w:fill="FFFFFF"/>
        </w:rPr>
        <w:t>重印图书</w:t>
      </w:r>
      <w:r w:rsidRPr="00392372">
        <w:rPr>
          <w:rFonts w:hint="eastAsia"/>
          <w:b/>
          <w:bCs/>
          <w:sz w:val="44"/>
          <w:szCs w:val="44"/>
          <w:shd w:val="pct10" w:color="auto" w:fill="FFFFFF"/>
        </w:rPr>
        <w:t>推荐</w:t>
      </w:r>
    </w:p>
    <w:p w:rsidR="002249E3" w:rsidRDefault="002249E3" w:rsidP="002249E3">
      <w:pPr>
        <w:jc w:val="center"/>
        <w:rPr>
          <w:rFonts w:hint="eastAsia"/>
          <w:b/>
          <w:bCs/>
          <w:sz w:val="44"/>
          <w:szCs w:val="44"/>
          <w:shd w:val="pct10" w:color="auto" w:fill="FFFFFF"/>
        </w:rPr>
      </w:pPr>
    </w:p>
    <w:p w:rsidR="00FD0AB4" w:rsidRPr="00FD0AB4" w:rsidRDefault="00FD0AB4" w:rsidP="00FD0AB4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7F927B" wp14:editId="41233D65">
            <wp:simplePos x="0" y="0"/>
            <wp:positionH relativeFrom="column">
              <wp:posOffset>3741420</wp:posOffset>
            </wp:positionH>
            <wp:positionV relativeFrom="paragraph">
              <wp:posOffset>151765</wp:posOffset>
            </wp:positionV>
            <wp:extent cx="1601470" cy="2292350"/>
            <wp:effectExtent l="0" t="0" r="0" b="0"/>
            <wp:wrapSquare wrapText="bothSides"/>
            <wp:docPr id="2" name="图片 2" descr="61uoycDaq3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1uoycDaq3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003F">
        <w:rPr>
          <w:b/>
          <w:bCs/>
          <w:szCs w:val="21"/>
        </w:rPr>
        <w:t>中文书名：</w:t>
      </w:r>
      <w:r w:rsidRPr="0079003F">
        <w:rPr>
          <w:b/>
          <w:bCs/>
        </w:rPr>
        <w:t>《</w:t>
      </w:r>
      <w:r w:rsidRPr="00566364">
        <w:rPr>
          <w:rFonts w:hint="eastAsia"/>
          <w:b/>
          <w:bCs/>
        </w:rPr>
        <w:t>汤因比论汤因比</w:t>
      </w:r>
      <w:r>
        <w:rPr>
          <w:rFonts w:hint="eastAsia"/>
          <w:b/>
          <w:bCs/>
        </w:rPr>
        <w:t>：</w:t>
      </w:r>
      <w:r w:rsidRPr="00566364">
        <w:rPr>
          <w:rFonts w:hint="eastAsia"/>
          <w:b/>
          <w:bCs/>
        </w:rPr>
        <w:t>汤因比</w:t>
      </w:r>
      <w:r w:rsidRPr="00566364">
        <w:rPr>
          <w:rFonts w:hint="eastAsia"/>
          <w:b/>
          <w:bCs/>
        </w:rPr>
        <w:t>-</w:t>
      </w:r>
      <w:r w:rsidRPr="00566364">
        <w:rPr>
          <w:rFonts w:hint="eastAsia"/>
          <w:b/>
          <w:bCs/>
        </w:rPr>
        <w:t>厄本对话录</w:t>
      </w:r>
      <w:r w:rsidRPr="0079003F">
        <w:rPr>
          <w:b/>
          <w:bCs/>
        </w:rPr>
        <w:t>》</w:t>
      </w:r>
    </w:p>
    <w:p w:rsidR="00FD0AB4" w:rsidRPr="005966F1" w:rsidRDefault="00FD0AB4" w:rsidP="00FD0AB4">
      <w:pPr>
        <w:tabs>
          <w:tab w:val="left" w:pos="341"/>
          <w:tab w:val="left" w:pos="5235"/>
        </w:tabs>
        <w:rPr>
          <w:b/>
          <w:szCs w:val="21"/>
        </w:rPr>
      </w:pPr>
      <w:r w:rsidRPr="0079003F">
        <w:rPr>
          <w:b/>
          <w:bCs/>
          <w:szCs w:val="21"/>
        </w:rPr>
        <w:t>英文书名：</w:t>
      </w:r>
      <w:r w:rsidRPr="005966F1">
        <w:rPr>
          <w:b/>
          <w:bCs/>
          <w:szCs w:val="21"/>
        </w:rPr>
        <w:t>TOYNBEE ON TOYNBEE: A Conversation Between Arnold J. Toynbee and G.R. Urban</w:t>
      </w:r>
    </w:p>
    <w:p w:rsidR="00FD0AB4" w:rsidRPr="0079003F" w:rsidRDefault="00FD0AB4" w:rsidP="00FD0AB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9003F">
        <w:rPr>
          <w:b/>
          <w:bCs/>
          <w:szCs w:val="21"/>
        </w:rPr>
        <w:t>作</w:t>
      </w:r>
      <w:r w:rsidRPr="0079003F">
        <w:rPr>
          <w:b/>
          <w:bCs/>
          <w:szCs w:val="21"/>
        </w:rPr>
        <w:t xml:space="preserve">    </w:t>
      </w:r>
      <w:r w:rsidRPr="0079003F">
        <w:rPr>
          <w:b/>
          <w:bCs/>
          <w:szCs w:val="21"/>
        </w:rPr>
        <w:t>者：</w:t>
      </w:r>
      <w:r>
        <w:rPr>
          <w:b/>
          <w:bCs/>
          <w:szCs w:val="21"/>
        </w:rPr>
        <w:t xml:space="preserve">Arnold Joseph Toynbee </w:t>
      </w:r>
      <w:r>
        <w:rPr>
          <w:rFonts w:hint="eastAsia"/>
          <w:b/>
          <w:bCs/>
          <w:szCs w:val="21"/>
        </w:rPr>
        <w:t xml:space="preserve">and </w:t>
      </w:r>
      <w:r w:rsidRPr="00566364">
        <w:rPr>
          <w:b/>
          <w:bCs/>
          <w:szCs w:val="21"/>
        </w:rPr>
        <w:t xml:space="preserve">G.R. Urban </w:t>
      </w:r>
      <w:hyperlink r:id="rId7" w:history="1"/>
    </w:p>
    <w:p w:rsidR="00FD0AB4" w:rsidRPr="0079003F" w:rsidRDefault="00FD0AB4" w:rsidP="00FD0AB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9003F">
        <w:rPr>
          <w:b/>
          <w:bCs/>
          <w:szCs w:val="21"/>
        </w:rPr>
        <w:t>出</w:t>
      </w:r>
      <w:r w:rsidRPr="0079003F">
        <w:rPr>
          <w:b/>
          <w:bCs/>
          <w:szCs w:val="21"/>
        </w:rPr>
        <w:t xml:space="preserve"> </w:t>
      </w:r>
      <w:r w:rsidRPr="0079003F">
        <w:rPr>
          <w:b/>
          <w:bCs/>
          <w:szCs w:val="21"/>
        </w:rPr>
        <w:t>版</w:t>
      </w:r>
      <w:r w:rsidRPr="0079003F">
        <w:rPr>
          <w:b/>
          <w:bCs/>
          <w:szCs w:val="21"/>
        </w:rPr>
        <w:t xml:space="preserve"> </w:t>
      </w:r>
      <w:r w:rsidRPr="0079003F">
        <w:rPr>
          <w:b/>
          <w:bCs/>
          <w:szCs w:val="21"/>
        </w:rPr>
        <w:t>社：</w:t>
      </w:r>
      <w:r w:rsidRPr="00566364">
        <w:rPr>
          <w:b/>
          <w:bCs/>
          <w:szCs w:val="21"/>
        </w:rPr>
        <w:t>Oxford University Press</w:t>
      </w:r>
    </w:p>
    <w:p w:rsidR="00FD0AB4" w:rsidRPr="0079003F" w:rsidRDefault="00FD0AB4" w:rsidP="00FD0AB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9003F">
        <w:rPr>
          <w:b/>
          <w:bCs/>
          <w:szCs w:val="21"/>
        </w:rPr>
        <w:t>代理公司：</w:t>
      </w:r>
      <w:r w:rsidRPr="0079003F">
        <w:rPr>
          <w:b/>
          <w:bCs/>
        </w:rPr>
        <w:t>ANA/</w:t>
      </w:r>
      <w:r w:rsidR="002249E3">
        <w:rPr>
          <w:b/>
          <w:bCs/>
        </w:rPr>
        <w:t>Jessica Wu</w:t>
      </w:r>
    </w:p>
    <w:p w:rsidR="00FD0AB4" w:rsidRPr="0079003F" w:rsidRDefault="00FD0AB4" w:rsidP="00FD0AB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9003F">
        <w:rPr>
          <w:b/>
          <w:bCs/>
          <w:szCs w:val="21"/>
        </w:rPr>
        <w:t>页</w:t>
      </w:r>
      <w:r w:rsidRPr="0079003F">
        <w:rPr>
          <w:b/>
          <w:bCs/>
          <w:szCs w:val="21"/>
        </w:rPr>
        <w:t xml:space="preserve">    </w:t>
      </w:r>
      <w:r w:rsidRPr="0079003F">
        <w:rPr>
          <w:b/>
          <w:bCs/>
          <w:szCs w:val="21"/>
        </w:rPr>
        <w:t>数：</w:t>
      </w:r>
      <w:r>
        <w:rPr>
          <w:rFonts w:hint="eastAsia"/>
          <w:b/>
          <w:bCs/>
        </w:rPr>
        <w:t>122</w:t>
      </w:r>
      <w:r w:rsidRPr="0079003F">
        <w:rPr>
          <w:b/>
          <w:bCs/>
        </w:rPr>
        <w:t>页</w:t>
      </w:r>
    </w:p>
    <w:p w:rsidR="00FD0AB4" w:rsidRPr="0079003F" w:rsidRDefault="00FD0AB4" w:rsidP="00FD0AB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9003F"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1974</w:t>
      </w:r>
      <w:r w:rsidRPr="0079003F"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2</w:t>
      </w:r>
      <w:r w:rsidRPr="0079003F">
        <w:rPr>
          <w:b/>
          <w:bCs/>
          <w:szCs w:val="21"/>
        </w:rPr>
        <w:t>月</w:t>
      </w:r>
    </w:p>
    <w:p w:rsidR="00FD0AB4" w:rsidRPr="0079003F" w:rsidRDefault="00FD0AB4" w:rsidP="00FD0AB4">
      <w:pPr>
        <w:tabs>
          <w:tab w:val="left" w:pos="341"/>
          <w:tab w:val="left" w:pos="5235"/>
        </w:tabs>
        <w:rPr>
          <w:b/>
          <w:bCs/>
          <w:color w:val="000000"/>
        </w:rPr>
      </w:pPr>
      <w:r w:rsidRPr="0079003F">
        <w:rPr>
          <w:b/>
          <w:bCs/>
          <w:color w:val="000000"/>
        </w:rPr>
        <w:t>代理地区：</w:t>
      </w:r>
      <w:r w:rsidRPr="0079003F">
        <w:rPr>
          <w:b/>
          <w:bCs/>
        </w:rPr>
        <w:t>中国大陆</w:t>
      </w:r>
    </w:p>
    <w:p w:rsidR="00FD0AB4" w:rsidRPr="0079003F" w:rsidRDefault="00FD0AB4" w:rsidP="00FD0AB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9003F"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 w:rsidR="00FD0AB4" w:rsidRPr="0079003F" w:rsidRDefault="00FD0AB4" w:rsidP="00FD0AB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9003F">
        <w:rPr>
          <w:b/>
          <w:bCs/>
          <w:color w:val="000000"/>
          <w:szCs w:val="21"/>
        </w:rPr>
        <w:t>类</w:t>
      </w:r>
      <w:r w:rsidRPr="0079003F">
        <w:rPr>
          <w:b/>
          <w:bCs/>
          <w:color w:val="000000"/>
          <w:szCs w:val="21"/>
        </w:rPr>
        <w:t xml:space="preserve">    </w:t>
      </w:r>
      <w:r w:rsidRPr="0079003F">
        <w:rPr>
          <w:b/>
          <w:bCs/>
          <w:color w:val="000000"/>
          <w:szCs w:val="21"/>
        </w:rPr>
        <w:t>型：</w:t>
      </w:r>
      <w:r>
        <w:rPr>
          <w:rFonts w:hint="eastAsia"/>
          <w:b/>
          <w:bCs/>
          <w:color w:val="000000"/>
          <w:szCs w:val="21"/>
        </w:rPr>
        <w:t>学术</w:t>
      </w:r>
    </w:p>
    <w:p w:rsidR="00FD0AB4" w:rsidRPr="0079003F" w:rsidRDefault="00FD0AB4" w:rsidP="00FD0AB4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000000"/>
          <w:szCs w:val="21"/>
        </w:rPr>
        <w:t>版权</w:t>
      </w:r>
      <w:r w:rsidRPr="0079003F">
        <w:rPr>
          <w:b/>
          <w:bCs/>
          <w:color w:val="000000"/>
          <w:szCs w:val="21"/>
        </w:rPr>
        <w:t>已授：</w:t>
      </w:r>
      <w:r w:rsidRPr="0079003F">
        <w:rPr>
          <w:b/>
          <w:bCs/>
          <w:color w:val="FF0000"/>
          <w:szCs w:val="21"/>
        </w:rPr>
        <w:t>20</w:t>
      </w:r>
      <w:r>
        <w:rPr>
          <w:rFonts w:hint="eastAsia"/>
          <w:b/>
          <w:bCs/>
          <w:color w:val="FF0000"/>
          <w:szCs w:val="21"/>
        </w:rPr>
        <w:t>11</w:t>
      </w:r>
      <w:r w:rsidRPr="0079003F">
        <w:rPr>
          <w:b/>
          <w:bCs/>
          <w:color w:val="FF0000"/>
          <w:szCs w:val="21"/>
        </w:rPr>
        <w:t>年授权</w:t>
      </w:r>
      <w:r>
        <w:rPr>
          <w:rFonts w:hint="eastAsia"/>
          <w:b/>
          <w:bCs/>
          <w:color w:val="FF0000"/>
          <w:szCs w:val="21"/>
        </w:rPr>
        <w:t>商务印书馆</w:t>
      </w:r>
      <w:r w:rsidRPr="0079003F">
        <w:rPr>
          <w:b/>
          <w:bCs/>
          <w:color w:val="FF0000"/>
          <w:szCs w:val="21"/>
        </w:rPr>
        <w:t>，版权已回归</w:t>
      </w:r>
    </w:p>
    <w:p w:rsidR="00FD0AB4" w:rsidRPr="0079003F" w:rsidRDefault="00FD0AB4" w:rsidP="00FD0AB4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3883025</wp:posOffset>
            </wp:positionH>
            <wp:positionV relativeFrom="paragraph">
              <wp:posOffset>154305</wp:posOffset>
            </wp:positionV>
            <wp:extent cx="1405890" cy="2101850"/>
            <wp:effectExtent l="0" t="0" r="3810" b="0"/>
            <wp:wrapSquare wrapText="bothSides"/>
            <wp:docPr id="1" name="图片 1" descr="61uoycDaq3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1uoycDaq3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0AB4" w:rsidRPr="0079003F" w:rsidRDefault="00FD0AB4" w:rsidP="00FD0AB4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 w:rsidR="00FD0AB4" w:rsidRPr="00053BC1" w:rsidRDefault="00FD0AB4" w:rsidP="00FD0AB4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  <w:r w:rsidRPr="00053BC1">
        <w:rPr>
          <w:b/>
          <w:bCs/>
          <w:szCs w:val="21"/>
        </w:rPr>
        <w:t>中简本出版记录</w:t>
      </w:r>
    </w:p>
    <w:p w:rsidR="00FD0AB4" w:rsidRPr="00053BC1" w:rsidRDefault="00FD0AB4" w:rsidP="00FD0AB4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  <w:r w:rsidRPr="00053BC1">
        <w:rPr>
          <w:b/>
          <w:bCs/>
          <w:szCs w:val="21"/>
        </w:rPr>
        <w:t>书</w:t>
      </w:r>
      <w:r w:rsidRPr="00053BC1">
        <w:rPr>
          <w:b/>
          <w:bCs/>
          <w:szCs w:val="21"/>
        </w:rPr>
        <w:t xml:space="preserve">    </w:t>
      </w:r>
      <w:r w:rsidRPr="00053BC1">
        <w:rPr>
          <w:b/>
          <w:bCs/>
          <w:szCs w:val="21"/>
        </w:rPr>
        <w:t>名：</w:t>
      </w:r>
      <w:r w:rsidRPr="00566364">
        <w:rPr>
          <w:rFonts w:hint="eastAsia"/>
          <w:b/>
          <w:bCs/>
          <w:szCs w:val="21"/>
        </w:rPr>
        <w:t>汤因比论汤因比</w:t>
      </w:r>
      <w:r>
        <w:rPr>
          <w:rFonts w:hint="eastAsia"/>
          <w:b/>
          <w:bCs/>
          <w:szCs w:val="21"/>
        </w:rPr>
        <w:t>：</w:t>
      </w:r>
      <w:r w:rsidRPr="00566364">
        <w:rPr>
          <w:rFonts w:hint="eastAsia"/>
          <w:b/>
          <w:bCs/>
          <w:szCs w:val="21"/>
        </w:rPr>
        <w:t>汤因比</w:t>
      </w:r>
      <w:r w:rsidRPr="00566364">
        <w:rPr>
          <w:rFonts w:hint="eastAsia"/>
          <w:b/>
          <w:bCs/>
          <w:szCs w:val="21"/>
        </w:rPr>
        <w:t>-</w:t>
      </w:r>
      <w:r w:rsidRPr="00566364">
        <w:rPr>
          <w:rFonts w:hint="eastAsia"/>
          <w:b/>
          <w:bCs/>
          <w:szCs w:val="21"/>
        </w:rPr>
        <w:t>厄本对话录</w:t>
      </w:r>
      <w:r w:rsidRPr="00053BC1">
        <w:rPr>
          <w:b/>
          <w:bCs/>
          <w:szCs w:val="21"/>
        </w:rPr>
        <w:t xml:space="preserve">                 </w:t>
      </w:r>
    </w:p>
    <w:p w:rsidR="00FD0AB4" w:rsidRPr="00053BC1" w:rsidRDefault="00FD0AB4" w:rsidP="00FD0AB4">
      <w:pPr>
        <w:wordWrap w:val="0"/>
        <w:jc w:val="left"/>
        <w:rPr>
          <w:b/>
          <w:color w:val="000000"/>
          <w:szCs w:val="21"/>
        </w:rPr>
      </w:pPr>
      <w:r w:rsidRPr="00053BC1">
        <w:rPr>
          <w:b/>
          <w:color w:val="000000"/>
          <w:szCs w:val="21"/>
        </w:rPr>
        <w:t>作</w:t>
      </w:r>
      <w:r w:rsidRPr="00053BC1">
        <w:rPr>
          <w:b/>
          <w:color w:val="000000"/>
          <w:szCs w:val="21"/>
        </w:rPr>
        <w:t xml:space="preserve">    </w:t>
      </w:r>
      <w:r w:rsidRPr="00053BC1">
        <w:rPr>
          <w:b/>
          <w:color w:val="000000"/>
          <w:szCs w:val="21"/>
        </w:rPr>
        <w:t>者：</w:t>
      </w:r>
      <w:r w:rsidRPr="00566364">
        <w:rPr>
          <w:rFonts w:hint="eastAsia"/>
          <w:b/>
          <w:color w:val="000000"/>
          <w:szCs w:val="21"/>
        </w:rPr>
        <w:t>阿诺德•</w:t>
      </w:r>
      <w:r w:rsidRPr="00566364">
        <w:rPr>
          <w:rFonts w:hint="eastAsia"/>
          <w:b/>
          <w:color w:val="000000"/>
          <w:szCs w:val="21"/>
        </w:rPr>
        <w:t>J.</w:t>
      </w:r>
      <w:r w:rsidRPr="00566364">
        <w:rPr>
          <w:rFonts w:hint="eastAsia"/>
          <w:b/>
          <w:color w:val="000000"/>
          <w:szCs w:val="21"/>
        </w:rPr>
        <w:t>汤因比</w:t>
      </w:r>
      <w:r>
        <w:rPr>
          <w:rFonts w:hint="eastAsia"/>
          <w:b/>
          <w:color w:val="000000"/>
          <w:szCs w:val="21"/>
        </w:rPr>
        <w:t>和</w:t>
      </w:r>
      <w:r w:rsidRPr="00566364">
        <w:rPr>
          <w:rFonts w:hint="eastAsia"/>
          <w:b/>
          <w:color w:val="000000"/>
          <w:szCs w:val="21"/>
        </w:rPr>
        <w:t>G.R.</w:t>
      </w:r>
      <w:r w:rsidRPr="00566364">
        <w:rPr>
          <w:rFonts w:hint="eastAsia"/>
          <w:b/>
          <w:color w:val="000000"/>
          <w:szCs w:val="21"/>
        </w:rPr>
        <w:t>厄本</w:t>
      </w:r>
    </w:p>
    <w:p w:rsidR="00FD0AB4" w:rsidRPr="00053BC1" w:rsidRDefault="00FD0AB4" w:rsidP="00FD0AB4">
      <w:pPr>
        <w:wordWrap w:val="0"/>
        <w:jc w:val="left"/>
        <w:rPr>
          <w:rStyle w:val="pl1"/>
          <w:b/>
          <w:szCs w:val="21"/>
        </w:rPr>
      </w:pPr>
      <w:r w:rsidRPr="00053BC1">
        <w:rPr>
          <w:b/>
          <w:color w:val="000000"/>
          <w:szCs w:val="21"/>
        </w:rPr>
        <w:t>出</w:t>
      </w:r>
      <w:r w:rsidRPr="00053BC1">
        <w:rPr>
          <w:b/>
          <w:color w:val="000000"/>
          <w:szCs w:val="21"/>
        </w:rPr>
        <w:t xml:space="preserve"> </w:t>
      </w:r>
      <w:r w:rsidRPr="00053BC1">
        <w:rPr>
          <w:b/>
          <w:color w:val="000000"/>
          <w:szCs w:val="21"/>
        </w:rPr>
        <w:t>版</w:t>
      </w:r>
      <w:r w:rsidRPr="00053BC1">
        <w:rPr>
          <w:b/>
          <w:color w:val="000000"/>
          <w:szCs w:val="21"/>
        </w:rPr>
        <w:t xml:space="preserve"> </w:t>
      </w:r>
      <w:r w:rsidRPr="00053BC1">
        <w:rPr>
          <w:b/>
          <w:color w:val="000000"/>
          <w:szCs w:val="21"/>
        </w:rPr>
        <w:t>社：</w:t>
      </w:r>
      <w:r>
        <w:rPr>
          <w:rFonts w:hint="eastAsia"/>
          <w:b/>
          <w:color w:val="000000"/>
          <w:szCs w:val="21"/>
        </w:rPr>
        <w:t>商务印书馆</w:t>
      </w:r>
      <w:r w:rsidRPr="00053BC1">
        <w:rPr>
          <w:b/>
          <w:color w:val="000000"/>
          <w:szCs w:val="21"/>
        </w:rPr>
        <w:t xml:space="preserve">      </w:t>
      </w:r>
    </w:p>
    <w:p w:rsidR="00FD0AB4" w:rsidRPr="00053BC1" w:rsidRDefault="00FD0AB4" w:rsidP="00FD0AB4">
      <w:pPr>
        <w:wordWrap w:val="0"/>
        <w:jc w:val="left"/>
        <w:rPr>
          <w:b/>
          <w:color w:val="000000"/>
          <w:szCs w:val="21"/>
        </w:rPr>
      </w:pPr>
      <w:r w:rsidRPr="00053BC1">
        <w:rPr>
          <w:b/>
          <w:color w:val="000000"/>
          <w:szCs w:val="21"/>
        </w:rPr>
        <w:t>译</w:t>
      </w:r>
      <w:r w:rsidRPr="00053BC1">
        <w:rPr>
          <w:b/>
          <w:color w:val="000000"/>
          <w:szCs w:val="21"/>
        </w:rPr>
        <w:t xml:space="preserve">    </w:t>
      </w:r>
      <w:r w:rsidRPr="00053BC1">
        <w:rPr>
          <w:b/>
          <w:color w:val="000000"/>
          <w:szCs w:val="21"/>
        </w:rPr>
        <w:t>者：</w:t>
      </w:r>
      <w:r w:rsidRPr="00566364">
        <w:rPr>
          <w:rFonts w:hint="eastAsia"/>
          <w:b/>
          <w:color w:val="000000"/>
          <w:szCs w:val="21"/>
        </w:rPr>
        <w:t>胡益民</w:t>
      </w:r>
      <w:r>
        <w:rPr>
          <w:rFonts w:hint="eastAsia"/>
          <w:b/>
          <w:color w:val="000000"/>
          <w:szCs w:val="21"/>
        </w:rPr>
        <w:t>和</w:t>
      </w:r>
      <w:r w:rsidRPr="00566364">
        <w:rPr>
          <w:rFonts w:hint="eastAsia"/>
          <w:b/>
          <w:color w:val="000000"/>
          <w:szCs w:val="21"/>
        </w:rPr>
        <w:t>单坤琴</w:t>
      </w:r>
      <w:r w:rsidRPr="00053BC1">
        <w:rPr>
          <w:b/>
          <w:color w:val="000000"/>
          <w:szCs w:val="21"/>
        </w:rPr>
        <w:br/>
      </w:r>
      <w:r w:rsidRPr="00053BC1"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</w:t>
      </w:r>
      <w:r>
        <w:rPr>
          <w:rFonts w:hint="eastAsia"/>
          <w:b/>
          <w:color w:val="000000"/>
          <w:szCs w:val="21"/>
        </w:rPr>
        <w:t>12</w:t>
      </w:r>
      <w:r w:rsidRPr="00053BC1"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7</w:t>
      </w:r>
      <w:r w:rsidRPr="00053BC1">
        <w:rPr>
          <w:b/>
          <w:color w:val="000000"/>
          <w:szCs w:val="21"/>
        </w:rPr>
        <w:t>月</w:t>
      </w:r>
      <w:r w:rsidRPr="00053BC1">
        <w:rPr>
          <w:b/>
          <w:color w:val="000000"/>
          <w:szCs w:val="21"/>
        </w:rPr>
        <w:br/>
      </w:r>
      <w:r w:rsidRPr="00053BC1">
        <w:rPr>
          <w:b/>
          <w:color w:val="000000"/>
          <w:szCs w:val="21"/>
        </w:rPr>
        <w:t>页</w:t>
      </w:r>
      <w:r w:rsidRPr="00053BC1">
        <w:rPr>
          <w:b/>
          <w:color w:val="000000"/>
          <w:szCs w:val="21"/>
        </w:rPr>
        <w:t xml:space="preserve">    </w:t>
      </w:r>
      <w:r w:rsidRPr="00053BC1"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210</w:t>
      </w:r>
      <w:r w:rsidRPr="00053BC1">
        <w:rPr>
          <w:b/>
          <w:color w:val="000000"/>
          <w:szCs w:val="21"/>
        </w:rPr>
        <w:t>页</w:t>
      </w:r>
    </w:p>
    <w:p w:rsidR="00FD0AB4" w:rsidRPr="00053BC1" w:rsidRDefault="00FD0AB4" w:rsidP="00FD0AB4">
      <w:pPr>
        <w:wordWrap w:val="0"/>
        <w:jc w:val="left"/>
        <w:rPr>
          <w:b/>
          <w:color w:val="000000"/>
          <w:szCs w:val="21"/>
        </w:rPr>
      </w:pPr>
      <w:r w:rsidRPr="00053BC1">
        <w:rPr>
          <w:b/>
          <w:color w:val="000000"/>
          <w:szCs w:val="21"/>
        </w:rPr>
        <w:t>定</w:t>
      </w:r>
      <w:r w:rsidRPr="00053BC1">
        <w:rPr>
          <w:b/>
          <w:color w:val="000000"/>
          <w:szCs w:val="21"/>
        </w:rPr>
        <w:t xml:space="preserve">    </w:t>
      </w:r>
      <w:r w:rsidRPr="00053BC1">
        <w:rPr>
          <w:b/>
          <w:color w:val="000000"/>
          <w:szCs w:val="21"/>
        </w:rPr>
        <w:t>价：</w:t>
      </w:r>
      <w:r>
        <w:rPr>
          <w:rFonts w:hint="eastAsia"/>
          <w:b/>
          <w:color w:val="000000"/>
          <w:szCs w:val="21"/>
        </w:rPr>
        <w:t>18</w:t>
      </w:r>
      <w:r w:rsidRPr="00053BC1">
        <w:rPr>
          <w:b/>
          <w:color w:val="000000"/>
          <w:szCs w:val="21"/>
        </w:rPr>
        <w:t>元</w:t>
      </w:r>
    </w:p>
    <w:p w:rsidR="00FD0AB4" w:rsidRPr="00053BC1" w:rsidRDefault="00FD0AB4" w:rsidP="00FD0AB4">
      <w:pPr>
        <w:wordWrap w:val="0"/>
        <w:jc w:val="left"/>
        <w:rPr>
          <w:b/>
          <w:color w:val="000000"/>
          <w:szCs w:val="21"/>
        </w:rPr>
      </w:pPr>
      <w:r w:rsidRPr="00053BC1">
        <w:rPr>
          <w:b/>
          <w:color w:val="000000"/>
          <w:szCs w:val="21"/>
        </w:rPr>
        <w:t>装</w:t>
      </w:r>
      <w:r w:rsidRPr="00053BC1">
        <w:rPr>
          <w:b/>
          <w:color w:val="000000"/>
          <w:szCs w:val="21"/>
        </w:rPr>
        <w:t xml:space="preserve">    </w:t>
      </w:r>
      <w:r w:rsidRPr="00053BC1">
        <w:rPr>
          <w:b/>
          <w:color w:val="000000"/>
          <w:szCs w:val="21"/>
        </w:rPr>
        <w:t>帧：平装</w:t>
      </w:r>
    </w:p>
    <w:p w:rsidR="00FD0AB4" w:rsidRPr="00053BC1" w:rsidRDefault="00FD0AB4" w:rsidP="00FD0AB4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:rsidR="00FD0AB4" w:rsidRDefault="00FD0AB4" w:rsidP="00FD0AB4">
      <w:pPr>
        <w:rPr>
          <w:b/>
          <w:bCs/>
        </w:rPr>
      </w:pPr>
    </w:p>
    <w:p w:rsidR="00FD0AB4" w:rsidRDefault="00FD0AB4" w:rsidP="00FD0AB4">
      <w:pPr>
        <w:rPr>
          <w:b/>
          <w:bCs/>
        </w:rPr>
      </w:pPr>
      <w:r>
        <w:rPr>
          <w:rFonts w:hint="eastAsia"/>
          <w:b/>
          <w:bCs/>
        </w:rPr>
        <w:t>内容简介：</w:t>
      </w:r>
    </w:p>
    <w:p w:rsidR="00FD0AB4" w:rsidRDefault="00FD0AB4" w:rsidP="00FD0AB4">
      <w:pPr>
        <w:rPr>
          <w:b/>
          <w:bCs/>
        </w:rPr>
      </w:pPr>
    </w:p>
    <w:p w:rsidR="00FD0AB4" w:rsidRDefault="00FD0AB4" w:rsidP="00FD0AB4">
      <w:pPr>
        <w:ind w:firstLineChars="200" w:firstLine="420"/>
        <w:rPr>
          <w:color w:val="000000"/>
          <w:szCs w:val="21"/>
        </w:rPr>
      </w:pPr>
      <w:r w:rsidRPr="00C4047B">
        <w:rPr>
          <w:rFonts w:hint="eastAsia"/>
          <w:color w:val="000000"/>
          <w:szCs w:val="21"/>
        </w:rPr>
        <w:t>《汤因比论汤因比》（</w:t>
      </w:r>
      <w:r w:rsidRPr="00C4047B">
        <w:rPr>
          <w:rFonts w:hint="eastAsia"/>
          <w:color w:val="000000"/>
          <w:szCs w:val="21"/>
        </w:rPr>
        <w:t>Tonybee on Tonybee)</w:t>
      </w:r>
      <w:r w:rsidRPr="00C4047B">
        <w:rPr>
          <w:rFonts w:hint="eastAsia"/>
          <w:color w:val="000000"/>
          <w:szCs w:val="21"/>
        </w:rPr>
        <w:t>是</w:t>
      </w:r>
      <w:r w:rsidRPr="00C4047B">
        <w:rPr>
          <w:rFonts w:hint="eastAsia"/>
          <w:color w:val="000000"/>
          <w:szCs w:val="21"/>
        </w:rPr>
        <w:t>1973</w:t>
      </w:r>
      <w:r w:rsidRPr="00C4047B">
        <w:rPr>
          <w:rFonts w:hint="eastAsia"/>
          <w:color w:val="000000"/>
          <w:szCs w:val="21"/>
        </w:rPr>
        <w:t>～</w:t>
      </w:r>
      <w:r w:rsidRPr="00C4047B">
        <w:rPr>
          <w:rFonts w:hint="eastAsia"/>
          <w:color w:val="000000"/>
          <w:szCs w:val="21"/>
        </w:rPr>
        <w:t>1974</w:t>
      </w:r>
      <w:r w:rsidRPr="00C4047B">
        <w:rPr>
          <w:rFonts w:hint="eastAsia"/>
          <w:color w:val="000000"/>
          <w:szCs w:val="21"/>
        </w:rPr>
        <w:t>年度汤因比与自由欧洲电台著名播音员厄本（</w:t>
      </w:r>
      <w:r w:rsidRPr="00C4047B">
        <w:rPr>
          <w:rFonts w:hint="eastAsia"/>
          <w:color w:val="000000"/>
          <w:szCs w:val="21"/>
        </w:rPr>
        <w:t>G.R.Urban)</w:t>
      </w:r>
      <w:r w:rsidRPr="00C4047B">
        <w:rPr>
          <w:rFonts w:hint="eastAsia"/>
          <w:color w:val="000000"/>
          <w:szCs w:val="21"/>
        </w:rPr>
        <w:t>录制的十二篇广播谈话录，</w:t>
      </w:r>
      <w:r w:rsidRPr="00C4047B">
        <w:rPr>
          <w:rFonts w:hint="eastAsia"/>
          <w:color w:val="000000"/>
          <w:szCs w:val="21"/>
        </w:rPr>
        <w:t>1974</w:t>
      </w:r>
      <w:r w:rsidRPr="00C4047B">
        <w:rPr>
          <w:rFonts w:hint="eastAsia"/>
          <w:color w:val="000000"/>
          <w:szCs w:val="21"/>
        </w:rPr>
        <w:t>年由纽约牛津大学出版社出版发行。对话双方，一为知识渊博、机智敏捷的读书节目主持人，一为因著作等身、充满睿智而誉满全球的</w:t>
      </w:r>
      <w:r w:rsidRPr="00C4047B">
        <w:rPr>
          <w:rFonts w:hint="eastAsia"/>
          <w:color w:val="000000"/>
          <w:szCs w:val="21"/>
        </w:rPr>
        <w:t>83</w:t>
      </w:r>
      <w:r w:rsidRPr="00C4047B">
        <w:rPr>
          <w:rFonts w:hint="eastAsia"/>
          <w:color w:val="000000"/>
          <w:szCs w:val="21"/>
        </w:rPr>
        <w:t>岁高龄的史学大师。厄本知识丰富，熟悉历史，题问时言词生动、机灵，善于捕捉要点；汤因比的对答则谈笑生风，既海阔天空、轻松自若而又时时紧扣主题。因此，这本书就内容而言，是汤因比首次系统地阐发自己历史观点的精心之作；其文体风格也特别引人入胜，读起来兴味盎然。为了汤因比的历史观得到更全面的呈现，本书选取了三篇汤因比的论文作为“附篇”。</w:t>
      </w:r>
    </w:p>
    <w:p w:rsidR="00FD0AB4" w:rsidRDefault="00FD0AB4" w:rsidP="00FD0AB4">
      <w:pPr>
        <w:rPr>
          <w:b/>
        </w:rPr>
      </w:pPr>
    </w:p>
    <w:p w:rsidR="00FD0AB4" w:rsidRPr="00211481" w:rsidRDefault="00FD0AB4" w:rsidP="00FD0AB4">
      <w:pPr>
        <w:rPr>
          <w:rFonts w:ascii="宋体" w:hAnsi="宋体"/>
          <w:b/>
        </w:rPr>
      </w:pPr>
      <w:r w:rsidRPr="00211481">
        <w:rPr>
          <w:rFonts w:ascii="宋体" w:hAnsi="宋体" w:hint="eastAsia"/>
          <w:b/>
        </w:rPr>
        <w:t>本书目录</w:t>
      </w:r>
    </w:p>
    <w:p w:rsidR="00FD0AB4" w:rsidRPr="00C4047B" w:rsidRDefault="00FD0AB4" w:rsidP="00FD0AB4">
      <w:pPr>
        <w:rPr>
          <w:rFonts w:ascii="宋体" w:hAnsi="宋体"/>
        </w:rPr>
      </w:pPr>
      <w:r w:rsidRPr="00C4047B">
        <w:rPr>
          <w:rFonts w:ascii="宋体" w:hAnsi="宋体" w:hint="eastAsia"/>
        </w:rPr>
        <w:t xml:space="preserve">译者前言 </w:t>
      </w:r>
    </w:p>
    <w:p w:rsidR="00FD0AB4" w:rsidRPr="00C4047B" w:rsidRDefault="00FD0AB4" w:rsidP="00FD0AB4">
      <w:pPr>
        <w:rPr>
          <w:rFonts w:ascii="宋体" w:hAnsi="宋体"/>
        </w:rPr>
      </w:pPr>
      <w:r w:rsidRPr="00C4047B">
        <w:rPr>
          <w:rFonts w:ascii="宋体" w:hAnsi="宋体" w:hint="eastAsia"/>
        </w:rPr>
        <w:t xml:space="preserve">序言 </w:t>
      </w:r>
    </w:p>
    <w:p w:rsidR="00FD0AB4" w:rsidRPr="00C4047B" w:rsidRDefault="00FD0AB4" w:rsidP="00FD0AB4">
      <w:pPr>
        <w:rPr>
          <w:rFonts w:ascii="宋体" w:hAnsi="宋体"/>
        </w:rPr>
      </w:pPr>
      <w:r w:rsidRPr="00C4047B">
        <w:rPr>
          <w:rFonts w:ascii="宋体" w:hAnsi="宋体" w:hint="eastAsia"/>
        </w:rPr>
        <w:t xml:space="preserve">上篇论方法 </w:t>
      </w:r>
    </w:p>
    <w:p w:rsidR="00FD0AB4" w:rsidRPr="00C4047B" w:rsidRDefault="00FD0AB4" w:rsidP="00FD0AB4">
      <w:pPr>
        <w:rPr>
          <w:rFonts w:ascii="宋体" w:hAnsi="宋体"/>
        </w:rPr>
      </w:pPr>
      <w:r w:rsidRPr="00C4047B">
        <w:rPr>
          <w:rFonts w:ascii="宋体" w:hAnsi="宋体" w:hint="eastAsia"/>
        </w:rPr>
        <w:t xml:space="preserve">下篇论型式 </w:t>
      </w:r>
    </w:p>
    <w:p w:rsidR="00FD0AB4" w:rsidRPr="00C4047B" w:rsidRDefault="00FD0AB4" w:rsidP="00FD0AB4">
      <w:pPr>
        <w:rPr>
          <w:rFonts w:ascii="宋体" w:hAnsi="宋体"/>
        </w:rPr>
      </w:pPr>
      <w:r w:rsidRPr="00C4047B">
        <w:rPr>
          <w:rFonts w:ascii="宋体" w:hAnsi="宋体" w:hint="eastAsia"/>
        </w:rPr>
        <w:lastRenderedPageBreak/>
        <w:t xml:space="preserve">附篇 </w:t>
      </w:r>
    </w:p>
    <w:p w:rsidR="00FD0AB4" w:rsidRPr="00C4047B" w:rsidRDefault="00FD0AB4" w:rsidP="00FD0AB4">
      <w:pPr>
        <w:rPr>
          <w:rFonts w:ascii="宋体" w:hAnsi="宋体"/>
        </w:rPr>
      </w:pPr>
      <w:r w:rsidRPr="00C4047B">
        <w:rPr>
          <w:rFonts w:ascii="宋体" w:hAnsi="宋体" w:hint="eastAsia"/>
        </w:rPr>
        <w:t xml:space="preserve">（一）我的历史观 </w:t>
      </w:r>
    </w:p>
    <w:p w:rsidR="00FD0AB4" w:rsidRPr="00C4047B" w:rsidRDefault="00FD0AB4" w:rsidP="00FD0AB4">
      <w:pPr>
        <w:rPr>
          <w:rFonts w:ascii="宋体" w:hAnsi="宋体"/>
        </w:rPr>
      </w:pPr>
      <w:r w:rsidRPr="00C4047B">
        <w:rPr>
          <w:rFonts w:ascii="宋体" w:hAnsi="宋体" w:hint="eastAsia"/>
        </w:rPr>
        <w:t xml:space="preserve">（二）我作为一个历史学家的追求 </w:t>
      </w:r>
    </w:p>
    <w:p w:rsidR="00FD0AB4" w:rsidRPr="00C4047B" w:rsidRDefault="00FD0AB4" w:rsidP="00FD0AB4">
      <w:pPr>
        <w:rPr>
          <w:rFonts w:ascii="宋体" w:hAnsi="宋体"/>
        </w:rPr>
      </w:pPr>
      <w:r w:rsidRPr="00C4047B">
        <w:rPr>
          <w:rFonts w:ascii="宋体" w:hAnsi="宋体" w:hint="eastAsia"/>
        </w:rPr>
        <w:t xml:space="preserve">（三）文明为什么衰落——自然环境 </w:t>
      </w:r>
    </w:p>
    <w:p w:rsidR="00FD0AB4" w:rsidRDefault="00FD0AB4" w:rsidP="00FD0AB4">
      <w:pPr>
        <w:rPr>
          <w:rFonts w:ascii="宋体" w:hAnsi="宋体"/>
        </w:rPr>
      </w:pPr>
      <w:r w:rsidRPr="00C4047B">
        <w:rPr>
          <w:rFonts w:ascii="宋体" w:hAnsi="宋体" w:hint="eastAsia"/>
        </w:rPr>
        <w:t>（四）文明为什么衰落——人的环境</w:t>
      </w:r>
    </w:p>
    <w:p w:rsidR="00FD0AB4" w:rsidRDefault="00FD0AB4" w:rsidP="00FD0AB4">
      <w:pPr>
        <w:rPr>
          <w:b/>
        </w:rPr>
      </w:pPr>
    </w:p>
    <w:p w:rsidR="00B75AF3" w:rsidRDefault="00B75AF3" w:rsidP="00FD0AB4">
      <w:pPr>
        <w:rPr>
          <w:b/>
        </w:rPr>
      </w:pPr>
    </w:p>
    <w:p w:rsidR="00FD0AB4" w:rsidRPr="00AA6477" w:rsidRDefault="00FD0AB4" w:rsidP="00FD0AB4">
      <w:pPr>
        <w:rPr>
          <w:b/>
        </w:rPr>
      </w:pPr>
      <w:r w:rsidRPr="00AA6477">
        <w:rPr>
          <w:b/>
        </w:rPr>
        <w:t>作者简介：</w:t>
      </w:r>
    </w:p>
    <w:p w:rsidR="00FD0AB4" w:rsidRPr="00C4047B" w:rsidRDefault="00FD0AB4" w:rsidP="00036B0D">
      <w:pPr>
        <w:tabs>
          <w:tab w:val="left" w:pos="341"/>
          <w:tab w:val="left" w:pos="5235"/>
        </w:tabs>
      </w:pPr>
    </w:p>
    <w:p w:rsidR="00FD0AB4" w:rsidRPr="00C4047B" w:rsidRDefault="00FD0AB4" w:rsidP="00FD0AB4">
      <w:pPr>
        <w:tabs>
          <w:tab w:val="left" w:pos="341"/>
          <w:tab w:val="left" w:pos="5235"/>
        </w:tabs>
        <w:ind w:firstLineChars="200" w:firstLine="422"/>
        <w:rPr>
          <w:bCs/>
          <w:szCs w:val="21"/>
        </w:rPr>
      </w:pPr>
      <w:r w:rsidRPr="00076233">
        <w:rPr>
          <w:rFonts w:hint="eastAsia"/>
          <w:b/>
        </w:rPr>
        <w:t>阿诺德</w:t>
      </w:r>
      <w:r w:rsidR="00076233">
        <w:rPr>
          <w:rFonts w:hint="eastAsia"/>
          <w:b/>
        </w:rPr>
        <w:t>·</w:t>
      </w:r>
      <w:r w:rsidRPr="00076233">
        <w:rPr>
          <w:rFonts w:hint="eastAsia"/>
          <w:b/>
        </w:rPr>
        <w:t>汤因比（</w:t>
      </w:r>
      <w:r w:rsidRPr="00076233">
        <w:rPr>
          <w:rFonts w:hint="eastAsia"/>
          <w:b/>
        </w:rPr>
        <w:t>Arnnold J.Tonybee,1891</w:t>
      </w:r>
      <w:r w:rsidRPr="00076233">
        <w:rPr>
          <w:rFonts w:hint="eastAsia"/>
          <w:b/>
        </w:rPr>
        <w:t>～</w:t>
      </w:r>
      <w:r w:rsidRPr="00076233">
        <w:rPr>
          <w:rFonts w:hint="eastAsia"/>
          <w:b/>
        </w:rPr>
        <w:t>1975)</w:t>
      </w:r>
      <w:r w:rsidRPr="00C4047B">
        <w:rPr>
          <w:rFonts w:hint="eastAsia"/>
        </w:rPr>
        <w:t>是</w:t>
      </w:r>
      <w:r w:rsidRPr="00C4047B">
        <w:rPr>
          <w:rFonts w:hint="eastAsia"/>
        </w:rPr>
        <w:t>20</w:t>
      </w:r>
      <w:r w:rsidRPr="00C4047B">
        <w:rPr>
          <w:rFonts w:hint="eastAsia"/>
        </w:rPr>
        <w:t>世纪最负盛名的史学大师和历史哲学家之一。其长达十二卷的史学巨著《历史研究》（</w:t>
      </w:r>
      <w:r w:rsidRPr="00C4047B">
        <w:rPr>
          <w:rFonts w:hint="eastAsia"/>
        </w:rPr>
        <w:t>A Study of History),</w:t>
      </w:r>
      <w:r w:rsidRPr="00C4047B">
        <w:rPr>
          <w:rFonts w:hint="eastAsia"/>
        </w:rPr>
        <w:t>对现代西方世界的影响是相当深入和广泛的。</w:t>
      </w:r>
    </w:p>
    <w:p w:rsidR="00FD0AB4" w:rsidRDefault="00FD0AB4" w:rsidP="00FD0AB4">
      <w:pPr>
        <w:widowControl/>
        <w:jc w:val="left"/>
        <w:rPr>
          <w:b/>
          <w:color w:val="000000"/>
          <w:szCs w:val="21"/>
        </w:rPr>
      </w:pPr>
    </w:p>
    <w:p w:rsidR="00B75AF3" w:rsidRDefault="00B75AF3" w:rsidP="00FD0AB4">
      <w:pPr>
        <w:widowControl/>
        <w:jc w:val="left"/>
        <w:rPr>
          <w:b/>
          <w:color w:val="000000"/>
          <w:szCs w:val="21"/>
        </w:rPr>
      </w:pPr>
    </w:p>
    <w:p w:rsidR="00FD0AB4" w:rsidRDefault="00FD0AB4" w:rsidP="00FD0AB4">
      <w:pPr>
        <w:widowControl/>
        <w:jc w:val="left"/>
        <w:rPr>
          <w:b/>
          <w:color w:val="000000"/>
          <w:szCs w:val="21"/>
        </w:rPr>
      </w:pPr>
      <w:r w:rsidRPr="0052242C">
        <w:rPr>
          <w:rFonts w:hint="eastAsia"/>
          <w:b/>
          <w:color w:val="000000"/>
          <w:szCs w:val="21"/>
        </w:rPr>
        <w:t>编辑推荐</w:t>
      </w:r>
      <w:r>
        <w:rPr>
          <w:rFonts w:hint="eastAsia"/>
          <w:b/>
          <w:color w:val="000000"/>
          <w:szCs w:val="21"/>
        </w:rPr>
        <w:t>：</w:t>
      </w:r>
    </w:p>
    <w:p w:rsidR="00FD0AB4" w:rsidRPr="0052242C" w:rsidRDefault="00FD0AB4" w:rsidP="00FD0AB4">
      <w:pPr>
        <w:widowControl/>
        <w:jc w:val="left"/>
        <w:rPr>
          <w:b/>
          <w:color w:val="000000"/>
          <w:szCs w:val="21"/>
        </w:rPr>
      </w:pPr>
    </w:p>
    <w:p w:rsidR="00FD0AB4" w:rsidRDefault="00FD0AB4" w:rsidP="00FD0AB4">
      <w:pPr>
        <w:widowControl/>
        <w:ind w:firstLineChars="200" w:firstLine="420"/>
        <w:rPr>
          <w:color w:val="000000"/>
          <w:szCs w:val="21"/>
        </w:rPr>
      </w:pPr>
      <w:r w:rsidRPr="00C4047B">
        <w:rPr>
          <w:rFonts w:hint="eastAsia"/>
          <w:color w:val="000000"/>
          <w:szCs w:val="21"/>
        </w:rPr>
        <w:t>《汤因比论汤因比</w:t>
      </w:r>
      <w:r w:rsidRPr="00C4047B">
        <w:rPr>
          <w:rFonts w:hint="eastAsia"/>
          <w:color w:val="000000"/>
          <w:szCs w:val="21"/>
        </w:rPr>
        <w:t>:</w:t>
      </w:r>
      <w:r w:rsidRPr="00C4047B">
        <w:rPr>
          <w:rFonts w:hint="eastAsia"/>
          <w:color w:val="000000"/>
          <w:szCs w:val="21"/>
        </w:rPr>
        <w:t>汤因比</w:t>
      </w:r>
      <w:r w:rsidRPr="00C4047B">
        <w:rPr>
          <w:rFonts w:hint="eastAsia"/>
          <w:color w:val="000000"/>
          <w:szCs w:val="21"/>
        </w:rPr>
        <w:t>-</w:t>
      </w:r>
      <w:r w:rsidRPr="00C4047B">
        <w:rPr>
          <w:rFonts w:hint="eastAsia"/>
          <w:color w:val="000000"/>
          <w:szCs w:val="21"/>
        </w:rPr>
        <w:t>厄本对话录》是汤因比与厄本的对话录，也可以说是汤因比对其毕生所从事的历史研究的一个小结，它所论涉及面极为广泛，有着非同寻常的文化价值和学术意义。汤因比的谈话中便常常出现一些游离于这一主线的论断。这些“言语”，往往闪耀着理性思辩与历史睿智的光芒，也不乏寄寓于历史中的深挚情感。</w:t>
      </w:r>
      <w:r w:rsidRPr="00C4047B">
        <w:rPr>
          <w:rFonts w:hint="eastAsia"/>
          <w:color w:val="000000"/>
          <w:szCs w:val="21"/>
        </w:rPr>
        <w:t xml:space="preserve"> </w:t>
      </w:r>
      <w:r w:rsidRPr="00C4047B">
        <w:rPr>
          <w:rFonts w:hint="eastAsia"/>
          <w:color w:val="000000"/>
          <w:szCs w:val="21"/>
        </w:rPr>
        <w:t>书中谈论到的许多问题，包括厄本提出的一些见解，都很富于启迪性。</w:t>
      </w:r>
    </w:p>
    <w:p w:rsidR="00FD0AB4" w:rsidRDefault="00FD0AB4" w:rsidP="00FD0AB4">
      <w:pPr>
        <w:widowControl/>
        <w:rPr>
          <w:color w:val="000000"/>
          <w:szCs w:val="21"/>
        </w:rPr>
      </w:pPr>
    </w:p>
    <w:p w:rsidR="00BF1038" w:rsidRDefault="00BF1038"/>
    <w:p w:rsidR="00A75245" w:rsidRDefault="00A75245">
      <w:bookmarkStart w:id="0" w:name="_GoBack"/>
      <w:bookmarkEnd w:id="0"/>
    </w:p>
    <w:p w:rsidR="00A75245" w:rsidRDefault="00A75245" w:rsidP="00A75245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A75245" w:rsidRPr="001A2376" w:rsidRDefault="00A75245" w:rsidP="00A75245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  <w:r w:rsidRPr="001A2376">
        <w:rPr>
          <w:b/>
          <w:color w:val="000000"/>
          <w:szCs w:val="21"/>
          <w:shd w:val="clear" w:color="auto" w:fill="FFFFFF"/>
        </w:rPr>
        <w:t>吴依裴（</w:t>
      </w:r>
      <w:r w:rsidRPr="001A2376">
        <w:rPr>
          <w:b/>
          <w:color w:val="000000"/>
          <w:szCs w:val="21"/>
          <w:shd w:val="clear" w:color="auto" w:fill="FFFFFF"/>
        </w:rPr>
        <w:t>Jessica Wu</w:t>
      </w:r>
      <w:r w:rsidRPr="001A2376">
        <w:rPr>
          <w:b/>
          <w:color w:val="000000"/>
          <w:szCs w:val="21"/>
          <w:shd w:val="clear" w:color="auto" w:fill="FFFFFF"/>
        </w:rPr>
        <w:t>）</w:t>
      </w:r>
    </w:p>
    <w:p w:rsidR="00A75245" w:rsidRDefault="00A75245" w:rsidP="00A75245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A75245" w:rsidRPr="001A2376" w:rsidRDefault="00A75245" w:rsidP="00A75245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  <w:r w:rsidRPr="001A2376">
        <w:rPr>
          <w:color w:val="000000"/>
          <w:szCs w:val="21"/>
        </w:rPr>
        <w:br/>
      </w:r>
      <w:r w:rsidRPr="001A2376">
        <w:rPr>
          <w:rFonts w:hint="eastAsia"/>
          <w:color w:val="000000"/>
          <w:szCs w:val="21"/>
        </w:rPr>
        <w:t>电</w:t>
      </w:r>
      <w:r w:rsidRPr="001A2376">
        <w:rPr>
          <w:rFonts w:hint="eastAsia"/>
          <w:color w:val="000000"/>
          <w:szCs w:val="21"/>
        </w:rPr>
        <w:t xml:space="preserve"> </w:t>
      </w:r>
      <w:r w:rsidRPr="001A2376">
        <w:rPr>
          <w:rFonts w:hint="eastAsia"/>
          <w:color w:val="000000"/>
          <w:szCs w:val="21"/>
        </w:rPr>
        <w:t>话：</w:t>
      </w:r>
      <w:r w:rsidRPr="001A2376">
        <w:rPr>
          <w:rFonts w:hint="eastAsia"/>
          <w:color w:val="000000"/>
          <w:szCs w:val="21"/>
        </w:rPr>
        <w:t>010-82449901</w:t>
      </w:r>
      <w:r w:rsidRPr="001A2376">
        <w:rPr>
          <w:rFonts w:hint="eastAsia"/>
          <w:color w:val="000000"/>
          <w:szCs w:val="21"/>
        </w:rPr>
        <w:br/>
      </w:r>
      <w:r w:rsidRPr="001A2376">
        <w:rPr>
          <w:rFonts w:hint="eastAsia"/>
          <w:color w:val="000000"/>
          <w:szCs w:val="21"/>
        </w:rPr>
        <w:t>传</w:t>
      </w:r>
      <w:r w:rsidRPr="001A2376">
        <w:rPr>
          <w:rFonts w:hint="eastAsia"/>
          <w:color w:val="000000"/>
          <w:szCs w:val="21"/>
        </w:rPr>
        <w:t xml:space="preserve"> </w:t>
      </w:r>
      <w:r w:rsidRPr="001A2376">
        <w:rPr>
          <w:rFonts w:hint="eastAsia"/>
          <w:color w:val="000000"/>
          <w:szCs w:val="21"/>
        </w:rPr>
        <w:t>真：</w:t>
      </w:r>
      <w:r w:rsidRPr="001A2376">
        <w:rPr>
          <w:rFonts w:hint="eastAsia"/>
          <w:color w:val="000000"/>
          <w:szCs w:val="21"/>
        </w:rPr>
        <w:t>010-82504200</w:t>
      </w:r>
    </w:p>
    <w:p w:rsidR="00A75245" w:rsidRPr="001A2376" w:rsidRDefault="00A75245" w:rsidP="00A75245">
      <w:pPr>
        <w:widowControl/>
        <w:shd w:val="clear" w:color="auto" w:fill="FFFFFF"/>
        <w:jc w:val="left"/>
        <w:rPr>
          <w:color w:val="000000"/>
          <w:szCs w:val="21"/>
        </w:rPr>
      </w:pPr>
      <w:r w:rsidRPr="001A2376">
        <w:rPr>
          <w:rFonts w:hint="eastAsia"/>
          <w:color w:val="000000"/>
          <w:szCs w:val="21"/>
        </w:rPr>
        <w:t>Email</w:t>
      </w:r>
      <w:r w:rsidRPr="001A2376">
        <w:rPr>
          <w:rFonts w:hint="eastAsia"/>
          <w:color w:val="000000"/>
          <w:szCs w:val="21"/>
        </w:rPr>
        <w:t>：</w:t>
      </w:r>
      <w:r w:rsidRPr="001A2376">
        <w:rPr>
          <w:rFonts w:hint="eastAsia"/>
          <w:color w:val="000000"/>
          <w:szCs w:val="21"/>
        </w:rPr>
        <w:t>Jessica</w:t>
      </w:r>
      <w:hyperlink r:id="rId9" w:history="1">
        <w:r w:rsidRPr="001A2376">
          <w:rPr>
            <w:rFonts w:hint="eastAsia"/>
            <w:color w:val="000000"/>
            <w:szCs w:val="21"/>
          </w:rPr>
          <w:t>@nurnberg.com.cn</w:t>
        </w:r>
      </w:hyperlink>
    </w:p>
    <w:p w:rsidR="00A75245" w:rsidRPr="001A2376" w:rsidRDefault="00A75245" w:rsidP="00A75245">
      <w:pPr>
        <w:widowControl/>
        <w:shd w:val="clear" w:color="auto" w:fill="FFFFFF"/>
        <w:jc w:val="left"/>
        <w:rPr>
          <w:color w:val="000000"/>
          <w:szCs w:val="21"/>
        </w:rPr>
      </w:pPr>
      <w:hyperlink r:id="rId10" w:history="1">
        <w:r w:rsidRPr="001A2376">
          <w:rPr>
            <w:color w:val="000000"/>
            <w:szCs w:val="21"/>
          </w:rPr>
          <w:t>Http://www.nurnberg.com.cn</w:t>
        </w:r>
      </w:hyperlink>
    </w:p>
    <w:p w:rsidR="00A75245" w:rsidRPr="001A2376" w:rsidRDefault="00A75245" w:rsidP="00A75245">
      <w:pPr>
        <w:widowControl/>
        <w:shd w:val="clear" w:color="auto" w:fill="FFFFFF"/>
        <w:jc w:val="left"/>
        <w:rPr>
          <w:color w:val="000000"/>
          <w:szCs w:val="21"/>
        </w:rPr>
      </w:pPr>
      <w:r w:rsidRPr="001A2376">
        <w:rPr>
          <w:color w:val="000000"/>
          <w:szCs w:val="21"/>
        </w:rPr>
        <w:t>新浪微博：</w:t>
      </w:r>
      <w:hyperlink r:id="rId11" w:history="1">
        <w:r w:rsidRPr="001A2376">
          <w:rPr>
            <w:color w:val="000000"/>
            <w:szCs w:val="21"/>
          </w:rPr>
          <w:t>http://weibo.com/nurnberg</w:t>
        </w:r>
      </w:hyperlink>
    </w:p>
    <w:p w:rsidR="00A75245" w:rsidRPr="001A2376" w:rsidRDefault="00A75245" w:rsidP="00A75245">
      <w:pPr>
        <w:widowControl/>
        <w:shd w:val="clear" w:color="auto" w:fill="FFFFFF"/>
        <w:jc w:val="left"/>
        <w:rPr>
          <w:color w:val="000000"/>
          <w:szCs w:val="21"/>
        </w:rPr>
      </w:pPr>
      <w:r w:rsidRPr="001A2376">
        <w:rPr>
          <w:color w:val="000000"/>
          <w:szCs w:val="21"/>
        </w:rPr>
        <w:t>豆瓣小站：</w:t>
      </w:r>
      <w:hyperlink r:id="rId12" w:history="1">
        <w:r w:rsidRPr="001A2376">
          <w:rPr>
            <w:rFonts w:hint="eastAsia"/>
            <w:color w:val="000000"/>
            <w:szCs w:val="21"/>
          </w:rPr>
          <w:t>http://site.douban.com/110577/</w:t>
        </w:r>
      </w:hyperlink>
    </w:p>
    <w:p w:rsidR="00A75245" w:rsidRPr="00A75245" w:rsidRDefault="00A75245">
      <w:pPr>
        <w:rPr>
          <w:rFonts w:hint="eastAsia"/>
        </w:rPr>
      </w:pPr>
    </w:p>
    <w:sectPr w:rsidR="00A75245" w:rsidRPr="00A75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47B" w:rsidRDefault="0018447B" w:rsidP="00FD0AB4">
      <w:r>
        <w:separator/>
      </w:r>
    </w:p>
  </w:endnote>
  <w:endnote w:type="continuationSeparator" w:id="0">
    <w:p w:rsidR="0018447B" w:rsidRDefault="0018447B" w:rsidP="00FD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47B" w:rsidRDefault="0018447B" w:rsidP="00FD0AB4">
      <w:r>
        <w:separator/>
      </w:r>
    </w:p>
  </w:footnote>
  <w:footnote w:type="continuationSeparator" w:id="0">
    <w:p w:rsidR="0018447B" w:rsidRDefault="0018447B" w:rsidP="00FD0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E8C"/>
    <w:rsid w:val="000166BE"/>
    <w:rsid w:val="00024AF6"/>
    <w:rsid w:val="00036B0D"/>
    <w:rsid w:val="00076233"/>
    <w:rsid w:val="001038E9"/>
    <w:rsid w:val="001039C8"/>
    <w:rsid w:val="0012155D"/>
    <w:rsid w:val="001266AD"/>
    <w:rsid w:val="00134A16"/>
    <w:rsid w:val="0018447B"/>
    <w:rsid w:val="001A76B5"/>
    <w:rsid w:val="001E7A82"/>
    <w:rsid w:val="002132BA"/>
    <w:rsid w:val="002221F2"/>
    <w:rsid w:val="002249E3"/>
    <w:rsid w:val="002972BF"/>
    <w:rsid w:val="002D2B3F"/>
    <w:rsid w:val="0032329A"/>
    <w:rsid w:val="00324210"/>
    <w:rsid w:val="00331E34"/>
    <w:rsid w:val="003336E0"/>
    <w:rsid w:val="00333F88"/>
    <w:rsid w:val="003823DD"/>
    <w:rsid w:val="003B5070"/>
    <w:rsid w:val="003D1B14"/>
    <w:rsid w:val="0046343F"/>
    <w:rsid w:val="004F1DA6"/>
    <w:rsid w:val="004F739C"/>
    <w:rsid w:val="00596E8C"/>
    <w:rsid w:val="005B26C0"/>
    <w:rsid w:val="00637447"/>
    <w:rsid w:val="006B0C53"/>
    <w:rsid w:val="006B2C44"/>
    <w:rsid w:val="006D1F3F"/>
    <w:rsid w:val="00701F6B"/>
    <w:rsid w:val="00752979"/>
    <w:rsid w:val="00781C14"/>
    <w:rsid w:val="007D7AB6"/>
    <w:rsid w:val="007F773C"/>
    <w:rsid w:val="0081483B"/>
    <w:rsid w:val="00826123"/>
    <w:rsid w:val="00834452"/>
    <w:rsid w:val="008574DE"/>
    <w:rsid w:val="00893BD7"/>
    <w:rsid w:val="00894276"/>
    <w:rsid w:val="00956C54"/>
    <w:rsid w:val="00963E0E"/>
    <w:rsid w:val="009753B4"/>
    <w:rsid w:val="009D66B3"/>
    <w:rsid w:val="00A01D26"/>
    <w:rsid w:val="00A027C0"/>
    <w:rsid w:val="00A3104B"/>
    <w:rsid w:val="00A46DEB"/>
    <w:rsid w:val="00A678C9"/>
    <w:rsid w:val="00A75245"/>
    <w:rsid w:val="00B05E71"/>
    <w:rsid w:val="00B14C59"/>
    <w:rsid w:val="00B1610C"/>
    <w:rsid w:val="00B340D5"/>
    <w:rsid w:val="00B42A2F"/>
    <w:rsid w:val="00B61F4F"/>
    <w:rsid w:val="00B75AF3"/>
    <w:rsid w:val="00B85BE9"/>
    <w:rsid w:val="00B90E8E"/>
    <w:rsid w:val="00B93B78"/>
    <w:rsid w:val="00BB7189"/>
    <w:rsid w:val="00BB7D59"/>
    <w:rsid w:val="00BC7807"/>
    <w:rsid w:val="00BE0422"/>
    <w:rsid w:val="00BF1038"/>
    <w:rsid w:val="00C1771D"/>
    <w:rsid w:val="00C21828"/>
    <w:rsid w:val="00C71E7C"/>
    <w:rsid w:val="00C732D5"/>
    <w:rsid w:val="00C7689A"/>
    <w:rsid w:val="00CA66E2"/>
    <w:rsid w:val="00CC1552"/>
    <w:rsid w:val="00D26768"/>
    <w:rsid w:val="00D277F3"/>
    <w:rsid w:val="00D6627B"/>
    <w:rsid w:val="00D77FBE"/>
    <w:rsid w:val="00D856C7"/>
    <w:rsid w:val="00D857B6"/>
    <w:rsid w:val="00DA0A8B"/>
    <w:rsid w:val="00DD2FCD"/>
    <w:rsid w:val="00E21C05"/>
    <w:rsid w:val="00E2543B"/>
    <w:rsid w:val="00E81BEB"/>
    <w:rsid w:val="00F37A92"/>
    <w:rsid w:val="00FA1903"/>
    <w:rsid w:val="00FD0AB4"/>
    <w:rsid w:val="00FE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D74AF6-B786-4ADE-9673-CCF661B2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A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A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A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AB4"/>
    <w:rPr>
      <w:sz w:val="18"/>
      <w:szCs w:val="18"/>
    </w:rPr>
  </w:style>
  <w:style w:type="character" w:customStyle="1" w:styleId="pl1">
    <w:name w:val="pl1"/>
    <w:rsid w:val="00FD0AB4"/>
    <w:rPr>
      <w:rFonts w:ascii="Arial" w:hAnsi="Arial" w:cs="Arial" w:hint="default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enguin.com.au/lookinside/spotlight.cfm?SBN=9780143009177&amp;AuthId=0000004220&amp;Page=Profile" TargetMode="External"/><Relationship Id="rId12" Type="http://schemas.openxmlformats.org/officeDocument/2006/relationships/hyperlink" Target="http://site.douban.com/11057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eibo.com/nurnberg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nurnberg.com.cn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usan@nurnberg.com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2018-08-06T02:38:00Z</dcterms:created>
  <dcterms:modified xsi:type="dcterms:W3CDTF">2018-08-30T09:44:00Z</dcterms:modified>
</cp:coreProperties>
</file>