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Pr="007478CE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0C76D4" w:rsidRDefault="000C76D4"/>
    <w:p w:rsidR="000C76D4" w:rsidRPr="000C76D4" w:rsidRDefault="006C6670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3924300</wp:posOffset>
            </wp:positionH>
            <wp:positionV relativeFrom="paragraph">
              <wp:posOffset>97790</wp:posOffset>
            </wp:positionV>
            <wp:extent cx="1181100" cy="1819910"/>
            <wp:effectExtent l="0" t="0" r="0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 w:rsidR="003F0CFE">
        <w:rPr>
          <w:rFonts w:ascii="宋体" w:eastAsia="宋体" w:hAnsi="宋体" w:hint="eastAsia"/>
          <w:b/>
          <w:bCs/>
          <w:szCs w:val="21"/>
        </w:rPr>
        <w:t>我们是血与雷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3F0CFE" w:rsidRPr="003F0CF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WE ARE BLOOD AND THUNDER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作者：</w:t>
      </w:r>
      <w:r w:rsidR="003F0CFE" w:rsidRPr="003F0CF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KesiaLupo update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3F0CF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Bloomsbury</w:t>
      </w:r>
      <w:bookmarkStart w:id="1" w:name="_GoBack"/>
      <w:bookmarkEnd w:id="1"/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 w:rsidR="003F0CFE">
        <w:rPr>
          <w:rFonts w:ascii="宋体" w:eastAsia="宋体" w:hAnsi="宋体" w:hint="eastAsia"/>
          <w:b/>
          <w:bCs/>
          <w:szCs w:val="21"/>
        </w:rPr>
        <w:t>19</w:t>
      </w:r>
      <w:r w:rsidRPr="000C76D4">
        <w:rPr>
          <w:rFonts w:ascii="宋体" w:eastAsia="宋体" w:hAnsi="宋体"/>
          <w:b/>
          <w:bCs/>
          <w:szCs w:val="21"/>
        </w:rPr>
        <w:t>年</w:t>
      </w:r>
      <w:r w:rsidR="003F0CFE">
        <w:rPr>
          <w:rFonts w:ascii="宋体" w:eastAsia="宋体" w:hAnsi="宋体" w:hint="eastAsia"/>
          <w:b/>
          <w:bCs/>
          <w:szCs w:val="21"/>
        </w:rPr>
        <w:t>4</w:t>
      </w:r>
      <w:r w:rsidRPr="000C76D4">
        <w:rPr>
          <w:rFonts w:ascii="宋体" w:eastAsia="宋体" w:hAnsi="宋体"/>
          <w:b/>
          <w:bCs/>
          <w:szCs w:val="21"/>
        </w:rPr>
        <w:t>月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3F0CFE">
        <w:rPr>
          <w:rFonts w:ascii="宋体" w:eastAsia="宋体" w:hAnsi="宋体" w:hint="eastAsia"/>
          <w:b/>
          <w:bCs/>
          <w:szCs w:val="21"/>
        </w:rPr>
        <w:t>未知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3F0CFE">
        <w:rPr>
          <w:rFonts w:ascii="宋体" w:eastAsia="宋体" w:hAnsi="宋体" w:hint="eastAsia"/>
          <w:b/>
          <w:bCs/>
          <w:szCs w:val="21"/>
        </w:rPr>
        <w:t>青春文学Y</w:t>
      </w:r>
      <w:r w:rsidR="003F0CFE">
        <w:rPr>
          <w:rFonts w:ascii="宋体" w:eastAsia="宋体" w:hAnsi="宋体"/>
          <w:b/>
          <w:bCs/>
          <w:szCs w:val="21"/>
        </w:rPr>
        <w:t>A</w:t>
      </w:r>
    </w:p>
    <w:p w:rsidR="00FF5747" w:rsidRDefault="00FF5747">
      <w:pPr>
        <w:rPr>
          <w:rFonts w:ascii="宋体" w:eastAsia="宋体" w:hAnsi="宋体"/>
          <w:b/>
        </w:rPr>
      </w:pPr>
    </w:p>
    <w:p w:rsidR="00FF5747" w:rsidRDefault="00FF5747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:rsidR="003F0CFE" w:rsidRPr="00FF5747" w:rsidRDefault="003F0CFE">
      <w:pPr>
        <w:rPr>
          <w:rFonts w:ascii="宋体" w:eastAsia="宋体" w:hAnsi="宋体"/>
          <w:b/>
        </w:rPr>
      </w:pPr>
    </w:p>
    <w:p w:rsidR="00256EF7" w:rsidRDefault="00B22998" w:rsidP="00B22998">
      <w:pPr>
        <w:ind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在一座被重重封锁的城市里，一个被判了死刑的年轻女孩正在拼命地</w:t>
      </w:r>
      <w:r w:rsidR="007246B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东</w:t>
      </w:r>
      <w:r w:rsidR="003577E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奔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西逃。在这命悬一线之际，</w:t>
      </w:r>
      <w:r w:rsidR="00BD6FF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唯一能使她保住性命的办法就是去投靠那些拥有魔法的人。尽管她从小就对他们心存畏惧，但</w:t>
      </w:r>
      <w:r w:rsidR="00E255E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如今</w:t>
      </w:r>
      <w:r w:rsidR="00BD6FF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必须一试。</w:t>
      </w:r>
    </w:p>
    <w:p w:rsidR="00BD6FF2" w:rsidRDefault="00BD6FF2" w:rsidP="00B22998">
      <w:pPr>
        <w:ind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BD6FF2" w:rsidRDefault="00BD6FF2" w:rsidP="00B22998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在那紧闭城门的另一侧，一个头戴面纱的女孩下定决心要再次进城。几年前，她偷偷逃出</w:t>
      </w:r>
      <w:r w:rsidR="000F158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这座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城市，生怕自己的魔法被人发现。但如今，她已经不再畏惧旁人的眼光，决定做真实的自己。</w:t>
      </w:r>
    </w:p>
    <w:p w:rsidR="00B22998" w:rsidRDefault="00B22998">
      <w:pP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</w:pPr>
    </w:p>
    <w:p w:rsidR="00BD6FF2" w:rsidRDefault="00BD6FF2" w:rsidP="00BD6FF2">
      <w:pPr>
        <w:ind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很快，一场雷电交加的暴风雨将整个城市吞噬，</w:t>
      </w:r>
      <w:r w:rsidR="005A409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霎时间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风雨大作。然而，这不仅仅是一场暴</w:t>
      </w:r>
      <w:r w:rsidR="008E5A0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雨，这还是一个诅咒的应验，其背后的真实原因更加令人</w:t>
      </w:r>
      <w:r w:rsidR="009B2E4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震惊不已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B9168B" w:rsidRDefault="00B9168B" w:rsidP="00BD6FF2">
      <w:pPr>
        <w:ind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B9168B" w:rsidRPr="00B9168B" w:rsidRDefault="00B9168B" w:rsidP="00BD6FF2">
      <w:pPr>
        <w:ind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然而</w:t>
      </w:r>
      <w:r w:rsidR="004779C4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莉娜和康士坦兹并未想到的是，这场风暴也</w:t>
      </w:r>
      <w:r w:rsidR="0044592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就此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将两人</w:t>
      </w:r>
      <w:r w:rsidR="00903EC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的命运</w:t>
      </w:r>
      <w:r w:rsidR="0044592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紧紧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联系在</w:t>
      </w:r>
      <w:r w:rsidR="00903EC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一起——没有了彼此，她们谁也实现不了自己的愿望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……</w:t>
      </w:r>
    </w:p>
    <w:p w:rsidR="00BD6FF2" w:rsidRDefault="00BD6FF2">
      <w:pP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</w:pPr>
    </w:p>
    <w:p w:rsidR="003F0CFE" w:rsidRDefault="003F0CFE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3F0CFE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本书卖点：</w:t>
      </w:r>
    </w:p>
    <w:p w:rsidR="003F0CFE" w:rsidRPr="003F0CFE" w:rsidRDefault="003F0CFE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8318AD" w:rsidRPr="003F0CFE" w:rsidRDefault="000B0D03" w:rsidP="000B0D03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3F0CF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本书引人入胜，充满了想象力。</w:t>
      </w:r>
      <w:r w:rsidR="00CC493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书中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内容</w:t>
      </w:r>
      <w:r w:rsidR="006E347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分别从两位女性的视角</w:t>
      </w:r>
      <w:r w:rsidR="001B6419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展开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，随着情节的</w:t>
      </w:r>
      <w:r w:rsidR="00D7620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一步步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推进，一个真相渐渐露出水面。从始至终，读者们都在</w:t>
      </w:r>
      <w:r w:rsidR="006E347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猜测</w:t>
      </w:r>
      <w:r w:rsidR="002748D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这个真相究竟是什么。</w:t>
      </w:r>
    </w:p>
    <w:p w:rsidR="00DC2C61" w:rsidRPr="008318AD" w:rsidRDefault="00DC2C61" w:rsidP="003F0CFE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3F0CF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书中有惊心动魄的探险和难以驾驭的魔法</w:t>
      </w:r>
      <w:r w:rsidR="0007186B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 w:rsidR="009B61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有时</w:t>
      </w:r>
      <w:r w:rsidR="008318A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洋溢着一丝浪漫气息。对于</w:t>
      </w:r>
      <w:r w:rsidR="008318A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喜爱乔</w:t>
      </w:r>
      <w:r w:rsidR="008318AD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8318A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阿克伯龙比</w:t>
      </w:r>
      <w:r w:rsidR="009B61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 w:rsidR="008318A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《破碎之海》</w:t>
      </w:r>
      <w:r w:rsidR="009B617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）、</w:t>
      </w:r>
      <w:r w:rsidR="008318A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梅琳达</w:t>
      </w:r>
      <w:r w:rsidR="008318AD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8318A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萨利博瑞和爱丽丝</w:t>
      </w:r>
      <w:r w:rsidR="008318AD"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 w:rsidR="008318AD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鲍德威作品的读者们，这部《我们是血与雷》一定不会让他们失望！</w:t>
      </w:r>
    </w:p>
    <w:p w:rsidR="003F0CFE" w:rsidRDefault="00372AE5" w:rsidP="003F0CFE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3F0CFE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本书将于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2019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月由</w:t>
      </w:r>
      <w:r w:rsidRPr="003F0CFE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Bloomsbury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在全球范围内出版发行，第二部最迟</w:t>
      </w:r>
      <w:r w:rsidR="00595E21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2020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月面世。</w:t>
      </w:r>
    </w:p>
    <w:p w:rsidR="00372AE5" w:rsidRDefault="00372AE5" w:rsidP="003F0CFE">
      <w:pP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</w:pPr>
    </w:p>
    <w:p w:rsidR="003F0CFE" w:rsidRPr="003F0CFE" w:rsidRDefault="003F0CFE" w:rsidP="003F0CFE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3F0CFE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媒体评价：</w:t>
      </w:r>
    </w:p>
    <w:p w:rsidR="003F0CFE" w:rsidRDefault="003F0CFE" w:rsidP="003F0CFE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375906" w:rsidRDefault="00375906" w:rsidP="00273AAF">
      <w:pPr>
        <w:ind w:right="420"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 w:rsidRPr="0037590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“《我们是血与雷》是我近些年读</w:t>
      </w:r>
      <w:r w:rsidR="00273AA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到</w:t>
      </w:r>
      <w:r w:rsidRPr="0037590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过的最为精彩的处女作品。</w:t>
      </w:r>
      <w:r w:rsidR="00273AAF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书中构造的世界鲜活生动，两位女主角也充满了人格魅力。此外，故事情节精彩纷呈，激动人心。</w:t>
      </w:r>
      <w:r w:rsidRPr="0037590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”</w:t>
      </w:r>
    </w:p>
    <w:p w:rsidR="00273AAF" w:rsidRPr="00375906" w:rsidRDefault="00273AAF" w:rsidP="00273AAF">
      <w:pPr>
        <w:ind w:right="420"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lastRenderedPageBreak/>
        <w:t xml:space="preserve">                                              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——《书商周刊》</w:t>
      </w:r>
    </w:p>
    <w:p w:rsidR="00273AAF" w:rsidRDefault="00273AAF" w:rsidP="00273AAF">
      <w:pPr>
        <w:ind w:firstLineChars="100" w:firstLine="210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3F0CFE" w:rsidRDefault="00273AAF" w:rsidP="00273AAF">
      <w:pPr>
        <w:ind w:firstLineChars="150" w:firstLine="315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新晋作家凯西亚卢波为读者们带来了一部引人入胜、充满独创性的青春文学小说。本书适合乔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阿克伯龙比和梅琳达</w:t>
      </w:r>
      <w:r>
        <w:rPr>
          <w:rFonts w:ascii="Franklin Gothic Demi Cond" w:eastAsia="宋体" w:hAnsi="Franklin Gothic Demi Cond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萨利博瑞的</w:t>
      </w:r>
      <w:r w:rsidR="00047116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书迷们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阅读。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”</w:t>
      </w:r>
    </w:p>
    <w:p w:rsidR="00273AAF" w:rsidRPr="00375906" w:rsidRDefault="00273AAF" w:rsidP="00273AAF">
      <w:pPr>
        <w:ind w:right="420"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                                          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——《书商周刊》</w:t>
      </w:r>
    </w:p>
    <w:p w:rsidR="00273AAF" w:rsidRPr="003F0CFE" w:rsidRDefault="00273AAF" w:rsidP="00273AAF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FF5747" w:rsidRDefault="00FF5747" w:rsidP="00FF5747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bookmarkEnd w:id="0"/>
    <w:p w:rsidR="007165F5" w:rsidRPr="00BE2CCA" w:rsidRDefault="007165F5" w:rsidP="003F0CFE">
      <w:pPr>
        <w:shd w:val="clear" w:color="auto" w:fill="FFFFFF"/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</w:pPr>
    </w:p>
    <w:p w:rsidR="007165F5" w:rsidRPr="004900D3" w:rsidRDefault="007165F5" w:rsidP="004900D3">
      <w:pPr>
        <w:shd w:val="clear" w:color="auto" w:fill="FFFFFF"/>
        <w:ind w:firstLineChars="250" w:firstLine="527"/>
        <w:rPr>
          <w:rFonts w:ascii="宋体" w:eastAsia="宋体" w:hAnsi="宋体" w:cs="Calibri"/>
          <w:color w:val="000000"/>
          <w:szCs w:val="21"/>
        </w:rPr>
      </w:pPr>
      <w:r w:rsidRPr="004900D3">
        <w:rPr>
          <w:rFonts w:ascii="宋体" w:eastAsia="宋体" w:hAnsi="宋体" w:cs="Calibri" w:hint="eastAsia"/>
          <w:b/>
          <w:color w:val="000000"/>
          <w:szCs w:val="21"/>
        </w:rPr>
        <w:t>凯西亚卢波</w:t>
      </w:r>
      <w:r w:rsidRPr="004900D3">
        <w:rPr>
          <w:rFonts w:ascii="Times New Roman" w:eastAsia="宋体" w:hAnsi="Times New Roman" w:cs="Times New Roman"/>
          <w:b/>
          <w:color w:val="000000"/>
          <w:szCs w:val="21"/>
        </w:rPr>
        <w:t>(</w:t>
      </w:r>
      <w:r w:rsidRPr="004900D3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KesiaLupo)</w:t>
      </w:r>
      <w:r w:rsidR="00A60EA2" w:rsidRPr="00A60EA2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曾</w:t>
      </w:r>
      <w:r w:rsidRPr="004900D3">
        <w:rPr>
          <w:rFonts w:ascii="宋体" w:eastAsia="宋体" w:hAnsi="宋体" w:cs="Calibri" w:hint="eastAsia"/>
          <w:color w:val="000000"/>
          <w:szCs w:val="21"/>
        </w:rPr>
        <w:t>在牛津大学学习历史，后来又到巴斯泉大学</w:t>
      </w:r>
      <w:r w:rsidR="00665A72" w:rsidRPr="00FB2559">
        <w:rPr>
          <w:rFonts w:ascii="Times New Roman" w:eastAsia="宋体" w:hAnsi="Times New Roman" w:cs="Times New Roman"/>
          <w:color w:val="000000"/>
          <w:szCs w:val="21"/>
        </w:rPr>
        <w:t>(</w:t>
      </w:r>
      <w:r w:rsidR="00665A72" w:rsidRPr="00665A72">
        <w:rPr>
          <w:rFonts w:ascii="Times New Roman" w:eastAsia="宋体" w:hAnsi="Times New Roman" w:cs="Times New Roman"/>
          <w:color w:val="000000"/>
          <w:szCs w:val="21"/>
        </w:rPr>
        <w:t>Bath Spa University</w:t>
      </w:r>
      <w:r w:rsidR="00665A72" w:rsidRPr="00FB2559">
        <w:rPr>
          <w:rFonts w:ascii="Times New Roman" w:eastAsia="宋体" w:hAnsi="Times New Roman" w:cs="Times New Roman"/>
          <w:color w:val="000000"/>
          <w:szCs w:val="21"/>
        </w:rPr>
        <w:t>)</w:t>
      </w:r>
      <w:r w:rsidRPr="004900D3">
        <w:rPr>
          <w:rFonts w:ascii="宋体" w:eastAsia="宋体" w:hAnsi="宋体" w:cs="Calibri" w:hint="eastAsia"/>
          <w:color w:val="000000"/>
          <w:szCs w:val="21"/>
        </w:rPr>
        <w:t>进修，专攻创意写作。</w:t>
      </w:r>
      <w:r w:rsidR="00D94FAE" w:rsidRPr="004900D3">
        <w:rPr>
          <w:rFonts w:ascii="宋体" w:eastAsia="宋体" w:hAnsi="宋体" w:cs="Calibri" w:hint="eastAsia"/>
          <w:color w:val="000000"/>
          <w:szCs w:val="21"/>
        </w:rPr>
        <w:t>她是</w:t>
      </w:r>
      <w:r w:rsidRPr="004900D3">
        <w:rPr>
          <w:rFonts w:ascii="Times New Roman" w:eastAsia="宋体" w:hAnsi="Times New Roman" w:cs="Times New Roman"/>
          <w:color w:val="000000"/>
          <w:szCs w:val="21"/>
        </w:rPr>
        <w:t>Chicken House</w:t>
      </w:r>
      <w:r w:rsidRPr="004900D3">
        <w:rPr>
          <w:rFonts w:ascii="宋体" w:eastAsia="宋体" w:hAnsi="宋体" w:cs="Calibri" w:hint="eastAsia"/>
          <w:color w:val="000000"/>
          <w:szCs w:val="21"/>
        </w:rPr>
        <w:t>出版社</w:t>
      </w:r>
      <w:r w:rsidR="00D94FAE" w:rsidRPr="004900D3">
        <w:rPr>
          <w:rFonts w:ascii="宋体" w:eastAsia="宋体" w:hAnsi="宋体" w:cs="Calibri" w:hint="eastAsia"/>
          <w:color w:val="000000"/>
          <w:szCs w:val="21"/>
        </w:rPr>
        <w:t>的童书</w:t>
      </w:r>
      <w:r w:rsidRPr="004900D3">
        <w:rPr>
          <w:rFonts w:ascii="宋体" w:eastAsia="宋体" w:hAnsi="宋体" w:cs="Calibri" w:hint="eastAsia"/>
          <w:color w:val="000000"/>
          <w:szCs w:val="21"/>
        </w:rPr>
        <w:t>编辑，目前和丈夫生活在布里斯托尔。《我们是血与雷》是凯西亚卢波创作的首部小说。</w:t>
      </w:r>
    </w:p>
    <w:p w:rsidR="003F0CFE" w:rsidRPr="003F0CFE" w:rsidRDefault="003F0CFE" w:rsidP="003F0CFE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58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EC" w:rsidRDefault="006644EC" w:rsidP="007165F5">
      <w:r>
        <w:separator/>
      </w:r>
    </w:p>
  </w:endnote>
  <w:endnote w:type="continuationSeparator" w:id="1">
    <w:p w:rsidR="006644EC" w:rsidRDefault="006644EC" w:rsidP="0071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EC" w:rsidRDefault="006644EC" w:rsidP="007165F5">
      <w:r>
        <w:separator/>
      </w:r>
    </w:p>
  </w:footnote>
  <w:footnote w:type="continuationSeparator" w:id="1">
    <w:p w:rsidR="006644EC" w:rsidRDefault="006644EC" w:rsidP="00716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26DD5"/>
    <w:rsid w:val="00047116"/>
    <w:rsid w:val="0007186B"/>
    <w:rsid w:val="000B0D03"/>
    <w:rsid w:val="000C76D4"/>
    <w:rsid w:val="000F158E"/>
    <w:rsid w:val="001A74D1"/>
    <w:rsid w:val="001B6419"/>
    <w:rsid w:val="00256EF7"/>
    <w:rsid w:val="00273AAF"/>
    <w:rsid w:val="002748DB"/>
    <w:rsid w:val="003577EB"/>
    <w:rsid w:val="00372AE5"/>
    <w:rsid w:val="00375906"/>
    <w:rsid w:val="003F0CFE"/>
    <w:rsid w:val="00436D6A"/>
    <w:rsid w:val="0044592D"/>
    <w:rsid w:val="00447E90"/>
    <w:rsid w:val="00452573"/>
    <w:rsid w:val="004779C4"/>
    <w:rsid w:val="004900D3"/>
    <w:rsid w:val="00582A96"/>
    <w:rsid w:val="00595E21"/>
    <w:rsid w:val="005A4096"/>
    <w:rsid w:val="00643C64"/>
    <w:rsid w:val="006644EC"/>
    <w:rsid w:val="00665A72"/>
    <w:rsid w:val="006C6670"/>
    <w:rsid w:val="006E3472"/>
    <w:rsid w:val="007165F5"/>
    <w:rsid w:val="007246B3"/>
    <w:rsid w:val="007478CE"/>
    <w:rsid w:val="008034A1"/>
    <w:rsid w:val="008318AD"/>
    <w:rsid w:val="008E5A06"/>
    <w:rsid w:val="00903EC3"/>
    <w:rsid w:val="009B2E46"/>
    <w:rsid w:val="009B617E"/>
    <w:rsid w:val="00A60EA2"/>
    <w:rsid w:val="00B22998"/>
    <w:rsid w:val="00B9168B"/>
    <w:rsid w:val="00BD6FF2"/>
    <w:rsid w:val="00BE2CCA"/>
    <w:rsid w:val="00CB6BFA"/>
    <w:rsid w:val="00CC493F"/>
    <w:rsid w:val="00D7620B"/>
    <w:rsid w:val="00D94FAE"/>
    <w:rsid w:val="00DC2C61"/>
    <w:rsid w:val="00E255E4"/>
    <w:rsid w:val="00ED7E34"/>
    <w:rsid w:val="00FB2559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256EF7"/>
    <w:rPr>
      <w:color w:val="0000FF"/>
      <w:u w:val="single"/>
    </w:rPr>
  </w:style>
  <w:style w:type="character" w:customStyle="1" w:styleId="mailsessiontitlemain">
    <w:name w:val="mail_session_title_main"/>
    <w:basedOn w:val="a0"/>
    <w:rsid w:val="00256EF7"/>
  </w:style>
  <w:style w:type="character" w:customStyle="1" w:styleId="mailsessiontitletail">
    <w:name w:val="mail_session_title_tail"/>
    <w:basedOn w:val="a0"/>
    <w:rsid w:val="00256EF7"/>
  </w:style>
  <w:style w:type="paragraph" w:styleId="a4">
    <w:name w:val="Balloon Text"/>
    <w:basedOn w:val="a"/>
    <w:link w:val="Char"/>
    <w:uiPriority w:val="99"/>
    <w:semiHidden/>
    <w:unhideWhenUsed/>
    <w:rsid w:val="003F0C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0CF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1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165F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16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165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37</cp:revision>
  <dcterms:created xsi:type="dcterms:W3CDTF">2019-03-12T01:34:00Z</dcterms:created>
  <dcterms:modified xsi:type="dcterms:W3CDTF">2019-03-12T02:45:00Z</dcterms:modified>
</cp:coreProperties>
</file>