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330B6" w:rsidP="00DB7648">
      <w:pPr>
        <w:jc w:val="center"/>
        <w:rPr>
          <w:b/>
          <w:bCs/>
          <w:sz w:val="36"/>
          <w:shd w:val="pct15" w:color="auto" w:fill="FFFFFF"/>
        </w:rPr>
      </w:pPr>
      <w:r>
        <w:rPr>
          <w:rFonts w:hint="eastAsia"/>
          <w:b/>
          <w:bCs/>
          <w:sz w:val="36"/>
          <w:shd w:val="pct15" w:color="auto" w:fill="FFFFFF"/>
        </w:rPr>
        <w:t>图</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697413"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4110990</wp:posOffset>
            </wp:positionH>
            <wp:positionV relativeFrom="paragraph">
              <wp:posOffset>358775</wp:posOffset>
            </wp:positionV>
            <wp:extent cx="1333500" cy="1996440"/>
            <wp:effectExtent l="19050" t="0" r="0" b="0"/>
            <wp:wrapSquare wrapText="bothSides"/>
            <wp:docPr id="8" name="Picture 3" descr="cid:image001.jpg@01D4E87C.A3E43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E87C.A3E43DE0"/>
                    <pic:cNvPicPr>
                      <a:picLocks noChangeAspect="1" noChangeArrowheads="1"/>
                    </pic:cNvPicPr>
                  </pic:nvPicPr>
                  <pic:blipFill>
                    <a:blip r:embed="rId8"/>
                    <a:srcRect/>
                    <a:stretch>
                      <a:fillRect/>
                    </a:stretch>
                  </pic:blipFill>
                  <pic:spPr bwMode="auto">
                    <a:xfrm>
                      <a:off x="0" y="0"/>
                      <a:ext cx="1333500" cy="1996440"/>
                    </a:xfrm>
                    <a:prstGeom prst="rect">
                      <a:avLst/>
                    </a:prstGeom>
                    <a:noFill/>
                    <a:ln w="9525">
                      <a:noFill/>
                      <a:miter lim="800000"/>
                      <a:headEnd/>
                      <a:tailEnd/>
                    </a:ln>
                  </pic:spPr>
                </pic:pic>
              </a:graphicData>
            </a:graphic>
          </wp:anchor>
        </w:drawing>
      </w:r>
    </w:p>
    <w:p w:rsidR="003C2DA6" w:rsidRPr="002A022A" w:rsidRDefault="003C2DA6" w:rsidP="00DB7648">
      <w:pPr>
        <w:rPr>
          <w:b/>
          <w:szCs w:val="21"/>
        </w:rPr>
      </w:pPr>
      <w:r w:rsidRPr="002A022A">
        <w:rPr>
          <w:rFonts w:hint="eastAsia"/>
          <w:b/>
          <w:szCs w:val="21"/>
        </w:rPr>
        <w:t>中文书名：《</w:t>
      </w:r>
      <w:r w:rsidR="00697413">
        <w:rPr>
          <w:rFonts w:hint="eastAsia"/>
          <w:b/>
          <w:szCs w:val="21"/>
        </w:rPr>
        <w:t>女王蜂</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697413" w:rsidRPr="00697413">
        <w:rPr>
          <w:b/>
          <w:szCs w:val="21"/>
        </w:rPr>
        <w:t>QUEEN BEE</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697413" w:rsidRPr="00697413">
        <w:rPr>
          <w:b/>
          <w:szCs w:val="21"/>
        </w:rPr>
        <w:t>Dorothea Benton Frank</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3D4BD6" w:rsidRPr="003D4BD6">
        <w:rPr>
          <w:b/>
          <w:szCs w:val="21"/>
        </w:rPr>
        <w:t>William Morrow</w:t>
      </w:r>
    </w:p>
    <w:p w:rsidR="003C2DA6" w:rsidRPr="003330B6" w:rsidRDefault="003C2DA6" w:rsidP="00DB7648">
      <w:pPr>
        <w:rPr>
          <w:b/>
          <w:szCs w:val="21"/>
        </w:rPr>
      </w:pPr>
      <w:r w:rsidRPr="003330B6">
        <w:rPr>
          <w:rFonts w:hint="eastAsia"/>
          <w:b/>
          <w:szCs w:val="21"/>
        </w:rPr>
        <w:t>代理公司：</w:t>
      </w:r>
      <w:r w:rsidR="00697413">
        <w:rPr>
          <w:rFonts w:hint="eastAsia"/>
          <w:b/>
          <w:szCs w:val="21"/>
        </w:rPr>
        <w:t>WME</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3D4BD6">
        <w:rPr>
          <w:rFonts w:hint="eastAsia"/>
          <w:b/>
          <w:szCs w:val="21"/>
        </w:rPr>
        <w:t>432</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3D4BD6">
        <w:rPr>
          <w:rFonts w:hint="eastAsia"/>
          <w:b/>
          <w:szCs w:val="21"/>
        </w:rPr>
        <w:t>2019</w:t>
      </w:r>
      <w:r w:rsidR="004F2AB3">
        <w:rPr>
          <w:rFonts w:hint="eastAsia"/>
          <w:b/>
          <w:szCs w:val="21"/>
        </w:rPr>
        <w:t>年</w:t>
      </w:r>
      <w:r w:rsidR="003D4BD6">
        <w:rPr>
          <w:rFonts w:hint="eastAsia"/>
          <w:b/>
          <w:szCs w:val="21"/>
        </w:rPr>
        <w:t>5</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697413">
        <w:rPr>
          <w:rFonts w:hint="eastAsia"/>
          <w:b/>
          <w:szCs w:val="21"/>
        </w:rPr>
        <w:t>女性小说</w:t>
      </w:r>
    </w:p>
    <w:p w:rsidR="003C2DA6" w:rsidRPr="00697413" w:rsidRDefault="003C2DA6" w:rsidP="00697413">
      <w:pPr>
        <w:rPr>
          <w:b/>
          <w:szCs w:val="21"/>
        </w:rPr>
      </w:pPr>
    </w:p>
    <w:p w:rsidR="00697413" w:rsidRPr="00697413" w:rsidRDefault="00CE29F3" w:rsidP="00697413">
      <w:pPr>
        <w:pStyle w:val="ab"/>
        <w:numPr>
          <w:ilvl w:val="0"/>
          <w:numId w:val="23"/>
        </w:numPr>
        <w:ind w:firstLineChars="0"/>
        <w:rPr>
          <w:b/>
          <w:szCs w:val="21"/>
        </w:rPr>
      </w:pPr>
      <w:r>
        <w:rPr>
          <w:rFonts w:hint="eastAsia"/>
          <w:b/>
          <w:szCs w:val="21"/>
        </w:rPr>
        <w:t>《女王蜂》一经出版便登上《纽约时报》畅销书排行榜精装书第二名！</w:t>
      </w:r>
      <w:r w:rsidR="00697413" w:rsidRPr="00697413">
        <w:rPr>
          <w:b/>
          <w:szCs w:val="21"/>
        </w:rPr>
        <w:t xml:space="preserve"> </w:t>
      </w:r>
    </w:p>
    <w:p w:rsidR="00697413" w:rsidRPr="00697413" w:rsidRDefault="00697413" w:rsidP="00697413">
      <w:pPr>
        <w:rPr>
          <w:b/>
          <w:szCs w:val="21"/>
        </w:rPr>
      </w:pPr>
    </w:p>
    <w:p w:rsidR="003C2DA6" w:rsidRPr="00697413" w:rsidRDefault="003C2DA6" w:rsidP="00697413">
      <w:pPr>
        <w:rPr>
          <w:b/>
          <w:bCs/>
          <w:szCs w:val="21"/>
        </w:rPr>
      </w:pPr>
      <w:r w:rsidRPr="00697413">
        <w:rPr>
          <w:b/>
          <w:bCs/>
          <w:szCs w:val="21"/>
        </w:rPr>
        <w:t>内容简介：</w:t>
      </w:r>
    </w:p>
    <w:p w:rsidR="00547E7E" w:rsidRDefault="00547E7E" w:rsidP="00697413">
      <w:pPr>
        <w:rPr>
          <w:rFonts w:hint="eastAsia"/>
          <w:bCs/>
          <w:szCs w:val="21"/>
        </w:rPr>
      </w:pPr>
    </w:p>
    <w:p w:rsidR="00CE29F3" w:rsidRPr="00697413" w:rsidRDefault="00CE29F3" w:rsidP="00697413">
      <w:pPr>
        <w:rPr>
          <w:rFonts w:hint="eastAsia"/>
          <w:bCs/>
          <w:szCs w:val="21"/>
        </w:rPr>
      </w:pPr>
      <w:r>
        <w:rPr>
          <w:rFonts w:hint="eastAsia"/>
          <w:bCs/>
          <w:szCs w:val="21"/>
        </w:rPr>
        <w:t xml:space="preserve">    </w:t>
      </w:r>
      <w:r w:rsidR="0019536A">
        <w:rPr>
          <w:rFonts w:hint="eastAsia"/>
          <w:bCs/>
          <w:szCs w:val="21"/>
        </w:rPr>
        <w:t>欢迎来到苏利文岛，这里有芒果色的日落、蔚蓝的海水，以及松软的沙滩，在这里，每个人都知道你的名字，你的事情。养蜂人</w:t>
      </w:r>
      <w:r w:rsidR="0019536A" w:rsidRPr="0019536A">
        <w:rPr>
          <w:rFonts w:hint="eastAsia"/>
          <w:bCs/>
          <w:szCs w:val="21"/>
        </w:rPr>
        <w:t>霍莉</w:t>
      </w:r>
      <w:r w:rsidR="0019536A">
        <w:rPr>
          <w:rFonts w:hint="eastAsia"/>
          <w:bCs/>
          <w:szCs w:val="21"/>
        </w:rPr>
        <w:t>·麦克尼·</w:t>
      </w:r>
      <w:r w:rsidR="0019536A" w:rsidRPr="0019536A">
        <w:rPr>
          <w:rFonts w:hint="eastAsia"/>
          <w:bCs/>
          <w:szCs w:val="21"/>
        </w:rPr>
        <w:t>肯森</w:t>
      </w:r>
      <w:r w:rsidR="0019536A">
        <w:rPr>
          <w:rFonts w:hint="eastAsia"/>
          <w:bCs/>
          <w:szCs w:val="21"/>
        </w:rPr>
        <w:t>（</w:t>
      </w:r>
      <w:r w:rsidR="0019536A" w:rsidRPr="00444E73">
        <w:rPr>
          <w:color w:val="000000"/>
          <w:kern w:val="0"/>
          <w:szCs w:val="21"/>
        </w:rPr>
        <w:t>Holly McNee Kensen</w:t>
      </w:r>
      <w:r w:rsidR="0019536A">
        <w:rPr>
          <w:rFonts w:hint="eastAsia"/>
          <w:bCs/>
          <w:szCs w:val="21"/>
        </w:rPr>
        <w:t>）生活在这个天堂岛上她自己的世界里，照料她的蜂巢和她生病的母亲，她把母亲称为“女王蜂”，</w:t>
      </w:r>
      <w:r w:rsidR="0019536A" w:rsidRPr="0019536A">
        <w:rPr>
          <w:rFonts w:hint="eastAsia"/>
          <w:bCs/>
          <w:szCs w:val="21"/>
        </w:rPr>
        <w:t>因为她是一个要求苛刻、令人生畏的女人，而霍莉永远是一个尽职尽责的工蜂。</w:t>
      </w:r>
      <w:r w:rsidR="0019536A">
        <w:rPr>
          <w:rFonts w:hint="eastAsia"/>
          <w:bCs/>
          <w:szCs w:val="21"/>
        </w:rPr>
        <w:t>她逃避现实的方式则是幻想住在隔壁的英俊</w:t>
      </w:r>
      <w:r w:rsidR="0019536A" w:rsidRPr="0019536A">
        <w:rPr>
          <w:rFonts w:hint="eastAsia"/>
          <w:color w:val="000000"/>
          <w:kern w:val="0"/>
          <w:szCs w:val="21"/>
        </w:rPr>
        <w:t>鳏夫阿奇</w:t>
      </w:r>
      <w:r w:rsidR="0019536A">
        <w:rPr>
          <w:rFonts w:hint="eastAsia"/>
          <w:color w:val="000000"/>
          <w:kern w:val="0"/>
          <w:szCs w:val="21"/>
        </w:rPr>
        <w:t>（</w:t>
      </w:r>
      <w:r w:rsidR="0019536A" w:rsidRPr="00444E73">
        <w:rPr>
          <w:color w:val="000000"/>
          <w:kern w:val="0"/>
          <w:szCs w:val="21"/>
        </w:rPr>
        <w:t>Archie</w:t>
      </w:r>
      <w:r w:rsidR="0019536A">
        <w:rPr>
          <w:rFonts w:hint="eastAsia"/>
          <w:color w:val="000000"/>
          <w:kern w:val="0"/>
          <w:szCs w:val="21"/>
        </w:rPr>
        <w:t>），他和他的两个可爱的儿子一起生活。虽然</w:t>
      </w:r>
      <w:r w:rsidR="0019536A" w:rsidRPr="0019536A">
        <w:rPr>
          <w:rFonts w:hint="eastAsia"/>
          <w:bCs/>
          <w:szCs w:val="21"/>
        </w:rPr>
        <w:t>霍莉</w:t>
      </w:r>
      <w:r w:rsidR="0019536A">
        <w:rPr>
          <w:rFonts w:hint="eastAsia"/>
          <w:bCs/>
          <w:szCs w:val="21"/>
        </w:rPr>
        <w:t>没有孩子，但是阿奇和他的儿子们就像</w:t>
      </w:r>
      <w:r w:rsidR="0019536A" w:rsidRPr="0019536A">
        <w:rPr>
          <w:rFonts w:hint="eastAsia"/>
          <w:bCs/>
          <w:szCs w:val="21"/>
        </w:rPr>
        <w:t>霍莉</w:t>
      </w:r>
      <w:r w:rsidR="0019536A">
        <w:rPr>
          <w:rFonts w:hint="eastAsia"/>
          <w:bCs/>
          <w:szCs w:val="21"/>
        </w:rPr>
        <w:t>的家人一样。</w:t>
      </w:r>
    </w:p>
    <w:p w:rsidR="00697413" w:rsidRDefault="00697413" w:rsidP="00697413">
      <w:pPr>
        <w:widowControl/>
        <w:shd w:val="clear" w:color="auto" w:fill="FFFFFF"/>
        <w:rPr>
          <w:rFonts w:hint="eastAsia"/>
          <w:color w:val="000000"/>
          <w:kern w:val="0"/>
          <w:szCs w:val="21"/>
        </w:rPr>
      </w:pPr>
    </w:p>
    <w:p w:rsidR="0019536A" w:rsidRPr="00444E73" w:rsidRDefault="0019536A" w:rsidP="00697413">
      <w:pPr>
        <w:widowControl/>
        <w:shd w:val="clear" w:color="auto" w:fill="FFFFFF"/>
        <w:rPr>
          <w:color w:val="000000"/>
          <w:kern w:val="0"/>
          <w:szCs w:val="21"/>
        </w:rPr>
      </w:pPr>
      <w:r>
        <w:rPr>
          <w:rFonts w:hint="eastAsia"/>
          <w:color w:val="000000"/>
          <w:kern w:val="0"/>
          <w:szCs w:val="21"/>
        </w:rPr>
        <w:t xml:space="preserve">    </w:t>
      </w:r>
      <w:r w:rsidR="00C90177" w:rsidRPr="0019536A">
        <w:rPr>
          <w:rFonts w:hint="eastAsia"/>
          <w:bCs/>
          <w:szCs w:val="21"/>
        </w:rPr>
        <w:t>霍莉</w:t>
      </w:r>
      <w:r w:rsidR="00E80511">
        <w:rPr>
          <w:rFonts w:hint="eastAsia"/>
          <w:bCs/>
          <w:szCs w:val="21"/>
        </w:rPr>
        <w:t>的妹妹</w:t>
      </w:r>
      <w:r w:rsidR="00E80511" w:rsidRPr="00E80511">
        <w:rPr>
          <w:rFonts w:hint="eastAsia"/>
          <w:color w:val="000000"/>
          <w:kern w:val="0"/>
          <w:szCs w:val="21"/>
        </w:rPr>
        <w:t>莱斯</w:t>
      </w:r>
      <w:r w:rsidR="00C90177" w:rsidRPr="0019536A">
        <w:rPr>
          <w:rFonts w:hint="eastAsia"/>
          <w:bCs/>
          <w:szCs w:val="21"/>
        </w:rPr>
        <w:t>莉</w:t>
      </w:r>
      <w:r w:rsidR="00E80511">
        <w:rPr>
          <w:rFonts w:hint="eastAsia"/>
          <w:color w:val="000000"/>
          <w:kern w:val="0"/>
          <w:szCs w:val="21"/>
        </w:rPr>
        <w:t>（</w:t>
      </w:r>
      <w:r w:rsidR="00E80511" w:rsidRPr="00444E73">
        <w:rPr>
          <w:color w:val="000000"/>
          <w:kern w:val="0"/>
          <w:szCs w:val="21"/>
        </w:rPr>
        <w:t>Leslie</w:t>
      </w:r>
      <w:r w:rsidR="00E80511">
        <w:rPr>
          <w:rFonts w:hint="eastAsia"/>
          <w:color w:val="000000"/>
          <w:kern w:val="0"/>
          <w:szCs w:val="21"/>
        </w:rPr>
        <w:t>）在环球旅行之后回到了</w:t>
      </w:r>
      <w:r w:rsidR="00E80511">
        <w:rPr>
          <w:rFonts w:hint="eastAsia"/>
          <w:bCs/>
          <w:szCs w:val="21"/>
        </w:rPr>
        <w:t>苏利文岛上，她也对阿奇很感兴趣，这打破了</w:t>
      </w:r>
      <w:r w:rsidR="00E80511" w:rsidRPr="0019536A">
        <w:rPr>
          <w:rFonts w:hint="eastAsia"/>
          <w:bCs/>
          <w:szCs w:val="21"/>
        </w:rPr>
        <w:t>霍莉</w:t>
      </w:r>
      <w:r w:rsidR="00E80511">
        <w:rPr>
          <w:rFonts w:hint="eastAsia"/>
          <w:bCs/>
          <w:szCs w:val="21"/>
        </w:rPr>
        <w:t>平静的生活。很快，两姐妹便开始争夺起阿奇的注意力，完全不顾他正在和其他人约会。</w:t>
      </w:r>
      <w:r w:rsidR="00C90177">
        <w:rPr>
          <w:rFonts w:hint="eastAsia"/>
          <w:bCs/>
          <w:szCs w:val="21"/>
        </w:rPr>
        <w:t>他会爱上可怕的冰山女王吗？如果阿奇再婚，他的宝贝儿子又会面对怎样的新生活呢？</w:t>
      </w:r>
      <w:r w:rsidR="00C90177" w:rsidRPr="0019536A">
        <w:rPr>
          <w:rFonts w:hint="eastAsia"/>
          <w:bCs/>
          <w:szCs w:val="21"/>
        </w:rPr>
        <w:t>霍莉</w:t>
      </w:r>
      <w:r w:rsidR="00C90177">
        <w:rPr>
          <w:rFonts w:hint="eastAsia"/>
          <w:bCs/>
          <w:szCs w:val="21"/>
        </w:rPr>
        <w:t>和</w:t>
      </w:r>
      <w:r w:rsidR="00C90177" w:rsidRPr="00E80511">
        <w:rPr>
          <w:rFonts w:hint="eastAsia"/>
          <w:color w:val="000000"/>
          <w:kern w:val="0"/>
          <w:szCs w:val="21"/>
        </w:rPr>
        <w:t>莱斯</w:t>
      </w:r>
      <w:r w:rsidR="00C90177" w:rsidRPr="0019536A">
        <w:rPr>
          <w:rFonts w:hint="eastAsia"/>
          <w:bCs/>
          <w:szCs w:val="21"/>
        </w:rPr>
        <w:t>莉</w:t>
      </w:r>
      <w:r w:rsidR="00C90177">
        <w:rPr>
          <w:rFonts w:hint="eastAsia"/>
          <w:bCs/>
          <w:szCs w:val="21"/>
        </w:rPr>
        <w:t>就像两只争夺同一朵鲜花的蜜蜂一样，嗡嗡作响，吵吵闹闹，而她们的母亲则以一种悲喜交加的方式抢夺了她们所有的风头。在《女王蜂》一书中，</w:t>
      </w:r>
      <w:r w:rsidR="00C90177" w:rsidRPr="00C90177">
        <w:rPr>
          <w:rFonts w:hint="eastAsia"/>
          <w:bCs/>
          <w:szCs w:val="21"/>
        </w:rPr>
        <w:t>多罗西娅•本顿•弗兰克</w:t>
      </w:r>
      <w:r w:rsidR="00C90177">
        <w:rPr>
          <w:rFonts w:hint="eastAsia"/>
          <w:bCs/>
          <w:szCs w:val="21"/>
        </w:rPr>
        <w:t>描绘出了一个关于发现自我、爱和友谊的故事，这里面充满了温暖、智慧和欢笑。</w:t>
      </w:r>
      <w:r w:rsidR="00C90177" w:rsidRPr="00C90177">
        <w:rPr>
          <w:rFonts w:hint="eastAsia"/>
          <w:bCs/>
          <w:szCs w:val="21"/>
        </w:rPr>
        <w:t>这本书</w:t>
      </w:r>
      <w:r w:rsidR="00C90177">
        <w:rPr>
          <w:rFonts w:hint="eastAsia"/>
          <w:bCs/>
          <w:szCs w:val="21"/>
        </w:rPr>
        <w:t>充满了</w:t>
      </w:r>
      <w:r w:rsidR="00C90177" w:rsidRPr="00C90177">
        <w:rPr>
          <w:rFonts w:hint="eastAsia"/>
          <w:bCs/>
          <w:szCs w:val="21"/>
        </w:rPr>
        <w:t>作者迷人的智慧</w:t>
      </w:r>
      <w:r w:rsidR="00C90177">
        <w:rPr>
          <w:rFonts w:hint="eastAsia"/>
          <w:bCs/>
          <w:szCs w:val="21"/>
        </w:rPr>
        <w:t>，它把我们</w:t>
      </w:r>
      <w:r w:rsidR="00C90177" w:rsidRPr="00C90177">
        <w:rPr>
          <w:rFonts w:hint="eastAsia"/>
          <w:bCs/>
          <w:szCs w:val="21"/>
        </w:rPr>
        <w:t>带到</w:t>
      </w:r>
      <w:r w:rsidR="00C90177">
        <w:rPr>
          <w:rFonts w:hint="eastAsia"/>
          <w:bCs/>
          <w:szCs w:val="21"/>
        </w:rPr>
        <w:t>了</w:t>
      </w:r>
      <w:r w:rsidR="00C90177" w:rsidRPr="00C90177">
        <w:rPr>
          <w:rFonts w:hint="eastAsia"/>
          <w:bCs/>
          <w:szCs w:val="21"/>
        </w:rPr>
        <w:t>一个自然与人</w:t>
      </w:r>
      <w:r w:rsidR="00C90177">
        <w:rPr>
          <w:rFonts w:hint="eastAsia"/>
          <w:bCs/>
          <w:szCs w:val="21"/>
        </w:rPr>
        <w:t>心</w:t>
      </w:r>
      <w:r w:rsidR="00C90177" w:rsidRPr="00C90177">
        <w:rPr>
          <w:rFonts w:hint="eastAsia"/>
          <w:bCs/>
          <w:szCs w:val="21"/>
        </w:rPr>
        <w:t>相</w:t>
      </w:r>
      <w:r w:rsidR="00C90177">
        <w:rPr>
          <w:rFonts w:hint="eastAsia"/>
          <w:bCs/>
          <w:szCs w:val="21"/>
        </w:rPr>
        <w:t>互</w:t>
      </w:r>
      <w:r w:rsidR="00C90177" w:rsidRPr="00C90177">
        <w:rPr>
          <w:rFonts w:hint="eastAsia"/>
          <w:bCs/>
          <w:szCs w:val="21"/>
        </w:rPr>
        <w:t>碰撞的地方。</w:t>
      </w:r>
    </w:p>
    <w:p w:rsidR="00223A43" w:rsidRPr="00697413" w:rsidRDefault="00223A43" w:rsidP="00697413">
      <w:pPr>
        <w:rPr>
          <w:kern w:val="0"/>
          <w:szCs w:val="21"/>
        </w:rPr>
      </w:pPr>
    </w:p>
    <w:p w:rsidR="008B3081" w:rsidRPr="00697413" w:rsidRDefault="003C2DA6" w:rsidP="00697413">
      <w:pPr>
        <w:rPr>
          <w:b/>
          <w:szCs w:val="21"/>
        </w:rPr>
      </w:pPr>
      <w:r w:rsidRPr="00697413">
        <w:rPr>
          <w:b/>
          <w:szCs w:val="21"/>
        </w:rPr>
        <w:t>作者简介：</w:t>
      </w:r>
      <w:bookmarkStart w:id="0" w:name="productDetails"/>
      <w:bookmarkEnd w:id="0"/>
    </w:p>
    <w:p w:rsidR="005664AD" w:rsidRDefault="005664AD" w:rsidP="00697413">
      <w:pPr>
        <w:rPr>
          <w:rFonts w:hint="eastAsia"/>
          <w:b/>
          <w:szCs w:val="21"/>
        </w:rPr>
      </w:pPr>
    </w:p>
    <w:p w:rsidR="00ED5F07" w:rsidRPr="00ED5F07" w:rsidRDefault="00ED5F07" w:rsidP="00697413">
      <w:pPr>
        <w:rPr>
          <w:szCs w:val="21"/>
        </w:rPr>
      </w:pPr>
      <w:r>
        <w:rPr>
          <w:rFonts w:hint="eastAsia"/>
          <w:b/>
          <w:szCs w:val="21"/>
        </w:rPr>
        <w:t xml:space="preserve">    </w:t>
      </w:r>
      <w:r w:rsidRPr="00ED5F07">
        <w:rPr>
          <w:rFonts w:hint="eastAsia"/>
          <w:b/>
          <w:szCs w:val="21"/>
        </w:rPr>
        <w:t>多罗西娅</w:t>
      </w:r>
      <w:r>
        <w:rPr>
          <w:rFonts w:hint="eastAsia"/>
          <w:b/>
          <w:szCs w:val="21"/>
        </w:rPr>
        <w:t>·本顿·弗兰克（</w:t>
      </w:r>
      <w:r w:rsidRPr="00444E73">
        <w:rPr>
          <w:b/>
          <w:bCs/>
          <w:color w:val="000000"/>
          <w:kern w:val="0"/>
          <w:szCs w:val="21"/>
        </w:rPr>
        <w:t>Dorothea Benton Frank</w:t>
      </w:r>
      <w:r>
        <w:rPr>
          <w:rFonts w:hint="eastAsia"/>
          <w:b/>
          <w:szCs w:val="21"/>
        </w:rPr>
        <w:t>）</w:t>
      </w:r>
      <w:r w:rsidRPr="00ED5F07">
        <w:rPr>
          <w:rFonts w:hint="eastAsia"/>
          <w:szCs w:val="21"/>
        </w:rPr>
        <w:t>是《纽约时报》</w:t>
      </w:r>
      <w:r>
        <w:rPr>
          <w:rFonts w:hint="eastAsia"/>
          <w:szCs w:val="21"/>
        </w:rPr>
        <w:t>畅销书《同一片沙滩，下一年》（</w:t>
      </w:r>
      <w:r w:rsidRPr="00444E73">
        <w:rPr>
          <w:color w:val="000000"/>
          <w:kern w:val="0"/>
          <w:szCs w:val="21"/>
        </w:rPr>
        <w:t>SAME BEACH, NEXT YEAR</w:t>
      </w:r>
      <w:r>
        <w:rPr>
          <w:rFonts w:hint="eastAsia"/>
          <w:szCs w:val="21"/>
        </w:rPr>
        <w:t>）的作者，该书</w:t>
      </w:r>
      <w:r w:rsidR="00890D41">
        <w:rPr>
          <w:rFonts w:hint="eastAsia"/>
          <w:szCs w:val="21"/>
        </w:rPr>
        <w:t>出版之后登上</w:t>
      </w:r>
      <w:r w:rsidR="00890D41" w:rsidRPr="00ED5F07">
        <w:rPr>
          <w:rFonts w:hint="eastAsia"/>
          <w:szCs w:val="21"/>
        </w:rPr>
        <w:t>《纽约时报》</w:t>
      </w:r>
      <w:r w:rsidR="00890D41">
        <w:rPr>
          <w:rFonts w:hint="eastAsia"/>
          <w:szCs w:val="21"/>
        </w:rPr>
        <w:t>畅销书榜单第四位。她的作品还有《</w:t>
      </w:r>
      <w:r w:rsidR="00890D41">
        <w:rPr>
          <w:rFonts w:hint="eastAsia"/>
          <w:bCs/>
          <w:szCs w:val="21"/>
        </w:rPr>
        <w:t>苏利文岛</w:t>
      </w:r>
      <w:r w:rsidR="00890D41">
        <w:rPr>
          <w:rFonts w:hint="eastAsia"/>
          <w:szCs w:val="21"/>
        </w:rPr>
        <w:t>》（</w:t>
      </w:r>
      <w:r w:rsidR="00890D41" w:rsidRPr="00444E73">
        <w:rPr>
          <w:color w:val="000000"/>
          <w:kern w:val="0"/>
          <w:szCs w:val="21"/>
        </w:rPr>
        <w:t>SULLIVAN’S ISLAND</w:t>
      </w:r>
      <w:r w:rsidR="00890D41">
        <w:rPr>
          <w:rFonts w:hint="eastAsia"/>
          <w:szCs w:val="21"/>
        </w:rPr>
        <w:t>）、《最后一位原配妻子》（</w:t>
      </w:r>
      <w:r w:rsidR="00890D41" w:rsidRPr="00444E73">
        <w:rPr>
          <w:color w:val="000000"/>
          <w:kern w:val="0"/>
          <w:szCs w:val="21"/>
        </w:rPr>
        <w:t>THE LAST ORIGINAL WIFE</w:t>
      </w:r>
      <w:r w:rsidR="00890D41">
        <w:rPr>
          <w:rFonts w:hint="eastAsia"/>
          <w:szCs w:val="21"/>
        </w:rPr>
        <w:t>）、《飓风姐妹》（</w:t>
      </w:r>
      <w:r w:rsidR="00890D41" w:rsidRPr="00444E73">
        <w:rPr>
          <w:color w:val="000000"/>
          <w:kern w:val="0"/>
          <w:szCs w:val="21"/>
        </w:rPr>
        <w:t>THE HURRICANE SISTERS</w:t>
      </w:r>
      <w:r w:rsidR="00890D41">
        <w:rPr>
          <w:rFonts w:hint="eastAsia"/>
          <w:szCs w:val="21"/>
        </w:rPr>
        <w:t>）等等。</w:t>
      </w:r>
    </w:p>
    <w:p w:rsidR="00697413" w:rsidRPr="00697413" w:rsidRDefault="00697413" w:rsidP="00697413">
      <w:pPr>
        <w:rPr>
          <w:bCs/>
          <w:szCs w:val="21"/>
        </w:rPr>
      </w:pPr>
    </w:p>
    <w:p w:rsidR="00D177D2" w:rsidRPr="00697413" w:rsidRDefault="004F2AB3" w:rsidP="00697413">
      <w:pPr>
        <w:rPr>
          <w:b/>
          <w:bCs/>
          <w:szCs w:val="21"/>
        </w:rPr>
      </w:pPr>
      <w:r w:rsidRPr="00697413">
        <w:rPr>
          <w:b/>
          <w:bCs/>
          <w:szCs w:val="21"/>
        </w:rPr>
        <w:t>媒体评价：</w:t>
      </w:r>
    </w:p>
    <w:p w:rsidR="00223A43" w:rsidRDefault="00223A43" w:rsidP="00697413">
      <w:pPr>
        <w:rPr>
          <w:rFonts w:hint="eastAsia"/>
          <w:bCs/>
          <w:szCs w:val="21"/>
        </w:rPr>
      </w:pPr>
    </w:p>
    <w:p w:rsidR="00CB2B62" w:rsidRPr="00697413" w:rsidRDefault="00CB2B62" w:rsidP="00697413">
      <w:pPr>
        <w:rPr>
          <w:bCs/>
          <w:szCs w:val="21"/>
        </w:rPr>
      </w:pPr>
      <w:r>
        <w:rPr>
          <w:rFonts w:hint="eastAsia"/>
          <w:bCs/>
          <w:szCs w:val="21"/>
        </w:rPr>
        <w:t xml:space="preserve">    </w:t>
      </w:r>
      <w:r>
        <w:rPr>
          <w:rFonts w:hint="eastAsia"/>
          <w:bCs/>
          <w:szCs w:val="21"/>
        </w:rPr>
        <w:t>“</w:t>
      </w:r>
      <w:r w:rsidR="001400BB">
        <w:rPr>
          <w:rFonts w:hint="eastAsia"/>
          <w:bCs/>
          <w:szCs w:val="21"/>
        </w:rPr>
        <w:t>弗兰克创造的这个梦幻般的天堂岛会给读者带来愉快的感觉，令读者一口气读完一整本书，暂时逃离我们的现实世界。弗兰克二十年来一直以其家乡</w:t>
      </w:r>
      <w:r w:rsidR="001400BB" w:rsidRPr="001400BB">
        <w:rPr>
          <w:rFonts w:hint="eastAsia"/>
          <w:bCs/>
          <w:color w:val="000000"/>
          <w:kern w:val="0"/>
          <w:szCs w:val="21"/>
        </w:rPr>
        <w:t>南卡罗来纳州</w:t>
      </w:r>
      <w:r w:rsidR="001400BB">
        <w:rPr>
          <w:rFonts w:hint="eastAsia"/>
          <w:bCs/>
          <w:szCs w:val="21"/>
        </w:rPr>
        <w:t>苏利文岛作为创作故事的背景，她的这本新作将会吸引她的书迷和那些想要读写与众不同的女性小说的读者。</w:t>
      </w:r>
      <w:r>
        <w:rPr>
          <w:rFonts w:hint="eastAsia"/>
          <w:bCs/>
          <w:szCs w:val="21"/>
        </w:rPr>
        <w:t>”</w:t>
      </w:r>
    </w:p>
    <w:p w:rsidR="00697413" w:rsidRPr="00444E73" w:rsidRDefault="00697413" w:rsidP="00697413">
      <w:pPr>
        <w:widowControl/>
        <w:shd w:val="clear" w:color="auto" w:fill="FFFFFF"/>
        <w:jc w:val="right"/>
        <w:rPr>
          <w:color w:val="000000"/>
          <w:kern w:val="0"/>
          <w:szCs w:val="21"/>
        </w:rPr>
      </w:pPr>
      <w:r>
        <w:rPr>
          <w:rFonts w:hint="eastAsia"/>
          <w:bCs/>
          <w:color w:val="000000"/>
          <w:kern w:val="0"/>
          <w:szCs w:val="21"/>
        </w:rPr>
        <w:t>----</w:t>
      </w:r>
      <w:r w:rsidR="00890D41">
        <w:rPr>
          <w:rFonts w:hint="eastAsia"/>
          <w:bCs/>
          <w:color w:val="000000"/>
          <w:kern w:val="0"/>
          <w:szCs w:val="21"/>
        </w:rPr>
        <w:t>《书目杂志》（</w:t>
      </w:r>
      <w:r w:rsidR="00890D41" w:rsidRPr="00444E73">
        <w:rPr>
          <w:bCs/>
          <w:i/>
          <w:iCs/>
          <w:color w:val="000000"/>
          <w:kern w:val="0"/>
          <w:szCs w:val="21"/>
        </w:rPr>
        <w:t>Booklist</w:t>
      </w:r>
      <w:r w:rsidR="00890D41">
        <w:rPr>
          <w:rFonts w:hint="eastAsia"/>
          <w:bCs/>
          <w:color w:val="000000"/>
          <w:kern w:val="0"/>
          <w:szCs w:val="21"/>
        </w:rPr>
        <w:t>）</w:t>
      </w:r>
    </w:p>
    <w:p w:rsidR="00697413" w:rsidRPr="00412F3F" w:rsidRDefault="00697413" w:rsidP="00697413">
      <w:pPr>
        <w:widowControl/>
        <w:shd w:val="clear" w:color="auto" w:fill="FFFFFF"/>
        <w:rPr>
          <w:rFonts w:hint="eastAsia"/>
          <w:bCs/>
          <w:szCs w:val="21"/>
        </w:rPr>
      </w:pPr>
    </w:p>
    <w:p w:rsidR="001400BB" w:rsidRPr="00412F3F" w:rsidRDefault="001400BB" w:rsidP="00697413">
      <w:pPr>
        <w:widowControl/>
        <w:shd w:val="clear" w:color="auto" w:fill="FFFFFF"/>
        <w:rPr>
          <w:bCs/>
          <w:szCs w:val="21"/>
        </w:rPr>
      </w:pPr>
      <w:r w:rsidRPr="00412F3F">
        <w:rPr>
          <w:rFonts w:hint="eastAsia"/>
          <w:bCs/>
          <w:szCs w:val="21"/>
        </w:rPr>
        <w:t xml:space="preserve">    </w:t>
      </w:r>
      <w:r w:rsidRPr="00412F3F">
        <w:rPr>
          <w:rFonts w:hint="eastAsia"/>
          <w:bCs/>
          <w:szCs w:val="21"/>
        </w:rPr>
        <w:t>“</w:t>
      </w:r>
      <w:r w:rsidR="00412F3F" w:rsidRPr="00412F3F">
        <w:rPr>
          <w:rFonts w:hint="eastAsia"/>
          <w:bCs/>
          <w:szCs w:val="21"/>
        </w:rPr>
        <w:t>如果从现在起到我生命的尽头，我都只能阅读一个作家的作品，那么我会选择多罗西娅·本顿·弗兰克。</w:t>
      </w:r>
      <w:r w:rsidRPr="00412F3F">
        <w:rPr>
          <w:rFonts w:hint="eastAsia"/>
          <w:bCs/>
          <w:szCs w:val="21"/>
        </w:rPr>
        <w:t>”</w:t>
      </w:r>
    </w:p>
    <w:p w:rsidR="00A9743B" w:rsidRDefault="00697413" w:rsidP="00697413">
      <w:pPr>
        <w:widowControl/>
        <w:shd w:val="clear" w:color="auto" w:fill="FFFFFF"/>
        <w:jc w:val="right"/>
        <w:rPr>
          <w:rFonts w:hint="eastAsia"/>
          <w:color w:val="222222"/>
          <w:kern w:val="0"/>
          <w:szCs w:val="21"/>
          <w:shd w:val="clear" w:color="auto" w:fill="FFFFFF"/>
        </w:rPr>
      </w:pPr>
      <w:r>
        <w:rPr>
          <w:rFonts w:hint="eastAsia"/>
          <w:color w:val="222222"/>
          <w:kern w:val="0"/>
          <w:szCs w:val="21"/>
          <w:shd w:val="clear" w:color="auto" w:fill="FFFFFF"/>
        </w:rPr>
        <w:t>----</w:t>
      </w:r>
      <w:r w:rsidR="00A9743B" w:rsidRPr="00A9743B">
        <w:rPr>
          <w:rFonts w:hint="eastAsia"/>
          <w:color w:val="222222"/>
          <w:kern w:val="0"/>
          <w:szCs w:val="21"/>
          <w:shd w:val="clear" w:color="auto" w:fill="FFFFFF"/>
        </w:rPr>
        <w:t>埃林·希尔德布兰德</w:t>
      </w:r>
      <w:r w:rsidR="00A9743B">
        <w:rPr>
          <w:rFonts w:hint="eastAsia"/>
          <w:color w:val="222222"/>
          <w:kern w:val="0"/>
          <w:szCs w:val="21"/>
          <w:shd w:val="clear" w:color="auto" w:fill="FFFFFF"/>
        </w:rPr>
        <w:t>（</w:t>
      </w:r>
      <w:r w:rsidR="00A9743B" w:rsidRPr="00444E73">
        <w:rPr>
          <w:iCs/>
          <w:color w:val="222222"/>
          <w:kern w:val="0"/>
          <w:szCs w:val="21"/>
          <w:shd w:val="clear" w:color="auto" w:fill="FFFFFF"/>
        </w:rPr>
        <w:t>Elin Hil</w:t>
      </w:r>
      <w:r w:rsidR="00A9743B" w:rsidRPr="00444E73">
        <w:rPr>
          <w:iCs/>
          <w:color w:val="000000"/>
          <w:kern w:val="0"/>
          <w:szCs w:val="21"/>
          <w:shd w:val="clear" w:color="auto" w:fill="FFFFFF"/>
        </w:rPr>
        <w:t>derbra</w:t>
      </w:r>
      <w:r w:rsidR="00A9743B" w:rsidRPr="00444E73">
        <w:rPr>
          <w:iCs/>
          <w:color w:val="222222"/>
          <w:kern w:val="0"/>
          <w:szCs w:val="21"/>
          <w:shd w:val="clear" w:color="auto" w:fill="FFFFFF"/>
        </w:rPr>
        <w:t>nd</w:t>
      </w:r>
      <w:r w:rsidR="00A9743B">
        <w:rPr>
          <w:rFonts w:hint="eastAsia"/>
          <w:color w:val="222222"/>
          <w:kern w:val="0"/>
          <w:szCs w:val="21"/>
          <w:shd w:val="clear" w:color="auto" w:fill="FFFFFF"/>
        </w:rPr>
        <w:t>），《纽约时报》畅销书</w:t>
      </w:r>
    </w:p>
    <w:p w:rsidR="00697413" w:rsidRPr="00444E73" w:rsidRDefault="00A9743B" w:rsidP="00697413">
      <w:pPr>
        <w:widowControl/>
        <w:shd w:val="clear" w:color="auto" w:fill="FFFFFF"/>
        <w:jc w:val="right"/>
        <w:rPr>
          <w:color w:val="000000"/>
          <w:kern w:val="0"/>
          <w:szCs w:val="21"/>
        </w:rPr>
      </w:pPr>
      <w:r w:rsidRPr="00A9743B">
        <w:rPr>
          <w:rFonts w:hint="eastAsia"/>
          <w:color w:val="222222"/>
          <w:kern w:val="0"/>
          <w:szCs w:val="21"/>
          <w:shd w:val="clear" w:color="auto" w:fill="FFFFFF"/>
        </w:rPr>
        <w:t>《</w:t>
      </w:r>
      <w:r w:rsidRPr="00A9743B">
        <w:rPr>
          <w:rFonts w:hint="eastAsia"/>
          <w:color w:val="222222"/>
          <w:kern w:val="0"/>
          <w:szCs w:val="21"/>
          <w:shd w:val="clear" w:color="auto" w:fill="FFFFFF"/>
        </w:rPr>
        <w:t>69</w:t>
      </w:r>
      <w:r w:rsidRPr="00A9743B">
        <w:rPr>
          <w:rFonts w:hint="eastAsia"/>
          <w:color w:val="222222"/>
          <w:kern w:val="0"/>
          <w:szCs w:val="21"/>
          <w:shd w:val="clear" w:color="auto" w:fill="FFFFFF"/>
        </w:rPr>
        <w:t>年的夏天》</w:t>
      </w:r>
      <w:r>
        <w:rPr>
          <w:rFonts w:hint="eastAsia"/>
          <w:color w:val="222222"/>
          <w:kern w:val="0"/>
          <w:szCs w:val="21"/>
          <w:shd w:val="clear" w:color="auto" w:fill="FFFFFF"/>
        </w:rPr>
        <w:t>（</w:t>
      </w:r>
      <w:r w:rsidRPr="00444E73">
        <w:rPr>
          <w:i/>
          <w:iCs/>
          <w:color w:val="222222"/>
          <w:kern w:val="0"/>
          <w:szCs w:val="21"/>
          <w:shd w:val="clear" w:color="auto" w:fill="FFFFFF"/>
        </w:rPr>
        <w:t>Summer of '69</w:t>
      </w:r>
      <w:r>
        <w:rPr>
          <w:rFonts w:hint="eastAsia"/>
          <w:color w:val="222222"/>
          <w:kern w:val="0"/>
          <w:szCs w:val="21"/>
          <w:shd w:val="clear" w:color="auto" w:fill="FFFFFF"/>
        </w:rPr>
        <w:t>）和《</w:t>
      </w:r>
      <w:r w:rsidRPr="00A9743B">
        <w:rPr>
          <w:rFonts w:hint="eastAsia"/>
          <w:color w:val="222222"/>
          <w:kern w:val="0"/>
          <w:szCs w:val="21"/>
          <w:shd w:val="clear" w:color="auto" w:fill="FFFFFF"/>
        </w:rPr>
        <w:t>天造地设</w:t>
      </w:r>
      <w:r>
        <w:rPr>
          <w:rFonts w:hint="eastAsia"/>
          <w:color w:val="222222"/>
          <w:kern w:val="0"/>
          <w:szCs w:val="21"/>
          <w:shd w:val="clear" w:color="auto" w:fill="FFFFFF"/>
        </w:rPr>
        <w:t>》（</w:t>
      </w:r>
      <w:r w:rsidRPr="00444E73">
        <w:rPr>
          <w:i/>
          <w:iCs/>
          <w:color w:val="222222"/>
          <w:kern w:val="0"/>
          <w:szCs w:val="21"/>
          <w:shd w:val="clear" w:color="auto" w:fill="FFFFFF"/>
        </w:rPr>
        <w:t>The Perfect Couple</w:t>
      </w:r>
      <w:r>
        <w:rPr>
          <w:rFonts w:hint="eastAsia"/>
          <w:color w:val="222222"/>
          <w:kern w:val="0"/>
          <w:szCs w:val="21"/>
          <w:shd w:val="clear" w:color="auto" w:fill="FFFFFF"/>
        </w:rPr>
        <w:t>）的作者</w:t>
      </w:r>
    </w:p>
    <w:p w:rsidR="00697413" w:rsidRDefault="00697413" w:rsidP="00697413">
      <w:pPr>
        <w:widowControl/>
        <w:shd w:val="clear" w:color="auto" w:fill="FFFFFF"/>
        <w:rPr>
          <w:rFonts w:hint="eastAsia"/>
          <w:color w:val="222222"/>
          <w:kern w:val="0"/>
          <w:szCs w:val="21"/>
          <w:shd w:val="clear" w:color="auto" w:fill="FFFFFF"/>
        </w:rPr>
      </w:pPr>
    </w:p>
    <w:p w:rsidR="00412F3F" w:rsidRPr="00444E73" w:rsidRDefault="00412F3F" w:rsidP="00697413">
      <w:pPr>
        <w:widowControl/>
        <w:shd w:val="clear" w:color="auto" w:fill="FFFFFF"/>
        <w:rPr>
          <w:color w:val="000000"/>
          <w:kern w:val="0"/>
          <w:szCs w:val="21"/>
        </w:rPr>
      </w:pPr>
      <w:r>
        <w:rPr>
          <w:rFonts w:hint="eastAsia"/>
          <w:color w:val="222222"/>
          <w:kern w:val="0"/>
          <w:szCs w:val="21"/>
          <w:shd w:val="clear" w:color="auto" w:fill="FFFFFF"/>
        </w:rPr>
        <w:t xml:space="preserve">    </w:t>
      </w:r>
      <w:r>
        <w:rPr>
          <w:rFonts w:hint="eastAsia"/>
          <w:color w:val="222222"/>
          <w:kern w:val="0"/>
          <w:szCs w:val="21"/>
          <w:shd w:val="clear" w:color="auto" w:fill="FFFFFF"/>
        </w:rPr>
        <w:t>“</w:t>
      </w:r>
      <w:r w:rsidR="003378FA" w:rsidRPr="00412F3F">
        <w:rPr>
          <w:rFonts w:hint="eastAsia"/>
          <w:bCs/>
          <w:szCs w:val="21"/>
        </w:rPr>
        <w:t>罗西娅·本顿·弗兰克</w:t>
      </w:r>
      <w:r w:rsidR="003378FA">
        <w:rPr>
          <w:rFonts w:hint="eastAsia"/>
          <w:bCs/>
          <w:szCs w:val="21"/>
        </w:rPr>
        <w:t>的书带有</w:t>
      </w:r>
      <w:r w:rsidR="003378FA" w:rsidRPr="003378FA">
        <w:rPr>
          <w:rFonts w:hint="eastAsia"/>
          <w:bCs/>
          <w:szCs w:val="21"/>
        </w:rPr>
        <w:t>金汤力</w:t>
      </w:r>
      <w:r w:rsidR="003378FA">
        <w:rPr>
          <w:rFonts w:hint="eastAsia"/>
          <w:bCs/>
          <w:szCs w:val="21"/>
        </w:rPr>
        <w:t>的活力，戏剧俱乐部晚间表演的狂喜，和</w:t>
      </w:r>
      <w:r w:rsidR="003378FA" w:rsidRPr="001400BB">
        <w:rPr>
          <w:rFonts w:hint="eastAsia"/>
          <w:bCs/>
          <w:color w:val="000000"/>
          <w:kern w:val="0"/>
          <w:szCs w:val="21"/>
        </w:rPr>
        <w:t>南卡罗来纳州</w:t>
      </w:r>
      <w:r w:rsidR="003378FA">
        <w:rPr>
          <w:rFonts w:hint="eastAsia"/>
          <w:bCs/>
          <w:color w:val="000000"/>
          <w:kern w:val="0"/>
          <w:szCs w:val="21"/>
        </w:rPr>
        <w:t>的温暖。沉浸，潜入，无论你怎么享受她的作品，你都会爱上它们。</w:t>
      </w:r>
      <w:r>
        <w:rPr>
          <w:rFonts w:hint="eastAsia"/>
          <w:color w:val="222222"/>
          <w:kern w:val="0"/>
          <w:szCs w:val="21"/>
          <w:shd w:val="clear" w:color="auto" w:fill="FFFFFF"/>
        </w:rPr>
        <w:t>”</w:t>
      </w:r>
    </w:p>
    <w:p w:rsidR="00A9743B" w:rsidRDefault="00697413" w:rsidP="00697413">
      <w:pPr>
        <w:widowControl/>
        <w:shd w:val="clear" w:color="auto" w:fill="FFFFFF"/>
        <w:jc w:val="right"/>
        <w:rPr>
          <w:rFonts w:hint="eastAsia"/>
          <w:iCs/>
          <w:color w:val="000000"/>
          <w:kern w:val="0"/>
          <w:szCs w:val="21"/>
        </w:rPr>
      </w:pPr>
      <w:r w:rsidRPr="003D4BD6">
        <w:rPr>
          <w:rFonts w:hint="eastAsia"/>
          <w:iCs/>
          <w:color w:val="000000"/>
          <w:kern w:val="0"/>
          <w:szCs w:val="21"/>
        </w:rPr>
        <w:t>----</w:t>
      </w:r>
      <w:r w:rsidR="00A9743B" w:rsidRPr="00A9743B">
        <w:rPr>
          <w:rFonts w:hint="eastAsia"/>
          <w:iCs/>
          <w:color w:val="000000"/>
          <w:kern w:val="0"/>
          <w:szCs w:val="21"/>
        </w:rPr>
        <w:t>阿德里安娜·翠吉亚妮（</w:t>
      </w:r>
      <w:r w:rsidR="00A9743B" w:rsidRPr="00A9743B">
        <w:rPr>
          <w:rFonts w:hint="eastAsia"/>
          <w:iCs/>
          <w:color w:val="000000"/>
          <w:kern w:val="0"/>
          <w:szCs w:val="21"/>
        </w:rPr>
        <w:t>Adriana Trigiani</w:t>
      </w:r>
      <w:r w:rsidR="00A9743B" w:rsidRPr="00A9743B">
        <w:rPr>
          <w:rFonts w:hint="eastAsia"/>
          <w:iCs/>
          <w:color w:val="000000"/>
          <w:kern w:val="0"/>
          <w:szCs w:val="21"/>
        </w:rPr>
        <w:t>）</w:t>
      </w:r>
      <w:r w:rsidR="00A9743B">
        <w:rPr>
          <w:rFonts w:hint="eastAsia"/>
          <w:iCs/>
          <w:color w:val="000000"/>
          <w:kern w:val="0"/>
          <w:szCs w:val="21"/>
        </w:rPr>
        <w:t>，</w:t>
      </w:r>
    </w:p>
    <w:p w:rsidR="00697413" w:rsidRPr="00444E73" w:rsidRDefault="00A9743B" w:rsidP="00697413">
      <w:pPr>
        <w:widowControl/>
        <w:shd w:val="clear" w:color="auto" w:fill="FFFFFF"/>
        <w:jc w:val="right"/>
        <w:rPr>
          <w:color w:val="000000"/>
          <w:kern w:val="0"/>
          <w:szCs w:val="21"/>
        </w:rPr>
      </w:pPr>
      <w:r>
        <w:rPr>
          <w:rFonts w:hint="eastAsia"/>
          <w:iCs/>
          <w:color w:val="000000"/>
          <w:kern w:val="0"/>
          <w:szCs w:val="21"/>
        </w:rPr>
        <w:t>《纽约时报》畅销书《</w:t>
      </w:r>
      <w:r w:rsidRPr="00A9743B">
        <w:rPr>
          <w:rFonts w:hint="eastAsia"/>
          <w:iCs/>
          <w:color w:val="000000"/>
          <w:kern w:val="0"/>
          <w:szCs w:val="21"/>
        </w:rPr>
        <w:t>漫长的告白</w:t>
      </w:r>
      <w:r>
        <w:rPr>
          <w:rFonts w:hint="eastAsia"/>
          <w:iCs/>
          <w:color w:val="000000"/>
          <w:kern w:val="0"/>
          <w:szCs w:val="21"/>
        </w:rPr>
        <w:t>》（</w:t>
      </w:r>
      <w:r w:rsidRPr="00697413">
        <w:rPr>
          <w:i/>
          <w:iCs/>
          <w:color w:val="000000"/>
          <w:kern w:val="0"/>
          <w:szCs w:val="21"/>
        </w:rPr>
        <w:t>The Shoemaker’s Wife</w:t>
      </w:r>
      <w:r>
        <w:rPr>
          <w:rFonts w:hint="eastAsia"/>
          <w:iCs/>
          <w:color w:val="000000"/>
          <w:kern w:val="0"/>
          <w:szCs w:val="21"/>
        </w:rPr>
        <w:t>）的作者</w:t>
      </w:r>
    </w:p>
    <w:p w:rsidR="0006265E" w:rsidRDefault="0006265E" w:rsidP="00697413">
      <w:pPr>
        <w:rPr>
          <w:bCs/>
          <w:szCs w:val="21"/>
        </w:rPr>
      </w:pPr>
    </w:p>
    <w:p w:rsidR="003D4BD6" w:rsidRPr="00697413" w:rsidRDefault="003D4BD6" w:rsidP="0069741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7C3452">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A96" w:rsidRDefault="00E15A96">
      <w:r>
        <w:separator/>
      </w:r>
    </w:p>
  </w:endnote>
  <w:endnote w:type="continuationSeparator" w:id="1">
    <w:p w:rsidR="00E15A96" w:rsidRDefault="00E15A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64D72">
      <w:rPr>
        <w:rFonts w:ascii="方正姚体" w:eastAsia="方正姚体"/>
        <w:kern w:val="0"/>
        <w:szCs w:val="21"/>
      </w:rPr>
      <w:fldChar w:fldCharType="begin"/>
    </w:r>
    <w:r>
      <w:rPr>
        <w:rFonts w:ascii="方正姚体" w:eastAsia="方正姚体"/>
        <w:kern w:val="0"/>
        <w:szCs w:val="21"/>
      </w:rPr>
      <w:instrText xml:space="preserve"> PAGE </w:instrText>
    </w:r>
    <w:r w:rsidR="00164D72">
      <w:rPr>
        <w:rFonts w:ascii="方正姚体" w:eastAsia="方正姚体"/>
        <w:kern w:val="0"/>
        <w:szCs w:val="21"/>
      </w:rPr>
      <w:fldChar w:fldCharType="separate"/>
    </w:r>
    <w:r w:rsidR="003378FA">
      <w:rPr>
        <w:rFonts w:ascii="方正姚体" w:eastAsia="方正姚体"/>
        <w:noProof/>
        <w:kern w:val="0"/>
        <w:szCs w:val="21"/>
      </w:rPr>
      <w:t>2</w:t>
    </w:r>
    <w:r w:rsidR="00164D7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A96" w:rsidRDefault="00E15A96">
      <w:r>
        <w:separator/>
      </w:r>
    </w:p>
  </w:footnote>
  <w:footnote w:type="continuationSeparator" w:id="1">
    <w:p w:rsidR="00E15A96" w:rsidRDefault="00E15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3D162A22"/>
    <w:multiLevelType w:val="hybridMultilevel"/>
    <w:tmpl w:val="1AF800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3"/>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31F0"/>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275"/>
    <w:rsid w:val="001400BB"/>
    <w:rsid w:val="0014507F"/>
    <w:rsid w:val="00152F8A"/>
    <w:rsid w:val="00157258"/>
    <w:rsid w:val="00164D72"/>
    <w:rsid w:val="001750B5"/>
    <w:rsid w:val="00182905"/>
    <w:rsid w:val="001835F4"/>
    <w:rsid w:val="001859C2"/>
    <w:rsid w:val="001913BB"/>
    <w:rsid w:val="0019536A"/>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378FA"/>
    <w:rsid w:val="00344C37"/>
    <w:rsid w:val="0035593A"/>
    <w:rsid w:val="0037085F"/>
    <w:rsid w:val="00383FD0"/>
    <w:rsid w:val="00390940"/>
    <w:rsid w:val="003972FB"/>
    <w:rsid w:val="003A5EE9"/>
    <w:rsid w:val="003A6586"/>
    <w:rsid w:val="003B5916"/>
    <w:rsid w:val="003C11BB"/>
    <w:rsid w:val="003C2DA6"/>
    <w:rsid w:val="003D4957"/>
    <w:rsid w:val="003D4BD6"/>
    <w:rsid w:val="003E040E"/>
    <w:rsid w:val="003E754D"/>
    <w:rsid w:val="003F05DE"/>
    <w:rsid w:val="003F0933"/>
    <w:rsid w:val="003F0CD0"/>
    <w:rsid w:val="003F5825"/>
    <w:rsid w:val="003F7A88"/>
    <w:rsid w:val="00412F3F"/>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97413"/>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C3452"/>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0D41"/>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9743B"/>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177"/>
    <w:rsid w:val="00C903F7"/>
    <w:rsid w:val="00C93394"/>
    <w:rsid w:val="00CB1AD0"/>
    <w:rsid w:val="00CB1C0E"/>
    <w:rsid w:val="00CB2B62"/>
    <w:rsid w:val="00CB6825"/>
    <w:rsid w:val="00CC03A3"/>
    <w:rsid w:val="00CD2007"/>
    <w:rsid w:val="00CE1D5B"/>
    <w:rsid w:val="00CE29F3"/>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3652"/>
    <w:rsid w:val="00E15A96"/>
    <w:rsid w:val="00E17EE6"/>
    <w:rsid w:val="00E2561F"/>
    <w:rsid w:val="00E346E8"/>
    <w:rsid w:val="00E367D0"/>
    <w:rsid w:val="00E418A5"/>
    <w:rsid w:val="00E44F09"/>
    <w:rsid w:val="00E5688B"/>
    <w:rsid w:val="00E5753A"/>
    <w:rsid w:val="00E744E4"/>
    <w:rsid w:val="00E76E41"/>
    <w:rsid w:val="00E80511"/>
    <w:rsid w:val="00E82CB2"/>
    <w:rsid w:val="00E84329"/>
    <w:rsid w:val="00EB1F90"/>
    <w:rsid w:val="00EB2DAE"/>
    <w:rsid w:val="00EB5E3B"/>
    <w:rsid w:val="00EB6513"/>
    <w:rsid w:val="00EB6580"/>
    <w:rsid w:val="00EC272E"/>
    <w:rsid w:val="00EC7589"/>
    <w:rsid w:val="00ED5F07"/>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452"/>
    <w:pPr>
      <w:widowControl w:val="0"/>
      <w:jc w:val="both"/>
    </w:pPr>
    <w:rPr>
      <w:kern w:val="2"/>
      <w:sz w:val="21"/>
      <w:szCs w:val="24"/>
    </w:rPr>
  </w:style>
  <w:style w:type="paragraph" w:styleId="1">
    <w:name w:val="heading 1"/>
    <w:basedOn w:val="a"/>
    <w:next w:val="a"/>
    <w:qFormat/>
    <w:rsid w:val="007C345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3452"/>
    <w:pPr>
      <w:jc w:val="left"/>
    </w:pPr>
  </w:style>
  <w:style w:type="paragraph" w:styleId="a4">
    <w:name w:val="header"/>
    <w:basedOn w:val="a"/>
    <w:rsid w:val="007C3452"/>
    <w:pPr>
      <w:pBdr>
        <w:bottom w:val="single" w:sz="6" w:space="1" w:color="auto"/>
      </w:pBdr>
      <w:tabs>
        <w:tab w:val="center" w:pos="4153"/>
        <w:tab w:val="right" w:pos="8306"/>
      </w:tabs>
      <w:snapToGrid w:val="0"/>
      <w:jc w:val="center"/>
    </w:pPr>
    <w:rPr>
      <w:sz w:val="18"/>
      <w:szCs w:val="18"/>
    </w:rPr>
  </w:style>
  <w:style w:type="paragraph" w:styleId="a5">
    <w:name w:val="footer"/>
    <w:basedOn w:val="a"/>
    <w:rsid w:val="007C3452"/>
    <w:pPr>
      <w:tabs>
        <w:tab w:val="center" w:pos="4153"/>
        <w:tab w:val="right" w:pos="8306"/>
      </w:tabs>
      <w:snapToGrid w:val="0"/>
      <w:jc w:val="left"/>
    </w:pPr>
    <w:rPr>
      <w:sz w:val="18"/>
      <w:szCs w:val="18"/>
    </w:rPr>
  </w:style>
  <w:style w:type="character" w:styleId="a6">
    <w:name w:val="Hyperlink"/>
    <w:rsid w:val="007C3452"/>
    <w:rPr>
      <w:color w:val="0000FF"/>
      <w:u w:val="single"/>
    </w:rPr>
  </w:style>
  <w:style w:type="character" w:styleId="a7">
    <w:name w:val="FollowedHyperlink"/>
    <w:rsid w:val="007C3452"/>
    <w:rPr>
      <w:color w:val="800080"/>
      <w:u w:val="single"/>
    </w:rPr>
  </w:style>
  <w:style w:type="paragraph" w:styleId="a8">
    <w:name w:val="Normal (Web)"/>
    <w:basedOn w:val="a"/>
    <w:uiPriority w:val="99"/>
    <w:rsid w:val="007C345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C3452"/>
    <w:rPr>
      <w:rFonts w:ascii="Times New Roman" w:hAnsi="Times New Roman" w:cs="Times New Roman" w:hint="default"/>
      <w:sz w:val="24"/>
      <w:szCs w:val="24"/>
    </w:rPr>
  </w:style>
  <w:style w:type="paragraph" w:styleId="HTML">
    <w:name w:val="HTML Preformatted"/>
    <w:basedOn w:val="a"/>
    <w:link w:val="HTMLChar"/>
    <w:uiPriority w:val="99"/>
    <w:rsid w:val="007C3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7C3452"/>
    <w:rPr>
      <w:i/>
      <w:iCs/>
    </w:rPr>
  </w:style>
  <w:style w:type="paragraph" w:customStyle="1" w:styleId="award">
    <w:name w:val="award"/>
    <w:basedOn w:val="a"/>
    <w:rsid w:val="007C345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C3452"/>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C3452"/>
    <w:rPr>
      <w:rFonts w:ascii="Verdana" w:hAnsi="Verdana" w:hint="default"/>
      <w:sz w:val="15"/>
      <w:szCs w:val="15"/>
    </w:rPr>
  </w:style>
  <w:style w:type="character" w:styleId="aa">
    <w:name w:val="Strong"/>
    <w:qFormat/>
    <w:rsid w:val="007C3452"/>
    <w:rPr>
      <w:b/>
      <w:bCs/>
    </w:rPr>
  </w:style>
  <w:style w:type="character" w:customStyle="1" w:styleId="smalltext1">
    <w:name w:val="smalltext1"/>
    <w:rsid w:val="007C3452"/>
    <w:rPr>
      <w:rFonts w:ascii="Arial" w:hAnsi="Arial" w:cs="Arial" w:hint="default"/>
      <w:color w:val="000000"/>
      <w:sz w:val="17"/>
      <w:szCs w:val="17"/>
    </w:rPr>
  </w:style>
  <w:style w:type="character" w:customStyle="1" w:styleId="regbold1">
    <w:name w:val="regbold1"/>
    <w:rsid w:val="007C3452"/>
    <w:rPr>
      <w:rFonts w:ascii="Arial" w:hAnsi="Arial" w:cs="Arial" w:hint="default"/>
      <w:b/>
      <w:bCs/>
      <w:color w:val="000000"/>
      <w:sz w:val="18"/>
      <w:szCs w:val="18"/>
    </w:rPr>
  </w:style>
  <w:style w:type="character" w:customStyle="1" w:styleId="bookauthor1">
    <w:name w:val="bookauthor1"/>
    <w:rsid w:val="007C3452"/>
    <w:rPr>
      <w:rFonts w:ascii="Arial" w:hAnsi="Arial" w:cs="Arial" w:hint="default"/>
      <w:b w:val="0"/>
      <w:bCs w:val="0"/>
      <w:i w:val="0"/>
      <w:iCs w:val="0"/>
      <w:color w:val="6699CC"/>
      <w:sz w:val="18"/>
      <w:szCs w:val="18"/>
      <w:u w:val="single"/>
    </w:rPr>
  </w:style>
  <w:style w:type="character" w:customStyle="1" w:styleId="title111">
    <w:name w:val="title111"/>
    <w:rsid w:val="007C3452"/>
    <w:rPr>
      <w:rFonts w:ascii="Tahoma" w:hAnsi="Tahoma" w:cs="Tahoma" w:hint="default"/>
      <w:b/>
      <w:bCs/>
      <w:color w:val="000066"/>
      <w:sz w:val="22"/>
      <w:szCs w:val="22"/>
    </w:rPr>
  </w:style>
  <w:style w:type="character" w:customStyle="1" w:styleId="bstitle1">
    <w:name w:val="bstitle1"/>
    <w:rsid w:val="007C3452"/>
    <w:rPr>
      <w:b/>
      <w:bCs/>
      <w:color w:val="000000"/>
      <w:sz w:val="24"/>
      <w:szCs w:val="24"/>
    </w:rPr>
  </w:style>
  <w:style w:type="character" w:customStyle="1" w:styleId="bssubtitle1">
    <w:name w:val="bssubtitle1"/>
    <w:rsid w:val="007C3452"/>
    <w:rPr>
      <w:rFonts w:ascii="Arial" w:hAnsi="Arial" w:cs="Arial" w:hint="default"/>
      <w:b/>
      <w:bCs/>
      <w:color w:val="000000"/>
      <w:sz w:val="18"/>
      <w:szCs w:val="18"/>
    </w:rPr>
  </w:style>
  <w:style w:type="character" w:customStyle="1" w:styleId="bsauthor1">
    <w:name w:val="bsauthor1"/>
    <w:rsid w:val="007C3452"/>
    <w:rPr>
      <w:b/>
      <w:bCs/>
      <w:color w:val="000000"/>
      <w:sz w:val="18"/>
      <w:szCs w:val="18"/>
    </w:rPr>
  </w:style>
  <w:style w:type="character" w:customStyle="1" w:styleId="bsauthorlink1">
    <w:name w:val="bsauthorlink1"/>
    <w:rsid w:val="007C3452"/>
    <w:rPr>
      <w:color w:val="000000"/>
      <w:u w:val="single"/>
    </w:rPr>
  </w:style>
  <w:style w:type="character" w:customStyle="1" w:styleId="redsubtitle1">
    <w:name w:val="redsubtitle1"/>
    <w:rsid w:val="007C3452"/>
    <w:rPr>
      <w:rFonts w:ascii="Trebuchet MS" w:hAnsi="Trebuchet MS" w:hint="default"/>
      <w:b/>
      <w:bCs/>
      <w:caps/>
      <w:color w:val="CC0000"/>
      <w:sz w:val="18"/>
      <w:szCs w:val="18"/>
    </w:rPr>
  </w:style>
  <w:style w:type="paragraph" w:customStyle="1" w:styleId="ar12-16red">
    <w:name w:val="ar12-16red"/>
    <w:basedOn w:val="a"/>
    <w:rsid w:val="007C3452"/>
    <w:pPr>
      <w:widowControl/>
      <w:spacing w:before="100" w:beforeAutospacing="1" w:after="100" w:afterAutospacing="1"/>
      <w:jc w:val="left"/>
    </w:pPr>
    <w:rPr>
      <w:rFonts w:ascii="宋体" w:hAnsi="宋体" w:cs="宋体"/>
      <w:kern w:val="0"/>
      <w:sz w:val="24"/>
    </w:rPr>
  </w:style>
  <w:style w:type="character" w:customStyle="1" w:styleId="bold1">
    <w:name w:val="bold1"/>
    <w:rsid w:val="007C3452"/>
    <w:rPr>
      <w:rFonts w:ascii="Verdana" w:hAnsi="Verdana" w:hint="default"/>
      <w:b/>
      <w:bCs/>
      <w:color w:val="000000"/>
      <w:spacing w:val="30"/>
      <w:sz w:val="15"/>
      <w:szCs w:val="15"/>
    </w:rPr>
  </w:style>
  <w:style w:type="paragraph" w:customStyle="1" w:styleId="bookstrapline">
    <w:name w:val="bookstrapline"/>
    <w:basedOn w:val="a"/>
    <w:rsid w:val="007C345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C3452"/>
    <w:rPr>
      <w:b w:val="0"/>
      <w:bCs w:val="0"/>
      <w:i w:val="0"/>
      <w:iCs w:val="0"/>
      <w:smallCaps w:val="0"/>
      <w:color w:val="000000"/>
      <w:sz w:val="18"/>
      <w:szCs w:val="18"/>
    </w:rPr>
  </w:style>
  <w:style w:type="character" w:styleId="HTML0">
    <w:name w:val="HTML Cite"/>
    <w:rsid w:val="007C3452"/>
    <w:rPr>
      <w:i/>
      <w:iCs/>
    </w:rPr>
  </w:style>
  <w:style w:type="paragraph" w:customStyle="1" w:styleId="text">
    <w:name w:val="text"/>
    <w:basedOn w:val="a"/>
    <w:rsid w:val="007C3452"/>
    <w:pPr>
      <w:widowControl/>
    </w:pPr>
    <w:rPr>
      <w:rFonts w:ascii="Tahoma" w:hAnsi="Tahoma" w:cs="Tahoma"/>
      <w:color w:val="000000"/>
      <w:kern w:val="0"/>
      <w:sz w:val="16"/>
      <w:szCs w:val="16"/>
    </w:rPr>
  </w:style>
  <w:style w:type="character" w:customStyle="1" w:styleId="author">
    <w:name w:val="author"/>
    <w:basedOn w:val="a0"/>
    <w:rsid w:val="007C3452"/>
  </w:style>
  <w:style w:type="paragraph" w:customStyle="1" w:styleId="book-text">
    <w:name w:val="book-text"/>
    <w:basedOn w:val="a"/>
    <w:rsid w:val="007C345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C345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List Paragraph"/>
    <w:basedOn w:val="a"/>
    <w:uiPriority w:val="34"/>
    <w:qFormat/>
    <w:rsid w:val="00697413"/>
    <w:pPr>
      <w:ind w:firstLineChars="200" w:firstLine="420"/>
    </w:pPr>
  </w:style>
  <w:style w:type="paragraph" w:styleId="ac">
    <w:name w:val="Balloon Text"/>
    <w:basedOn w:val="a"/>
    <w:link w:val="Char"/>
    <w:rsid w:val="00697413"/>
    <w:rPr>
      <w:sz w:val="18"/>
      <w:szCs w:val="18"/>
    </w:rPr>
  </w:style>
  <w:style w:type="character" w:customStyle="1" w:styleId="Char">
    <w:name w:val="批注框文本 Char"/>
    <w:basedOn w:val="a0"/>
    <w:link w:val="ac"/>
    <w:rsid w:val="00697413"/>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263</Words>
  <Characters>1503</Characters>
  <Application>Microsoft Office Word</Application>
  <DocSecurity>0</DocSecurity>
  <Lines>12</Lines>
  <Paragraphs>3</Paragraphs>
  <ScaleCrop>false</ScaleCrop>
  <Company>2ndSpAcE</Company>
  <LinksUpToDate>false</LinksUpToDate>
  <CharactersWithSpaces>1763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13</cp:revision>
  <cp:lastPrinted>2004-04-23T07:06:00Z</cp:lastPrinted>
  <dcterms:created xsi:type="dcterms:W3CDTF">2019-05-09T07:35:00Z</dcterms:created>
  <dcterms:modified xsi:type="dcterms:W3CDTF">2019-06-17T14:01:00Z</dcterms:modified>
</cp:coreProperties>
</file>