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Pr="00E05828" w:rsidRDefault="00011227" w:rsidP="008051EA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E05828">
        <w:rPr>
          <w:b/>
          <w:bCs/>
          <w:sz w:val="36"/>
          <w:szCs w:val="36"/>
          <w:shd w:val="pct10" w:color="auto" w:fill="FFFFFF"/>
        </w:rPr>
        <w:t>新</w:t>
      </w:r>
      <w:r w:rsidRPr="00E05828">
        <w:rPr>
          <w:b/>
          <w:bCs/>
          <w:sz w:val="36"/>
          <w:szCs w:val="36"/>
          <w:shd w:val="pct10" w:color="auto" w:fill="FFFFFF"/>
        </w:rPr>
        <w:t xml:space="preserve"> </w:t>
      </w:r>
      <w:r w:rsidRPr="00E05828">
        <w:rPr>
          <w:b/>
          <w:bCs/>
          <w:sz w:val="36"/>
          <w:szCs w:val="36"/>
          <w:shd w:val="pct10" w:color="auto" w:fill="FFFFFF"/>
        </w:rPr>
        <w:t>书</w:t>
      </w:r>
      <w:r w:rsidRPr="00E05828">
        <w:rPr>
          <w:b/>
          <w:bCs/>
          <w:sz w:val="36"/>
          <w:szCs w:val="36"/>
          <w:shd w:val="pct10" w:color="auto" w:fill="FFFFFF"/>
        </w:rPr>
        <w:t xml:space="preserve"> </w:t>
      </w:r>
      <w:r w:rsidRPr="00E05828">
        <w:rPr>
          <w:b/>
          <w:bCs/>
          <w:sz w:val="36"/>
          <w:szCs w:val="36"/>
          <w:shd w:val="pct10" w:color="auto" w:fill="FFFFFF"/>
        </w:rPr>
        <w:t>推</w:t>
      </w:r>
      <w:r w:rsidRPr="00E05828">
        <w:rPr>
          <w:b/>
          <w:bCs/>
          <w:sz w:val="36"/>
          <w:szCs w:val="36"/>
          <w:shd w:val="pct10" w:color="auto" w:fill="FFFFFF"/>
        </w:rPr>
        <w:t xml:space="preserve"> </w:t>
      </w:r>
      <w:r w:rsidRPr="00E05828">
        <w:rPr>
          <w:b/>
          <w:bCs/>
          <w:sz w:val="36"/>
          <w:szCs w:val="36"/>
          <w:shd w:val="pct10" w:color="auto" w:fill="FFFFFF"/>
        </w:rPr>
        <w:t>荐</w:t>
      </w:r>
    </w:p>
    <w:p w:rsidR="00011227" w:rsidRPr="00E05828" w:rsidRDefault="00011227" w:rsidP="00EE17E4">
      <w:pPr>
        <w:rPr>
          <w:b/>
          <w:kern w:val="0"/>
          <w:szCs w:val="21"/>
        </w:rPr>
      </w:pPr>
      <w:bookmarkStart w:id="0" w:name="awards"/>
      <w:bookmarkEnd w:id="0"/>
    </w:p>
    <w:p w:rsidR="00EE17E4" w:rsidRPr="00E05828" w:rsidRDefault="00EE17E4" w:rsidP="00EE17E4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bookmarkStart w:id="1" w:name="OLE_LINK11"/>
      <w:bookmarkStart w:id="2" w:name="OLE_LINK14"/>
      <w:bookmarkStart w:id="3" w:name="OLE_LINK5"/>
      <w:bookmarkStart w:id="4" w:name="OLE_LINK6"/>
      <w:bookmarkStart w:id="5" w:name="OLE_LINK8"/>
      <w:bookmarkStart w:id="6" w:name="OLE_LINK9"/>
      <w:bookmarkStart w:id="7" w:name="OLE_LINK13"/>
      <w:r w:rsidRPr="00E05828">
        <w:rPr>
          <w:rFonts w:asciiTheme="majorEastAsia" w:eastAsiaTheme="majorEastAsia" w:hAnsiTheme="majorEastAsia"/>
          <w:b/>
          <w:bCs/>
          <w:caps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17145</wp:posOffset>
            </wp:positionV>
            <wp:extent cx="1666240" cy="2258060"/>
            <wp:effectExtent l="19050" t="0" r="0" b="0"/>
            <wp:wrapSquare wrapText="bothSides"/>
            <wp:docPr id="1" name="图片 0" descr="Catch0917(06-08-(06-19-20-36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0917(06-08-(06-19-20-36-05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中文书名：《</w:t>
      </w:r>
      <w:r w:rsidR="005D0266">
        <w:rPr>
          <w:rFonts w:asciiTheme="majorEastAsia" w:eastAsiaTheme="majorEastAsia" w:hAnsiTheme="majorEastAsia" w:hint="eastAsia"/>
          <w:b/>
          <w:bCs/>
          <w:caps/>
          <w:color w:val="000000"/>
          <w:kern w:val="0"/>
          <w:szCs w:val="21"/>
        </w:rPr>
        <w:t>谋杀脑</w:t>
      </w:r>
      <w:r w:rsidR="002E33EF">
        <w:rPr>
          <w:rFonts w:asciiTheme="majorEastAsia" w:eastAsiaTheme="majorEastAsia" w:hAnsiTheme="majorEastAsia" w:hint="eastAsia"/>
          <w:b/>
          <w:bCs/>
          <w:caps/>
          <w:color w:val="000000"/>
          <w:kern w:val="0"/>
          <w:szCs w:val="21"/>
        </w:rPr>
        <w:t>：</w:t>
      </w:r>
      <w:r w:rsidR="00626F10">
        <w:rPr>
          <w:rFonts w:asciiTheme="majorEastAsia" w:eastAsiaTheme="majorEastAsia" w:hAnsiTheme="majorEastAsia" w:hint="eastAsia"/>
          <w:b/>
          <w:bCs/>
          <w:caps/>
          <w:color w:val="000000"/>
          <w:kern w:val="0"/>
          <w:szCs w:val="21"/>
        </w:rPr>
        <w:t>探索精神变态者的大脑、神经图像和邪恶的表现</w:t>
      </w: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》</w:t>
      </w:r>
    </w:p>
    <w:p w:rsidR="00EE17E4" w:rsidRPr="00E05828" w:rsidRDefault="00EE17E4" w:rsidP="00EE17E4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英文书名</w:t>
      </w:r>
      <w:r w:rsidR="00E05828"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：</w:t>
      </w:r>
      <w:r w:rsidRPr="00E05828">
        <w:rPr>
          <w:rFonts w:eastAsiaTheme="majorEastAsia"/>
          <w:b/>
          <w:bCs/>
          <w:caps/>
          <w:color w:val="000000"/>
          <w:kern w:val="0"/>
          <w:szCs w:val="21"/>
        </w:rPr>
        <w:t>MURDEROUS MINDS: EXPLORING THE PSYCHOPATHIC BRAN, NEUROLOGICAL IMAGING, AND THE MANIFESTATION OF EVIL</w:t>
      </w:r>
    </w:p>
    <w:p w:rsidR="00EE17E4" w:rsidRPr="00E05828" w:rsidRDefault="00EE17E4" w:rsidP="00EE17E4">
      <w:pPr>
        <w:widowControl/>
        <w:shd w:val="clear" w:color="auto" w:fill="FFFFFF"/>
        <w:rPr>
          <w:rFonts w:eastAsiaTheme="majorEastAsia"/>
          <w:b/>
          <w:bCs/>
          <w:caps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作</w:t>
      </w:r>
      <w:r w:rsidR="00CF60AA">
        <w:rPr>
          <w:rFonts w:asciiTheme="majorEastAsia" w:eastAsiaTheme="majorEastAsia" w:hAnsiTheme="majorEastAsia" w:hint="eastAsia"/>
          <w:b/>
          <w:bCs/>
          <w:caps/>
          <w:color w:val="000000"/>
          <w:kern w:val="0"/>
          <w:szCs w:val="21"/>
        </w:rPr>
        <w:t xml:space="preserve">    </w:t>
      </w: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者：</w:t>
      </w:r>
      <w:bookmarkStart w:id="8" w:name="OLE_LINK20"/>
      <w:bookmarkStart w:id="9" w:name="OLE_LINK19"/>
      <w:bookmarkStart w:id="10" w:name="OLE_LINK15"/>
      <w:bookmarkStart w:id="11" w:name="OLE_LINK10"/>
      <w:bookmarkStart w:id="12" w:name="OLE_LINK4"/>
      <w:bookmarkEnd w:id="8"/>
      <w:bookmarkEnd w:id="9"/>
      <w:bookmarkEnd w:id="10"/>
      <w:bookmarkEnd w:id="11"/>
      <w:r w:rsidRPr="00E05828">
        <w:rPr>
          <w:rFonts w:eastAsiaTheme="majorEastAsia"/>
          <w:b/>
          <w:bCs/>
          <w:caps/>
          <w:color w:val="000000"/>
          <w:kern w:val="0"/>
          <w:szCs w:val="21"/>
        </w:rPr>
        <w:t> </w:t>
      </w:r>
      <w:bookmarkEnd w:id="12"/>
      <w:r w:rsidRPr="00BD485C">
        <w:rPr>
          <w:b/>
          <w:kern w:val="0"/>
          <w:szCs w:val="21"/>
        </w:rPr>
        <w:t>Dean Haycock</w:t>
      </w:r>
    </w:p>
    <w:p w:rsidR="00EE17E4" w:rsidRPr="00E05828" w:rsidRDefault="00EE17E4" w:rsidP="00EE17E4">
      <w:pPr>
        <w:widowControl/>
        <w:shd w:val="clear" w:color="auto" w:fill="FFFFFF"/>
        <w:rPr>
          <w:rFonts w:eastAsiaTheme="majorEastAsia"/>
          <w:b/>
          <w:bCs/>
          <w:caps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  <w:t>出</w:t>
      </w:r>
      <w:r w:rsidR="00CF60AA">
        <w:rPr>
          <w:rFonts w:asciiTheme="majorEastAsia" w:eastAsiaTheme="majorEastAsia" w:hAnsiTheme="majorEastAsia" w:hint="eastAsia"/>
          <w:b/>
          <w:bCs/>
          <w:color w:val="000000"/>
          <w:kern w:val="0"/>
          <w:szCs w:val="21"/>
        </w:rPr>
        <w:t xml:space="preserve"> </w:t>
      </w:r>
      <w:r w:rsidRPr="00E05828"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  <w:t>版</w:t>
      </w:r>
      <w:r w:rsidR="00CF60AA">
        <w:rPr>
          <w:rFonts w:asciiTheme="majorEastAsia" w:eastAsiaTheme="majorEastAsia" w:hAnsiTheme="majorEastAsia" w:hint="eastAsia"/>
          <w:b/>
          <w:bCs/>
          <w:color w:val="000000"/>
          <w:kern w:val="0"/>
          <w:szCs w:val="21"/>
        </w:rPr>
        <w:t xml:space="preserve"> </w:t>
      </w:r>
      <w:r w:rsidRPr="00E05828"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  <w:t>社：</w:t>
      </w:r>
      <w:r w:rsidRPr="00BD485C">
        <w:rPr>
          <w:b/>
          <w:kern w:val="0"/>
          <w:szCs w:val="21"/>
        </w:rPr>
        <w:t>Pegasus</w:t>
      </w:r>
    </w:p>
    <w:p w:rsidR="00EE17E4" w:rsidRPr="00E05828" w:rsidRDefault="00EE17E4" w:rsidP="00EE17E4">
      <w:pPr>
        <w:widowControl/>
        <w:shd w:val="clear" w:color="auto" w:fill="FFFFFF"/>
        <w:rPr>
          <w:rFonts w:eastAsiaTheme="majorEastAsia"/>
          <w:b/>
          <w:bCs/>
          <w:caps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代理公司：</w:t>
      </w:r>
      <w:r w:rsidRPr="001B24BB">
        <w:rPr>
          <w:b/>
          <w:kern w:val="0"/>
          <w:szCs w:val="21"/>
        </w:rPr>
        <w:t>B</w:t>
      </w:r>
      <w:r w:rsidR="00457AEF">
        <w:rPr>
          <w:rFonts w:hint="eastAsia"/>
          <w:b/>
          <w:kern w:val="0"/>
          <w:szCs w:val="21"/>
        </w:rPr>
        <w:t>iagi</w:t>
      </w:r>
      <w:r w:rsidRPr="001B24BB">
        <w:rPr>
          <w:b/>
          <w:kern w:val="0"/>
          <w:szCs w:val="21"/>
        </w:rPr>
        <w:t>/ANA/ Jessica Wu</w:t>
      </w:r>
    </w:p>
    <w:p w:rsidR="00EE17E4" w:rsidRPr="00E05828" w:rsidRDefault="00EE17E4" w:rsidP="00EE17E4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页</w:t>
      </w:r>
      <w:r w:rsidR="00CF60AA">
        <w:rPr>
          <w:rFonts w:asciiTheme="majorEastAsia" w:eastAsiaTheme="majorEastAsia" w:hAnsiTheme="majorEastAsia" w:hint="eastAsia"/>
          <w:b/>
          <w:bCs/>
          <w:caps/>
          <w:color w:val="000000"/>
          <w:kern w:val="0"/>
          <w:szCs w:val="21"/>
        </w:rPr>
        <w:t xml:space="preserve">    </w:t>
      </w: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数：</w:t>
      </w:r>
      <w:r w:rsidRPr="00E05828">
        <w:rPr>
          <w:rFonts w:eastAsiaTheme="majorEastAsia"/>
          <w:b/>
          <w:bCs/>
          <w:caps/>
          <w:color w:val="000000"/>
          <w:kern w:val="0"/>
          <w:szCs w:val="21"/>
        </w:rPr>
        <w:t>400</w:t>
      </w:r>
      <w:r w:rsidRPr="00E05828">
        <w:rPr>
          <w:rFonts w:asciiTheme="majorEastAsia" w:eastAsiaTheme="majorEastAsia" w:hAnsiTheme="majorEastAsia"/>
          <w:b/>
          <w:bCs/>
          <w:caps/>
          <w:color w:val="000000"/>
          <w:kern w:val="0"/>
          <w:szCs w:val="21"/>
        </w:rPr>
        <w:t>页</w:t>
      </w:r>
    </w:p>
    <w:p w:rsidR="00EE17E4" w:rsidRPr="00E05828" w:rsidRDefault="00EE17E4" w:rsidP="00EE17E4">
      <w:pPr>
        <w:widowControl/>
        <w:shd w:val="clear" w:color="auto" w:fill="FFFFFF"/>
        <w:rPr>
          <w:rFonts w:eastAsiaTheme="majorEastAsia"/>
          <w:b/>
          <w:bCs/>
          <w:caps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  <w:t>出版时间：</w:t>
      </w:r>
      <w:r w:rsidRPr="00E05828">
        <w:rPr>
          <w:rFonts w:eastAsiaTheme="majorEastAsia"/>
          <w:b/>
          <w:bCs/>
          <w:caps/>
          <w:color w:val="000000"/>
          <w:kern w:val="0"/>
          <w:szCs w:val="21"/>
        </w:rPr>
        <w:t>2016</w:t>
      </w:r>
      <w:r w:rsidRPr="00E05828">
        <w:rPr>
          <w:rFonts w:eastAsiaTheme="majorEastAsia"/>
          <w:b/>
          <w:bCs/>
          <w:caps/>
          <w:color w:val="000000"/>
          <w:kern w:val="0"/>
          <w:szCs w:val="21"/>
        </w:rPr>
        <w:t>年</w:t>
      </w:r>
      <w:r w:rsidRPr="00E05828">
        <w:rPr>
          <w:rFonts w:eastAsiaTheme="majorEastAsia"/>
          <w:b/>
          <w:bCs/>
          <w:caps/>
          <w:color w:val="000000"/>
          <w:kern w:val="0"/>
          <w:szCs w:val="21"/>
        </w:rPr>
        <w:t>10</w:t>
      </w:r>
      <w:r w:rsidRPr="00E05828">
        <w:rPr>
          <w:rFonts w:eastAsiaTheme="majorEastAsia"/>
          <w:b/>
          <w:bCs/>
          <w:caps/>
          <w:color w:val="000000"/>
          <w:kern w:val="0"/>
          <w:szCs w:val="21"/>
        </w:rPr>
        <w:t>月</w:t>
      </w:r>
    </w:p>
    <w:p w:rsidR="00EE17E4" w:rsidRPr="00E05828" w:rsidRDefault="00EE17E4" w:rsidP="00EE17E4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  <w:t>代理地区：中国大陆、台湾</w:t>
      </w:r>
    </w:p>
    <w:p w:rsidR="00EE17E4" w:rsidRPr="00E05828" w:rsidRDefault="00EE17E4" w:rsidP="00EE17E4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  <w:t>审读资料：电子稿</w:t>
      </w:r>
    </w:p>
    <w:p w:rsidR="00EE17E4" w:rsidRPr="00E05828" w:rsidRDefault="00EE17E4" w:rsidP="00EE17E4">
      <w:pPr>
        <w:widowControl/>
        <w:shd w:val="clear" w:color="auto" w:fill="FFFFFF"/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</w:pPr>
      <w:r w:rsidRPr="00E05828"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  <w:t>类</w:t>
      </w:r>
      <w:r w:rsidR="00CF60AA">
        <w:rPr>
          <w:rFonts w:asciiTheme="majorEastAsia" w:eastAsiaTheme="majorEastAsia" w:hAnsiTheme="majorEastAsia" w:hint="eastAsia"/>
          <w:b/>
          <w:bCs/>
          <w:color w:val="000000"/>
          <w:kern w:val="0"/>
          <w:szCs w:val="21"/>
        </w:rPr>
        <w:t xml:space="preserve">    </w:t>
      </w:r>
      <w:r w:rsidRPr="00E05828">
        <w:rPr>
          <w:rFonts w:asciiTheme="majorEastAsia" w:eastAsiaTheme="majorEastAsia" w:hAnsiTheme="majorEastAsia"/>
          <w:b/>
          <w:bCs/>
          <w:color w:val="000000"/>
          <w:kern w:val="0"/>
          <w:szCs w:val="21"/>
        </w:rPr>
        <w:t>型：心理学</w:t>
      </w:r>
    </w:p>
    <w:p w:rsidR="00011227" w:rsidRPr="00E05828" w:rsidRDefault="00011227" w:rsidP="007B205E">
      <w:pPr>
        <w:rPr>
          <w:b/>
          <w:bCs/>
          <w:szCs w:val="21"/>
        </w:rPr>
      </w:pPr>
    </w:p>
    <w:p w:rsidR="00011227" w:rsidRPr="00E05828" w:rsidRDefault="00011227" w:rsidP="007B205E">
      <w:pPr>
        <w:rPr>
          <w:b/>
          <w:bCs/>
          <w:szCs w:val="21"/>
        </w:rPr>
      </w:pPr>
      <w:bookmarkStart w:id="13" w:name="OLE_LINK16"/>
      <w:bookmarkEnd w:id="1"/>
      <w:bookmarkEnd w:id="2"/>
      <w:r w:rsidRPr="00E05828">
        <w:rPr>
          <w:b/>
          <w:bCs/>
          <w:szCs w:val="21"/>
        </w:rPr>
        <w:t>内容简介：</w:t>
      </w:r>
    </w:p>
    <w:p w:rsidR="00011227" w:rsidRDefault="00011227" w:rsidP="00EE17E4">
      <w:pPr>
        <w:shd w:val="clear" w:color="auto" w:fill="FFFFFF"/>
        <w:rPr>
          <w:rFonts w:hint="eastAsia"/>
          <w:szCs w:val="21"/>
        </w:rPr>
      </w:pPr>
    </w:p>
    <w:p w:rsidR="00A60D5E" w:rsidRPr="00E05828" w:rsidRDefault="00A60D5E" w:rsidP="00EE17E4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="00804343" w:rsidRPr="00804343">
        <w:rPr>
          <w:rFonts w:hint="eastAsia"/>
          <w:szCs w:val="21"/>
        </w:rPr>
        <w:t>邪恶有生物学基础吗？从神经影像学到行为学，迪安·海考克</w:t>
      </w:r>
      <w:r w:rsidR="00804343">
        <w:rPr>
          <w:rFonts w:hint="eastAsia"/>
          <w:szCs w:val="21"/>
        </w:rPr>
        <w:t>（</w:t>
      </w:r>
      <w:r w:rsidR="00804343" w:rsidRPr="00E05828">
        <w:rPr>
          <w:kern w:val="0"/>
          <w:szCs w:val="21"/>
        </w:rPr>
        <w:t>Dean Haycock</w:t>
      </w:r>
      <w:r w:rsidR="00804343">
        <w:rPr>
          <w:rFonts w:hint="eastAsia"/>
          <w:szCs w:val="21"/>
        </w:rPr>
        <w:t>）</w:t>
      </w:r>
      <w:r w:rsidR="00804343" w:rsidRPr="00804343">
        <w:rPr>
          <w:rFonts w:hint="eastAsia"/>
          <w:szCs w:val="21"/>
        </w:rPr>
        <w:t>对这项开创性研究的描述</w:t>
      </w:r>
      <w:r w:rsidR="00804343">
        <w:rPr>
          <w:rFonts w:hint="eastAsia"/>
          <w:szCs w:val="21"/>
        </w:rPr>
        <w:t>，</w:t>
      </w:r>
      <w:r w:rsidR="00804343" w:rsidRPr="00804343">
        <w:rPr>
          <w:rFonts w:hint="eastAsia"/>
          <w:szCs w:val="21"/>
        </w:rPr>
        <w:t>揭示了科学家们对生活在我们中间的</w:t>
      </w:r>
      <w:r w:rsidR="00AC6B05">
        <w:rPr>
          <w:rFonts w:hint="eastAsia"/>
          <w:szCs w:val="21"/>
        </w:rPr>
        <w:t>精神变态者</w:t>
      </w:r>
      <w:r w:rsidR="00804343" w:rsidRPr="00804343">
        <w:rPr>
          <w:rFonts w:hint="eastAsia"/>
          <w:szCs w:val="21"/>
        </w:rPr>
        <w:t>的了解。</w:t>
      </w:r>
    </w:p>
    <w:p w:rsidR="00EE17E4" w:rsidRDefault="00EE17E4" w:rsidP="00EE17E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04343" w:rsidRPr="00E05828" w:rsidRDefault="00804343" w:rsidP="00EE17E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你是否无数次在观看新闻或《</w:t>
      </w:r>
      <w:r w:rsidRPr="00804343">
        <w:rPr>
          <w:rFonts w:hint="eastAsia"/>
          <w:kern w:val="0"/>
          <w:szCs w:val="21"/>
        </w:rPr>
        <w:t>犯罪现场调查</w:t>
      </w:r>
      <w:r>
        <w:rPr>
          <w:rFonts w:hint="eastAsia"/>
          <w:kern w:val="0"/>
          <w:szCs w:val="21"/>
        </w:rPr>
        <w:t>》（</w:t>
      </w:r>
      <w:r w:rsidRPr="00E05828">
        <w:rPr>
          <w:i/>
          <w:iCs/>
          <w:kern w:val="0"/>
          <w:szCs w:val="21"/>
        </w:rPr>
        <w:t>CSI: Crime Scene Investigation</w:t>
      </w:r>
      <w:r>
        <w:rPr>
          <w:rFonts w:hint="eastAsia"/>
          <w:kern w:val="0"/>
          <w:szCs w:val="21"/>
        </w:rPr>
        <w:t>）等电视节目时看到谋杀案，并对自己说：“</w:t>
      </w:r>
      <w:r w:rsidRPr="00804343">
        <w:rPr>
          <w:rFonts w:hint="eastAsia"/>
          <w:kern w:val="0"/>
          <w:szCs w:val="21"/>
        </w:rPr>
        <w:t>怎么会有人做这种事？</w:t>
      </w:r>
      <w:r>
        <w:rPr>
          <w:rFonts w:hint="eastAsia"/>
          <w:kern w:val="0"/>
          <w:szCs w:val="21"/>
        </w:rPr>
        <w:t>”如今，</w:t>
      </w:r>
      <w:r w:rsidRPr="00804343">
        <w:rPr>
          <w:rFonts w:hint="eastAsia"/>
          <w:kern w:val="0"/>
          <w:szCs w:val="21"/>
        </w:rPr>
        <w:t>神经科学家</w:t>
      </w:r>
      <w:r>
        <w:rPr>
          <w:rFonts w:hint="eastAsia"/>
          <w:kern w:val="0"/>
          <w:szCs w:val="21"/>
        </w:rPr>
        <w:t>对那些缺乏良知的人——</w:t>
      </w:r>
      <w:r w:rsidR="00AC6B05">
        <w:rPr>
          <w:rFonts w:hint="eastAsia"/>
          <w:szCs w:val="21"/>
        </w:rPr>
        <w:t>精神变态者</w:t>
      </w:r>
      <w:r>
        <w:rPr>
          <w:rFonts w:hint="eastAsia"/>
          <w:kern w:val="0"/>
          <w:szCs w:val="21"/>
        </w:rPr>
        <w:t>——的大脑进行成像、绘图、测试和解刨，试图解释这些最糟糕行为的来源。</w:t>
      </w:r>
    </w:p>
    <w:p w:rsidR="00804343" w:rsidRDefault="00804343" w:rsidP="00EE17E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04343" w:rsidRPr="00E05828" w:rsidRDefault="00804343" w:rsidP="00EE17E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D050DB">
        <w:rPr>
          <w:rFonts w:hint="eastAsia"/>
          <w:kern w:val="0"/>
          <w:szCs w:val="21"/>
        </w:rPr>
        <w:t>神经学家</w:t>
      </w:r>
      <w:r w:rsidR="00D050DB" w:rsidRPr="00804343">
        <w:rPr>
          <w:rFonts w:hint="eastAsia"/>
          <w:szCs w:val="21"/>
        </w:rPr>
        <w:t>迪安·海考克</w:t>
      </w:r>
      <w:r w:rsidR="00D050DB">
        <w:rPr>
          <w:rFonts w:hint="eastAsia"/>
          <w:szCs w:val="21"/>
        </w:rPr>
        <w:t>研究了现实生活中</w:t>
      </w:r>
      <w:r w:rsidR="00AC6B05">
        <w:rPr>
          <w:rFonts w:hint="eastAsia"/>
          <w:szCs w:val="21"/>
        </w:rPr>
        <w:t>精神变态者</w:t>
      </w:r>
      <w:r w:rsidR="00D050DB">
        <w:rPr>
          <w:rFonts w:hint="eastAsia"/>
          <w:szCs w:val="21"/>
        </w:rPr>
        <w:t>的行为，并探讨了如何用科学术语来解释他们的行为，实际观察他们的大脑内部情况，理解他们缺乏同理心、但目标明确的思考方式和行为方式。</w:t>
      </w:r>
      <w:r w:rsidR="00AC6B05">
        <w:rPr>
          <w:rFonts w:hint="eastAsia"/>
          <w:szCs w:val="21"/>
        </w:rPr>
        <w:t>他们中的一些人不会成为罪犯，反而成为商业精英，在董事会上充分利用这些特质。但是对于律师、法官、精神病医生、受害者和听众，对于任何思考为何有些人会这么坏的人，这一切意味着什么？你九岁的儿子是精神变态者吗？你的同事呢？用科学方式识别精神变态者的能力，会对社会产生巨大的影响，但这也可能带来各种各样的后果。</w:t>
      </w:r>
    </w:p>
    <w:p w:rsidR="00D050DB" w:rsidRPr="00E05828" w:rsidRDefault="00D050DB" w:rsidP="00EE17E4">
      <w:pPr>
        <w:shd w:val="clear" w:color="auto" w:fill="FFFFFF"/>
        <w:rPr>
          <w:szCs w:val="21"/>
        </w:rPr>
      </w:pPr>
    </w:p>
    <w:p w:rsidR="00011227" w:rsidRPr="00E05828" w:rsidRDefault="00011227" w:rsidP="00EE17E4">
      <w:pPr>
        <w:widowControl/>
        <w:rPr>
          <w:b/>
          <w:kern w:val="0"/>
          <w:szCs w:val="21"/>
        </w:rPr>
      </w:pPr>
      <w:r w:rsidRPr="00E05828">
        <w:rPr>
          <w:b/>
          <w:kern w:val="0"/>
          <w:szCs w:val="21"/>
        </w:rPr>
        <w:t>作者简介：</w:t>
      </w:r>
      <w:bookmarkStart w:id="14" w:name="productDetails"/>
      <w:bookmarkEnd w:id="14"/>
    </w:p>
    <w:p w:rsidR="007B205E" w:rsidRDefault="007B205E" w:rsidP="00EE17E4">
      <w:pPr>
        <w:widowControl/>
        <w:rPr>
          <w:rFonts w:hint="eastAsia"/>
          <w:kern w:val="0"/>
          <w:szCs w:val="21"/>
        </w:rPr>
      </w:pPr>
    </w:p>
    <w:p w:rsidR="00804343" w:rsidRPr="005D0266" w:rsidRDefault="00804343" w:rsidP="00EE17E4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804343">
        <w:rPr>
          <w:rFonts w:hint="eastAsia"/>
          <w:b/>
          <w:kern w:val="0"/>
          <w:szCs w:val="21"/>
        </w:rPr>
        <w:t xml:space="preserve"> </w:t>
      </w:r>
      <w:r w:rsidRPr="00804343">
        <w:rPr>
          <w:rFonts w:hint="eastAsia"/>
          <w:b/>
          <w:szCs w:val="21"/>
        </w:rPr>
        <w:t>迪安·海考克（</w:t>
      </w:r>
      <w:r w:rsidRPr="00804343">
        <w:rPr>
          <w:b/>
          <w:kern w:val="0"/>
          <w:szCs w:val="21"/>
        </w:rPr>
        <w:t>Dean Haycock</w:t>
      </w:r>
      <w:r w:rsidRPr="00804343">
        <w:rPr>
          <w:rFonts w:hint="eastAsia"/>
          <w:b/>
          <w:szCs w:val="21"/>
        </w:rPr>
        <w:t>）</w:t>
      </w:r>
      <w:r w:rsidRPr="005D0266">
        <w:rPr>
          <w:rFonts w:hint="eastAsia"/>
          <w:szCs w:val="21"/>
        </w:rPr>
        <w:t>是一名居住在纽约的自由作家，主要写作科学和医学方面的文章。他于</w:t>
      </w:r>
      <w:r w:rsidRPr="005D0266">
        <w:rPr>
          <w:rFonts w:hint="eastAsia"/>
          <w:szCs w:val="21"/>
        </w:rPr>
        <w:t>1985</w:t>
      </w:r>
      <w:r w:rsidRPr="005D0266">
        <w:rPr>
          <w:rFonts w:hint="eastAsia"/>
          <w:szCs w:val="21"/>
        </w:rPr>
        <w:t>年获得布朗大学（</w:t>
      </w:r>
      <w:r w:rsidRPr="005D0266">
        <w:rPr>
          <w:spacing w:val="-4"/>
          <w:szCs w:val="21"/>
          <w:shd w:val="clear" w:color="auto" w:fill="FFFFFF"/>
        </w:rPr>
        <w:t>Brown University</w:t>
      </w:r>
      <w:r w:rsidRPr="005D0266">
        <w:rPr>
          <w:rFonts w:hint="eastAsia"/>
          <w:szCs w:val="21"/>
        </w:rPr>
        <w:t>）生物与医学专业博士学位。他的研究成果发表在《神经化学杂志》（</w:t>
      </w:r>
      <w:r w:rsidRPr="005D0266">
        <w:rPr>
          <w:i/>
          <w:spacing w:val="-4"/>
          <w:szCs w:val="21"/>
          <w:shd w:val="clear" w:color="auto" w:fill="FFFFFF"/>
        </w:rPr>
        <w:t>Journal of Neurochemistry</w:t>
      </w:r>
      <w:r w:rsidRPr="005D0266">
        <w:rPr>
          <w:rFonts w:hint="eastAsia"/>
          <w:szCs w:val="21"/>
        </w:rPr>
        <w:t>）、《生物化学杂志》（</w:t>
      </w:r>
      <w:r w:rsidRPr="005D0266">
        <w:rPr>
          <w:i/>
          <w:spacing w:val="-4"/>
          <w:szCs w:val="21"/>
          <w:shd w:val="clear" w:color="auto" w:fill="FFFFFF"/>
        </w:rPr>
        <w:t>Journal of Biological Chemistry</w:t>
      </w:r>
      <w:r w:rsidRPr="005D0266">
        <w:rPr>
          <w:rFonts w:hint="eastAsia"/>
          <w:szCs w:val="21"/>
        </w:rPr>
        <w:t>）、《大脑研究》（</w:t>
      </w:r>
      <w:r w:rsidRPr="005D0266">
        <w:rPr>
          <w:i/>
          <w:spacing w:val="-4"/>
          <w:szCs w:val="21"/>
          <w:shd w:val="clear" w:color="auto" w:fill="FFFFFF"/>
        </w:rPr>
        <w:t>Brain Research</w:t>
      </w:r>
      <w:r w:rsidRPr="005D0266">
        <w:rPr>
          <w:rFonts w:hint="eastAsia"/>
          <w:szCs w:val="21"/>
        </w:rPr>
        <w:t>）、《药物化学杂志》（</w:t>
      </w:r>
      <w:r w:rsidRPr="005D0266">
        <w:rPr>
          <w:i/>
          <w:spacing w:val="-4"/>
          <w:szCs w:val="21"/>
          <w:shd w:val="clear" w:color="auto" w:fill="FFFFFF"/>
        </w:rPr>
        <w:t>Journal of Medicinal Chemistry</w:t>
      </w:r>
      <w:r w:rsidRPr="005D0266">
        <w:rPr>
          <w:rFonts w:hint="eastAsia"/>
          <w:szCs w:val="21"/>
        </w:rPr>
        <w:t>）、</w:t>
      </w:r>
      <w:r w:rsidRPr="005D0266">
        <w:rPr>
          <w:rFonts w:hint="eastAsia"/>
          <w:szCs w:val="21"/>
        </w:rPr>
        <w:lastRenderedPageBreak/>
        <w:t>《药理学</w:t>
      </w:r>
      <w:r w:rsidR="005D0266" w:rsidRPr="005D0266">
        <w:rPr>
          <w:rFonts w:hint="eastAsia"/>
          <w:szCs w:val="21"/>
        </w:rPr>
        <w:t>杂志</w:t>
      </w:r>
      <w:r w:rsidRPr="005D0266">
        <w:rPr>
          <w:rFonts w:hint="eastAsia"/>
          <w:szCs w:val="21"/>
        </w:rPr>
        <w:t>》（</w:t>
      </w:r>
      <w:r w:rsidR="005D0266" w:rsidRPr="005D0266">
        <w:rPr>
          <w:i/>
          <w:spacing w:val="-4"/>
          <w:szCs w:val="21"/>
          <w:shd w:val="clear" w:color="auto" w:fill="FFFFFF"/>
        </w:rPr>
        <w:t>The Journal of Pharmacology</w:t>
      </w:r>
      <w:r w:rsidRPr="005D0266">
        <w:rPr>
          <w:rFonts w:hint="eastAsia"/>
          <w:szCs w:val="21"/>
        </w:rPr>
        <w:t>）、《</w:t>
      </w:r>
      <w:r w:rsidR="005D0266" w:rsidRPr="005D0266">
        <w:rPr>
          <w:rFonts w:hint="eastAsia"/>
          <w:szCs w:val="21"/>
        </w:rPr>
        <w:t>实验治疗学杂志</w:t>
      </w:r>
      <w:r w:rsidRPr="005D0266">
        <w:rPr>
          <w:rFonts w:hint="eastAsia"/>
          <w:szCs w:val="21"/>
        </w:rPr>
        <w:t>》（</w:t>
      </w:r>
      <w:r w:rsidR="005D0266" w:rsidRPr="005D0266">
        <w:rPr>
          <w:i/>
          <w:spacing w:val="-4"/>
          <w:szCs w:val="21"/>
          <w:shd w:val="clear" w:color="auto" w:fill="FFFFFF"/>
        </w:rPr>
        <w:t>Experimental Therapeutics</w:t>
      </w:r>
      <w:r w:rsidRPr="005D0266">
        <w:rPr>
          <w:rFonts w:hint="eastAsia"/>
          <w:szCs w:val="21"/>
        </w:rPr>
        <w:t>）等学术期刊上。</w:t>
      </w:r>
    </w:p>
    <w:p w:rsidR="005D0266" w:rsidRPr="005D0266" w:rsidRDefault="005D0266" w:rsidP="00EE17E4">
      <w:pPr>
        <w:rPr>
          <w:rFonts w:hint="eastAsia"/>
          <w:spacing w:val="-4"/>
          <w:szCs w:val="21"/>
          <w:shd w:val="clear" w:color="auto" w:fill="FFFFFF"/>
        </w:rPr>
      </w:pPr>
      <w:bookmarkStart w:id="15" w:name="OLE_LINK7"/>
      <w:bookmarkEnd w:id="3"/>
      <w:bookmarkEnd w:id="4"/>
      <w:bookmarkEnd w:id="5"/>
      <w:bookmarkEnd w:id="6"/>
      <w:bookmarkEnd w:id="7"/>
      <w:bookmarkEnd w:id="13"/>
    </w:p>
    <w:p w:rsidR="007C4DC0" w:rsidRPr="00E05828" w:rsidRDefault="007C4DC0" w:rsidP="00EE17E4">
      <w:pPr>
        <w:rPr>
          <w:b/>
          <w:szCs w:val="21"/>
        </w:rPr>
      </w:pPr>
      <w:r w:rsidRPr="00E05828">
        <w:rPr>
          <w:b/>
          <w:szCs w:val="21"/>
        </w:rPr>
        <w:t>媒体评价</w:t>
      </w:r>
      <w:r w:rsidR="007B205E" w:rsidRPr="00E05828">
        <w:rPr>
          <w:b/>
          <w:szCs w:val="21"/>
        </w:rPr>
        <w:t>：</w:t>
      </w:r>
    </w:p>
    <w:p w:rsidR="007C4DC0" w:rsidRPr="005D0266" w:rsidRDefault="007C4DC0" w:rsidP="00EE17E4">
      <w:pPr>
        <w:rPr>
          <w:rFonts w:hint="eastAsia"/>
          <w:szCs w:val="21"/>
        </w:rPr>
      </w:pPr>
    </w:p>
    <w:p w:rsidR="005D0266" w:rsidRDefault="005D0266" w:rsidP="005D0266">
      <w:pPr>
        <w:ind w:firstLine="435"/>
        <w:rPr>
          <w:rFonts w:hint="eastAsia"/>
          <w:szCs w:val="21"/>
        </w:rPr>
      </w:pPr>
      <w:r w:rsidRPr="005D0266">
        <w:rPr>
          <w:rFonts w:hint="eastAsia"/>
          <w:szCs w:val="21"/>
        </w:rPr>
        <w:t>“</w:t>
      </w:r>
      <w:r>
        <w:rPr>
          <w:rFonts w:hint="eastAsia"/>
          <w:szCs w:val="21"/>
        </w:rPr>
        <w:t>我们的社会组成中，包含着带有精神病特征的人群，我们已经对这些个体有了一定程度的理解，而</w:t>
      </w:r>
      <w:r w:rsidRPr="005D0266">
        <w:rPr>
          <w:rFonts w:hint="eastAsia"/>
          <w:szCs w:val="21"/>
        </w:rPr>
        <w:t>海考克</w:t>
      </w:r>
      <w:r>
        <w:rPr>
          <w:rFonts w:hint="eastAsia"/>
          <w:szCs w:val="21"/>
        </w:rPr>
        <w:t>则对这种理解的科学依据进行了重要的描述……我们应该尽可能多地理解这个人群，《谋杀脑》是我们朝这个方向迈出的一大步。</w:t>
      </w:r>
      <w:r w:rsidRPr="005D0266">
        <w:rPr>
          <w:rFonts w:hint="eastAsia"/>
          <w:szCs w:val="21"/>
        </w:rPr>
        <w:t>”</w:t>
      </w:r>
    </w:p>
    <w:p w:rsidR="00EE17E4" w:rsidRPr="005D0266" w:rsidRDefault="00EE17E4" w:rsidP="005D0266">
      <w:pPr>
        <w:ind w:firstLine="435"/>
        <w:rPr>
          <w:szCs w:val="21"/>
        </w:rPr>
      </w:pPr>
      <w:r w:rsidRPr="00E05828">
        <w:rPr>
          <w:kern w:val="0"/>
          <w:szCs w:val="21"/>
        </w:rPr>
        <w:t>----</w:t>
      </w:r>
      <w:r w:rsidR="005D0266">
        <w:rPr>
          <w:rFonts w:hint="eastAsia"/>
          <w:kern w:val="0"/>
          <w:szCs w:val="21"/>
        </w:rPr>
        <w:t>文森特·</w:t>
      </w:r>
      <w:r w:rsidR="005D0266" w:rsidRPr="005D0266">
        <w:rPr>
          <w:rFonts w:hint="eastAsia"/>
          <w:kern w:val="0"/>
          <w:szCs w:val="21"/>
        </w:rPr>
        <w:t>坎佩塞</w:t>
      </w:r>
      <w:r w:rsidR="005D0266">
        <w:rPr>
          <w:rFonts w:hint="eastAsia"/>
          <w:kern w:val="0"/>
          <w:szCs w:val="21"/>
        </w:rPr>
        <w:t>博士（</w:t>
      </w:r>
      <w:r w:rsidR="005D0266" w:rsidRPr="00E05828">
        <w:rPr>
          <w:kern w:val="0"/>
          <w:szCs w:val="21"/>
        </w:rPr>
        <w:t>Vincent Campese Ph.D.</w:t>
      </w:r>
      <w:r w:rsidR="005D0266">
        <w:rPr>
          <w:rFonts w:hint="eastAsia"/>
          <w:kern w:val="0"/>
          <w:szCs w:val="21"/>
        </w:rPr>
        <w:t>），《大脑世界杂志》（</w:t>
      </w:r>
      <w:r w:rsidR="005D0266" w:rsidRPr="005D0266">
        <w:rPr>
          <w:i/>
          <w:kern w:val="0"/>
          <w:szCs w:val="21"/>
        </w:rPr>
        <w:t>Brain World Magazine</w:t>
      </w:r>
      <w:r w:rsidR="005D0266">
        <w:rPr>
          <w:rFonts w:hint="eastAsia"/>
          <w:kern w:val="0"/>
          <w:szCs w:val="21"/>
        </w:rPr>
        <w:t>）</w:t>
      </w:r>
    </w:p>
    <w:p w:rsidR="007C4DC0" w:rsidRPr="00E05828" w:rsidRDefault="007C4DC0" w:rsidP="00EE17E4">
      <w:pPr>
        <w:rPr>
          <w:b/>
          <w:szCs w:val="21"/>
        </w:rPr>
      </w:pPr>
    </w:p>
    <w:p w:rsidR="007C4DC0" w:rsidRPr="00E05828" w:rsidRDefault="007C4DC0" w:rsidP="00EE17E4">
      <w:pPr>
        <w:rPr>
          <w:b/>
          <w:szCs w:val="21"/>
        </w:rPr>
      </w:pPr>
    </w:p>
    <w:p w:rsidR="00EE17E4" w:rsidRPr="00E05828" w:rsidRDefault="00EE17E4" w:rsidP="007B205E">
      <w:pPr>
        <w:rPr>
          <w:b/>
          <w:color w:val="000000"/>
          <w:szCs w:val="21"/>
        </w:rPr>
      </w:pPr>
    </w:p>
    <w:p w:rsidR="007C4DC0" w:rsidRPr="003C3FFC" w:rsidRDefault="007C4DC0" w:rsidP="007B205E">
      <w:pPr>
        <w:rPr>
          <w:b/>
          <w:color w:val="000000"/>
          <w:szCs w:val="21"/>
        </w:rPr>
      </w:pPr>
    </w:p>
    <w:bookmarkEnd w:id="15"/>
    <w:p w:rsidR="003C3FFC" w:rsidRPr="003C3FFC" w:rsidRDefault="003C3FFC" w:rsidP="003C3FFC">
      <w:pPr>
        <w:shd w:val="clear" w:color="auto" w:fill="FFFFFF"/>
        <w:rPr>
          <w:color w:val="000000"/>
          <w:szCs w:val="21"/>
        </w:rPr>
      </w:pPr>
      <w:r w:rsidRPr="003C3FFC">
        <w:rPr>
          <w:b/>
          <w:bCs/>
          <w:color w:val="000000"/>
          <w:szCs w:val="21"/>
        </w:rPr>
        <w:t>谢谢您的阅读！</w:t>
      </w:r>
    </w:p>
    <w:p w:rsidR="003C3FFC" w:rsidRPr="003C3FFC" w:rsidRDefault="003C3FFC" w:rsidP="003C3FFC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3C3FFC">
        <w:rPr>
          <w:b/>
          <w:bCs/>
          <w:color w:val="000000"/>
          <w:szCs w:val="21"/>
        </w:rPr>
        <w:t>请将反馈信息发至：吴伊裴（</w:t>
      </w:r>
      <w:r w:rsidRPr="003C3FFC">
        <w:rPr>
          <w:b/>
          <w:bCs/>
          <w:color w:val="000000"/>
          <w:szCs w:val="21"/>
        </w:rPr>
        <w:t>Jessica Wu</w:t>
      </w:r>
      <w:r w:rsidRPr="003C3FFC">
        <w:rPr>
          <w:b/>
          <w:bCs/>
          <w:color w:val="000000"/>
          <w:szCs w:val="21"/>
        </w:rPr>
        <w:t>）</w:t>
      </w:r>
    </w:p>
    <w:p w:rsidR="003C3FFC" w:rsidRPr="003C3FFC" w:rsidRDefault="003C3FFC" w:rsidP="003C3FFC">
      <w:pPr>
        <w:shd w:val="clear" w:color="auto" w:fill="FFFFFF"/>
        <w:rPr>
          <w:b/>
          <w:bCs/>
          <w:color w:val="000001"/>
          <w:szCs w:val="21"/>
        </w:rPr>
      </w:pPr>
      <w:r w:rsidRPr="003C3FFC">
        <w:rPr>
          <w:rStyle w:val="a4"/>
          <w:color w:val="000001"/>
          <w:szCs w:val="21"/>
        </w:rPr>
        <w:t>安德鲁﹒纳伯格联合国际有限公司北京代表处</w:t>
      </w:r>
    </w:p>
    <w:p w:rsidR="003C3FFC" w:rsidRPr="003C3FFC" w:rsidRDefault="003C3FFC" w:rsidP="003C3FFC">
      <w:pPr>
        <w:shd w:val="clear" w:color="auto" w:fill="FFFFFF"/>
        <w:rPr>
          <w:color w:val="333333"/>
          <w:szCs w:val="21"/>
        </w:rPr>
      </w:pPr>
      <w:r w:rsidRPr="003C3FFC">
        <w:rPr>
          <w:color w:val="333333"/>
          <w:szCs w:val="21"/>
        </w:rPr>
        <w:t>北京市海淀区中关村大街甲</w:t>
      </w:r>
      <w:r w:rsidRPr="003C3FFC">
        <w:rPr>
          <w:color w:val="333333"/>
          <w:szCs w:val="21"/>
        </w:rPr>
        <w:t>59</w:t>
      </w:r>
      <w:r w:rsidRPr="003C3FFC">
        <w:rPr>
          <w:color w:val="333333"/>
          <w:szCs w:val="21"/>
        </w:rPr>
        <w:t>号中国人民大学文化大厦</w:t>
      </w:r>
      <w:r w:rsidRPr="003C3FFC">
        <w:rPr>
          <w:color w:val="333333"/>
          <w:szCs w:val="21"/>
        </w:rPr>
        <w:t>1705</w:t>
      </w:r>
      <w:r w:rsidRPr="003C3FFC">
        <w:rPr>
          <w:color w:val="333333"/>
          <w:szCs w:val="21"/>
        </w:rPr>
        <w:t>室，</w:t>
      </w:r>
      <w:r w:rsidRPr="003C3FFC">
        <w:rPr>
          <w:color w:val="333333"/>
          <w:szCs w:val="21"/>
        </w:rPr>
        <w:t>100872</w:t>
      </w:r>
    </w:p>
    <w:p w:rsidR="003C3FFC" w:rsidRPr="003C3FFC" w:rsidRDefault="003C3FFC" w:rsidP="003C3FFC">
      <w:pPr>
        <w:shd w:val="clear" w:color="auto" w:fill="FFFFFF"/>
        <w:rPr>
          <w:color w:val="333333"/>
          <w:szCs w:val="21"/>
        </w:rPr>
      </w:pPr>
      <w:r w:rsidRPr="003C3FFC">
        <w:rPr>
          <w:color w:val="333333"/>
          <w:szCs w:val="21"/>
        </w:rPr>
        <w:t>电</w:t>
      </w:r>
      <w:r w:rsidRPr="003C3FFC">
        <w:rPr>
          <w:color w:val="333333"/>
          <w:szCs w:val="21"/>
        </w:rPr>
        <w:t xml:space="preserve"> </w:t>
      </w:r>
      <w:r w:rsidRPr="003C3FFC">
        <w:rPr>
          <w:color w:val="333333"/>
          <w:szCs w:val="21"/>
        </w:rPr>
        <w:t>话：</w:t>
      </w:r>
      <w:r w:rsidRPr="003C3FFC">
        <w:rPr>
          <w:color w:val="333333"/>
          <w:szCs w:val="21"/>
        </w:rPr>
        <w:t>010-82449901</w:t>
      </w:r>
    </w:p>
    <w:p w:rsidR="003C3FFC" w:rsidRPr="003C3FFC" w:rsidRDefault="003C3FFC" w:rsidP="003C3FFC">
      <w:pPr>
        <w:shd w:val="clear" w:color="auto" w:fill="FFFFFF"/>
        <w:rPr>
          <w:color w:val="000000"/>
          <w:szCs w:val="21"/>
        </w:rPr>
      </w:pPr>
      <w:r w:rsidRPr="003C3FFC">
        <w:rPr>
          <w:color w:val="333333"/>
          <w:szCs w:val="21"/>
          <w:shd w:val="clear" w:color="auto" w:fill="FFFFFF"/>
        </w:rPr>
        <w:t>传</w:t>
      </w:r>
      <w:r w:rsidRPr="003C3FFC">
        <w:rPr>
          <w:color w:val="333333"/>
          <w:szCs w:val="21"/>
          <w:shd w:val="clear" w:color="auto" w:fill="FFFFFF"/>
        </w:rPr>
        <w:t xml:space="preserve"> </w:t>
      </w:r>
      <w:r w:rsidRPr="003C3FFC">
        <w:rPr>
          <w:color w:val="333333"/>
          <w:szCs w:val="21"/>
          <w:shd w:val="clear" w:color="auto" w:fill="FFFFFF"/>
        </w:rPr>
        <w:t>真：</w:t>
      </w:r>
      <w:r w:rsidRPr="003C3FFC">
        <w:rPr>
          <w:color w:val="333333"/>
          <w:szCs w:val="21"/>
          <w:shd w:val="clear" w:color="auto" w:fill="FFFFFF"/>
        </w:rPr>
        <w:t>010-82504200</w:t>
      </w:r>
    </w:p>
    <w:p w:rsidR="003C3FFC" w:rsidRPr="003C3FFC" w:rsidRDefault="003C3FFC" w:rsidP="003C3FFC">
      <w:pPr>
        <w:shd w:val="clear" w:color="auto" w:fill="FFFFFF"/>
        <w:rPr>
          <w:color w:val="000000"/>
          <w:szCs w:val="21"/>
        </w:rPr>
      </w:pPr>
      <w:r w:rsidRPr="003C3FFC">
        <w:rPr>
          <w:color w:val="000000"/>
          <w:szCs w:val="21"/>
        </w:rPr>
        <w:t>Email</w:t>
      </w:r>
      <w:r w:rsidRPr="003C3FFC">
        <w:rPr>
          <w:color w:val="000000"/>
          <w:szCs w:val="21"/>
        </w:rPr>
        <w:t>：</w:t>
      </w:r>
      <w:r w:rsidRPr="003C3FFC">
        <w:rPr>
          <w:color w:val="000000"/>
          <w:szCs w:val="21"/>
        </w:rPr>
        <w:t>Jessica</w:t>
      </w:r>
      <w:hyperlink r:id="rId7" w:history="1">
        <w:r w:rsidRPr="003C3FFC">
          <w:rPr>
            <w:rStyle w:val="a6"/>
            <w:color w:val="000000"/>
            <w:szCs w:val="21"/>
          </w:rPr>
          <w:t>@nurnberg.com.cn</w:t>
        </w:r>
      </w:hyperlink>
    </w:p>
    <w:p w:rsidR="003C3FFC" w:rsidRPr="003C3FFC" w:rsidRDefault="003C3FFC" w:rsidP="003C3FFC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8" w:history="1">
        <w:r w:rsidRPr="003C3FFC">
          <w:rPr>
            <w:rStyle w:val="a6"/>
            <w:color w:val="000000"/>
            <w:szCs w:val="21"/>
          </w:rPr>
          <w:t>Http://www.nurnberg.com.cn</w:t>
        </w:r>
      </w:hyperlink>
    </w:p>
    <w:p w:rsidR="003C3FFC" w:rsidRPr="003C3FFC" w:rsidRDefault="003C3FFC" w:rsidP="003C3FFC">
      <w:pPr>
        <w:shd w:val="clear" w:color="auto" w:fill="FFFFFF"/>
        <w:rPr>
          <w:color w:val="000000"/>
          <w:szCs w:val="21"/>
        </w:rPr>
      </w:pPr>
      <w:r w:rsidRPr="003C3FFC">
        <w:rPr>
          <w:color w:val="000000"/>
          <w:szCs w:val="21"/>
        </w:rPr>
        <w:t>新浪微博：</w:t>
      </w:r>
      <w:hyperlink r:id="rId9" w:history="1">
        <w:r w:rsidRPr="003C3FFC">
          <w:rPr>
            <w:rStyle w:val="a6"/>
            <w:color w:val="000000"/>
            <w:szCs w:val="21"/>
          </w:rPr>
          <w:t>http://weibo.com/nurnberg</w:t>
        </w:r>
      </w:hyperlink>
    </w:p>
    <w:p w:rsidR="003C3FFC" w:rsidRPr="003C3FFC" w:rsidRDefault="003C3FFC" w:rsidP="003C3FFC">
      <w:pPr>
        <w:shd w:val="clear" w:color="auto" w:fill="FFFFFF"/>
        <w:rPr>
          <w:color w:val="000000"/>
          <w:szCs w:val="21"/>
        </w:rPr>
      </w:pPr>
      <w:r w:rsidRPr="003C3FFC">
        <w:rPr>
          <w:color w:val="000000"/>
          <w:szCs w:val="21"/>
        </w:rPr>
        <w:t>豆瓣小站：</w:t>
      </w:r>
      <w:hyperlink r:id="rId10" w:history="1">
        <w:r w:rsidRPr="003C3FFC">
          <w:rPr>
            <w:rStyle w:val="a6"/>
            <w:color w:val="000000"/>
            <w:szCs w:val="21"/>
          </w:rPr>
          <w:t>http://site.douban.com/110577/</w:t>
        </w:r>
      </w:hyperlink>
    </w:p>
    <w:p w:rsidR="00011227" w:rsidRPr="003C3FFC" w:rsidRDefault="00011227" w:rsidP="003C3FFC">
      <w:pPr>
        <w:rPr>
          <w:b/>
          <w:color w:val="000000"/>
          <w:szCs w:val="21"/>
        </w:rPr>
      </w:pPr>
    </w:p>
    <w:sectPr w:rsidR="00011227" w:rsidRPr="003C3FFC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44" w:rsidRDefault="00583444">
      <w:r>
        <w:separator/>
      </w:r>
    </w:p>
  </w:endnote>
  <w:endnote w:type="continuationSeparator" w:id="1">
    <w:p w:rsidR="00583444" w:rsidRDefault="00583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16A1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16A16">
      <w:rPr>
        <w:rFonts w:ascii="方正姚体" w:eastAsia="方正姚体"/>
        <w:kern w:val="0"/>
        <w:szCs w:val="21"/>
      </w:rPr>
      <w:fldChar w:fldCharType="separate"/>
    </w:r>
    <w:r w:rsidR="003C3FFC">
      <w:rPr>
        <w:rFonts w:ascii="方正姚体" w:eastAsia="方正姚体"/>
        <w:noProof/>
        <w:kern w:val="0"/>
        <w:szCs w:val="21"/>
      </w:rPr>
      <w:t>2</w:t>
    </w:r>
    <w:r w:rsidR="00216A1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44" w:rsidRDefault="00583444">
      <w:r>
        <w:separator/>
      </w:r>
    </w:p>
  </w:footnote>
  <w:footnote w:type="continuationSeparator" w:id="1">
    <w:p w:rsidR="00583444" w:rsidRDefault="00583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24BB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6A16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E33EF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C3FF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57AE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444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0266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26F10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203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2BEE"/>
    <w:rsid w:val="007E7C7C"/>
    <w:rsid w:val="008003FB"/>
    <w:rsid w:val="00804343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0D5E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C6B05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85C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CF3EED"/>
    <w:rsid w:val="00CF60AA"/>
    <w:rsid w:val="00D039BA"/>
    <w:rsid w:val="00D050DB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05828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E17E4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uiPriority w:val="22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E17E4"/>
    <w:rPr>
      <w:sz w:val="18"/>
      <w:szCs w:val="18"/>
    </w:rPr>
  </w:style>
  <w:style w:type="character" w:customStyle="1" w:styleId="Char">
    <w:name w:val="批注框文本 Char"/>
    <w:basedOn w:val="a0"/>
    <w:link w:val="ac"/>
    <w:rsid w:val="00EE17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252</Words>
  <Characters>1442</Characters>
  <Application>Microsoft Office Word</Application>
  <DocSecurity>0</DocSecurity>
  <Lines>12</Lines>
  <Paragraphs>3</Paragraphs>
  <ScaleCrop>false</ScaleCrop>
  <Company>2ndSpAcE</Company>
  <LinksUpToDate>false</LinksUpToDate>
  <CharactersWithSpaces>1691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17</cp:revision>
  <cp:lastPrinted>2004-04-23T07:06:00Z</cp:lastPrinted>
  <dcterms:created xsi:type="dcterms:W3CDTF">2019-05-09T07:36:00Z</dcterms:created>
  <dcterms:modified xsi:type="dcterms:W3CDTF">2019-06-26T03:54:00Z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