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3DA88" w14:textId="77777777" w:rsidR="00B169BE" w:rsidRPr="007D3CAB" w:rsidRDefault="00B169BE" w:rsidP="00B169BE">
      <w:pPr>
        <w:jc w:val="center"/>
        <w:rPr>
          <w:rFonts w:ascii="Times New Roman" w:eastAsia="宋体" w:hAnsi="Times New Roman" w:cs="Times New Roman"/>
          <w:b/>
          <w:color w:val="000000"/>
          <w:sz w:val="30"/>
          <w:szCs w:val="30"/>
          <w:shd w:val="clear" w:color="auto" w:fill="FFFFFF"/>
        </w:rPr>
      </w:pPr>
      <w:r>
        <w:rPr>
          <w:rFonts w:ascii="Times New Roman" w:eastAsia="宋体" w:hAnsi="Times New Roman" w:cs="Times New Roman" w:hint="eastAsia"/>
          <w:b/>
          <w:color w:val="000000"/>
          <w:sz w:val="30"/>
          <w:szCs w:val="30"/>
          <w:shd w:val="clear" w:color="auto" w:fill="FFFFFF"/>
        </w:rPr>
        <w:t>新书推荐</w:t>
      </w:r>
    </w:p>
    <w:p w14:paraId="77A3879E" w14:textId="77777777" w:rsidR="00B169BE" w:rsidRDefault="00B169BE" w:rsidP="00B169BE">
      <w:pPr>
        <w:tabs>
          <w:tab w:val="left" w:pos="341"/>
          <w:tab w:val="left" w:pos="5235"/>
        </w:tabs>
        <w:rPr>
          <w:rFonts w:ascii="宋体" w:eastAsia="宋体" w:hAnsi="宋体"/>
          <w:b/>
          <w:bCs/>
          <w:szCs w:val="21"/>
        </w:rPr>
      </w:pPr>
    </w:p>
    <w:p w14:paraId="5796AE09" w14:textId="77777777" w:rsidR="00B169BE" w:rsidRDefault="00B169BE" w:rsidP="00B169BE">
      <w:pPr>
        <w:tabs>
          <w:tab w:val="left" w:pos="341"/>
          <w:tab w:val="left" w:pos="5235"/>
        </w:tabs>
        <w:rPr>
          <w:rFonts w:ascii="宋体" w:eastAsia="宋体" w:hAnsi="宋体"/>
          <w:b/>
          <w:bCs/>
          <w:szCs w:val="21"/>
        </w:rPr>
      </w:pPr>
      <w:bookmarkStart w:id="0" w:name="OLE_LINK1"/>
    </w:p>
    <w:p w14:paraId="4A9F7000" w14:textId="77777777" w:rsidR="00B169BE" w:rsidRPr="000C76D4" w:rsidRDefault="00B169BE" w:rsidP="00B169BE">
      <w:pPr>
        <w:tabs>
          <w:tab w:val="left" w:pos="341"/>
          <w:tab w:val="left" w:pos="5235"/>
        </w:tabs>
        <w:rPr>
          <w:rFonts w:ascii="宋体" w:eastAsia="宋体" w:hAnsi="宋体"/>
          <w:b/>
          <w:bCs/>
          <w:szCs w:val="21"/>
        </w:rPr>
      </w:pPr>
      <w:r>
        <w:rPr>
          <w:noProof/>
        </w:rPr>
        <w:drawing>
          <wp:anchor distT="0" distB="0" distL="114300" distR="114300" simplePos="0" relativeHeight="251659264" behindDoc="0" locked="0" layoutInCell="1" allowOverlap="1" wp14:anchorId="3F46F001" wp14:editId="1F722B69">
            <wp:simplePos x="0" y="0"/>
            <wp:positionH relativeFrom="margin">
              <wp:posOffset>3879850</wp:posOffset>
            </wp:positionH>
            <wp:positionV relativeFrom="paragraph">
              <wp:posOffset>39370</wp:posOffset>
            </wp:positionV>
            <wp:extent cx="1225550" cy="1878330"/>
            <wp:effectExtent l="0" t="0" r="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878330"/>
                    </a:xfrm>
                    <a:prstGeom prst="rect">
                      <a:avLst/>
                    </a:prstGeom>
                    <a:noFill/>
                    <a:ln>
                      <a:noFill/>
                    </a:ln>
                  </pic:spPr>
                </pic:pic>
              </a:graphicData>
            </a:graphic>
          </wp:anchor>
        </w:drawing>
      </w:r>
      <w:r w:rsidRPr="000C76D4">
        <w:rPr>
          <w:rFonts w:ascii="宋体" w:eastAsia="宋体" w:hAnsi="宋体"/>
          <w:b/>
          <w:bCs/>
          <w:szCs w:val="21"/>
        </w:rPr>
        <w:t>中文书名：《</w:t>
      </w:r>
      <w:r>
        <w:rPr>
          <w:rFonts w:ascii="宋体" w:eastAsia="宋体" w:hAnsi="宋体" w:hint="eastAsia"/>
          <w:b/>
          <w:bCs/>
          <w:szCs w:val="21"/>
        </w:rPr>
        <w:t>意外发现</w:t>
      </w:r>
      <w:r w:rsidRPr="000C76D4">
        <w:rPr>
          <w:rFonts w:ascii="宋体" w:eastAsia="宋体" w:hAnsi="宋体"/>
          <w:b/>
          <w:bCs/>
          <w:szCs w:val="21"/>
        </w:rPr>
        <w:t>》</w:t>
      </w:r>
    </w:p>
    <w:p w14:paraId="61989CF2" w14:textId="77777777" w:rsidR="00B169BE" w:rsidRPr="00DF1953" w:rsidRDefault="00B169BE" w:rsidP="00B169BE">
      <w:pPr>
        <w:tabs>
          <w:tab w:val="left" w:pos="341"/>
          <w:tab w:val="left" w:pos="5235"/>
        </w:tabs>
        <w:rPr>
          <w:rFonts w:ascii="Times New Roman" w:eastAsia="宋体" w:hAnsi="Times New Roman" w:cs="Times New Roman"/>
          <w:b/>
          <w:bCs/>
          <w:szCs w:val="21"/>
        </w:rPr>
      </w:pPr>
      <w:r w:rsidRPr="000C76D4">
        <w:rPr>
          <w:rFonts w:ascii="宋体" w:eastAsia="宋体" w:hAnsi="宋体"/>
          <w:b/>
          <w:bCs/>
          <w:szCs w:val="21"/>
        </w:rPr>
        <w:t>英文书名</w:t>
      </w:r>
      <w:r w:rsidRPr="008A3A9D">
        <w:rPr>
          <w:rFonts w:ascii="宋体" w:eastAsia="宋体" w:hAnsi="宋体"/>
          <w:b/>
          <w:bCs/>
          <w:i/>
          <w:szCs w:val="21"/>
        </w:rPr>
        <w:t>：</w:t>
      </w:r>
      <w:r w:rsidRPr="00FD2001">
        <w:rPr>
          <w:rFonts w:ascii="Times New Roman" w:eastAsia="宋体" w:hAnsi="Times New Roman" w:cs="Times New Roman"/>
          <w:b/>
          <w:i/>
          <w:iCs/>
          <w:color w:val="000000"/>
          <w:szCs w:val="21"/>
          <w:shd w:val="clear" w:color="auto" w:fill="FFFFFF"/>
        </w:rPr>
        <w:t>The Unexpected Find</w:t>
      </w:r>
    </w:p>
    <w:p w14:paraId="36C9CDCD" w14:textId="77777777" w:rsidR="00B169BE" w:rsidRPr="000C76D4" w:rsidRDefault="00B169BE" w:rsidP="00B169BE">
      <w:pPr>
        <w:tabs>
          <w:tab w:val="left" w:pos="341"/>
          <w:tab w:val="left" w:pos="5235"/>
        </w:tabs>
        <w:rPr>
          <w:rFonts w:ascii="Times New Roman" w:eastAsia="宋体" w:hAnsi="Times New Roman" w:cs="Times New Roman"/>
          <w:b/>
          <w:bCs/>
          <w:szCs w:val="21"/>
        </w:rPr>
      </w:pPr>
      <w:r w:rsidRPr="000C76D4">
        <w:rPr>
          <w:rFonts w:ascii="Times New Roman" w:eastAsia="宋体" w:hAnsi="Times New Roman" w:cs="Times New Roman"/>
          <w:b/>
          <w:bCs/>
          <w:szCs w:val="21"/>
        </w:rPr>
        <w:t>作者：</w:t>
      </w:r>
      <w:r w:rsidRPr="00FD2001">
        <w:rPr>
          <w:rFonts w:ascii="Times New Roman" w:eastAsia="宋体" w:hAnsi="Times New Roman" w:cs="Times New Roman"/>
          <w:b/>
          <w:color w:val="000000"/>
          <w:szCs w:val="21"/>
          <w:shd w:val="clear" w:color="auto" w:fill="FFFFFF"/>
        </w:rPr>
        <w:t>Toby Ibbotson</w:t>
      </w:r>
    </w:p>
    <w:p w14:paraId="76E8FBCC" w14:textId="77777777" w:rsidR="00B169BE" w:rsidRPr="000C76D4" w:rsidRDefault="00B169BE" w:rsidP="00B169BE">
      <w:pPr>
        <w:tabs>
          <w:tab w:val="left" w:pos="341"/>
          <w:tab w:val="left" w:pos="5235"/>
        </w:tabs>
        <w:rPr>
          <w:rFonts w:ascii="Times New Roman" w:eastAsia="宋体" w:hAnsi="Times New Roman" w:cs="Times New Roman"/>
          <w:b/>
          <w:bCs/>
          <w:szCs w:val="21"/>
        </w:rPr>
      </w:pPr>
      <w:r w:rsidRPr="000C76D4">
        <w:rPr>
          <w:rFonts w:ascii="Times New Roman" w:eastAsia="宋体" w:hAnsi="Times New Roman" w:cs="Times New Roman"/>
          <w:b/>
          <w:bCs/>
          <w:szCs w:val="21"/>
        </w:rPr>
        <w:t>出版社：</w:t>
      </w:r>
      <w:r>
        <w:rPr>
          <w:rFonts w:ascii="Times New Roman" w:eastAsia="宋体" w:hAnsi="Times New Roman" w:cs="Times New Roman"/>
          <w:b/>
          <w:color w:val="000000"/>
          <w:szCs w:val="21"/>
          <w:shd w:val="clear" w:color="auto" w:fill="FFFFFF"/>
        </w:rPr>
        <w:t>Scholastic UK</w:t>
      </w:r>
    </w:p>
    <w:p w14:paraId="6310C881" w14:textId="77777777" w:rsidR="00B169BE" w:rsidRPr="000C76D4" w:rsidRDefault="00B169BE" w:rsidP="00B169BE">
      <w:pPr>
        <w:tabs>
          <w:tab w:val="left" w:pos="341"/>
          <w:tab w:val="left" w:pos="5235"/>
        </w:tabs>
        <w:rPr>
          <w:rFonts w:ascii="Times New Roman" w:eastAsia="宋体" w:hAnsi="Times New Roman" w:cs="Times New Roman"/>
          <w:b/>
          <w:bCs/>
          <w:szCs w:val="21"/>
        </w:rPr>
      </w:pPr>
      <w:r w:rsidRPr="000C76D4">
        <w:rPr>
          <w:rFonts w:ascii="Times New Roman" w:eastAsia="宋体" w:hAnsi="Times New Roman" w:cs="Times New Roman"/>
          <w:b/>
          <w:bCs/>
          <w:szCs w:val="21"/>
        </w:rPr>
        <w:t>代理公司：</w:t>
      </w:r>
      <w:r w:rsidRPr="000C76D4">
        <w:rPr>
          <w:rFonts w:ascii="Times New Roman" w:eastAsia="宋体" w:hAnsi="Times New Roman" w:cs="Times New Roman"/>
          <w:b/>
          <w:bCs/>
          <w:szCs w:val="21"/>
        </w:rPr>
        <w:t>ANA</w:t>
      </w:r>
    </w:p>
    <w:p w14:paraId="15E8DF66" w14:textId="77777777" w:rsidR="00B169BE" w:rsidRPr="000C76D4" w:rsidRDefault="00B169BE" w:rsidP="00B169BE">
      <w:pPr>
        <w:tabs>
          <w:tab w:val="left" w:pos="341"/>
          <w:tab w:val="left" w:pos="5235"/>
        </w:tabs>
        <w:rPr>
          <w:rFonts w:ascii="宋体" w:eastAsia="宋体" w:hAnsi="宋体"/>
          <w:b/>
          <w:bCs/>
          <w:szCs w:val="21"/>
        </w:rPr>
      </w:pPr>
      <w:r w:rsidRPr="000C76D4">
        <w:rPr>
          <w:rFonts w:ascii="宋体" w:eastAsia="宋体" w:hAnsi="宋体"/>
          <w:b/>
          <w:bCs/>
          <w:szCs w:val="21"/>
        </w:rPr>
        <w:t>出版时间：</w:t>
      </w:r>
      <w:r>
        <w:rPr>
          <w:rFonts w:ascii="宋体" w:eastAsia="宋体" w:hAnsi="宋体" w:hint="eastAsia"/>
          <w:b/>
          <w:bCs/>
          <w:szCs w:val="21"/>
        </w:rPr>
        <w:t>201</w:t>
      </w:r>
      <w:r>
        <w:rPr>
          <w:rFonts w:ascii="宋体" w:eastAsia="宋体" w:hAnsi="宋体"/>
          <w:b/>
          <w:bCs/>
          <w:szCs w:val="21"/>
        </w:rPr>
        <w:t>9</w:t>
      </w:r>
      <w:r>
        <w:rPr>
          <w:rFonts w:ascii="宋体" w:eastAsia="宋体" w:hAnsi="宋体" w:hint="eastAsia"/>
          <w:b/>
          <w:bCs/>
          <w:szCs w:val="21"/>
        </w:rPr>
        <w:t>年</w:t>
      </w:r>
      <w:r>
        <w:rPr>
          <w:rFonts w:ascii="宋体" w:eastAsia="宋体" w:hAnsi="宋体"/>
          <w:b/>
          <w:bCs/>
          <w:szCs w:val="21"/>
        </w:rPr>
        <w:t>6</w:t>
      </w:r>
      <w:r>
        <w:rPr>
          <w:rFonts w:ascii="宋体" w:eastAsia="宋体" w:hAnsi="宋体" w:hint="eastAsia"/>
          <w:b/>
          <w:bCs/>
          <w:szCs w:val="21"/>
        </w:rPr>
        <w:t>月</w:t>
      </w:r>
    </w:p>
    <w:p w14:paraId="21CEFA10" w14:textId="77777777" w:rsidR="00B169BE" w:rsidRPr="000C76D4" w:rsidRDefault="00B169BE" w:rsidP="00B169BE">
      <w:pPr>
        <w:tabs>
          <w:tab w:val="left" w:pos="341"/>
          <w:tab w:val="left" w:pos="5235"/>
        </w:tabs>
        <w:rPr>
          <w:rFonts w:ascii="宋体" w:eastAsia="宋体" w:hAnsi="宋体"/>
          <w:b/>
          <w:bCs/>
          <w:szCs w:val="21"/>
        </w:rPr>
      </w:pPr>
      <w:r w:rsidRPr="000C76D4">
        <w:rPr>
          <w:rFonts w:ascii="宋体" w:eastAsia="宋体" w:hAnsi="宋体"/>
          <w:b/>
          <w:bCs/>
          <w:szCs w:val="21"/>
        </w:rPr>
        <w:t>代理地区：中国大陆、台湾</w:t>
      </w:r>
    </w:p>
    <w:p w14:paraId="1C5BFF85" w14:textId="77777777" w:rsidR="00B169BE" w:rsidRPr="000C76D4" w:rsidRDefault="00B169BE" w:rsidP="00B169BE">
      <w:pPr>
        <w:tabs>
          <w:tab w:val="left" w:pos="341"/>
          <w:tab w:val="left" w:pos="5235"/>
        </w:tabs>
        <w:rPr>
          <w:rFonts w:ascii="宋体" w:eastAsia="宋体" w:hAnsi="宋体"/>
          <w:b/>
          <w:bCs/>
          <w:szCs w:val="21"/>
        </w:rPr>
      </w:pPr>
      <w:r w:rsidRPr="000C76D4">
        <w:rPr>
          <w:rFonts w:ascii="宋体" w:eastAsia="宋体" w:hAnsi="宋体"/>
          <w:b/>
          <w:bCs/>
          <w:szCs w:val="21"/>
        </w:rPr>
        <w:t>页    数：</w:t>
      </w:r>
      <w:r>
        <w:rPr>
          <w:rFonts w:ascii="宋体" w:eastAsia="宋体" w:hAnsi="宋体"/>
          <w:b/>
          <w:bCs/>
          <w:szCs w:val="21"/>
        </w:rPr>
        <w:t>400</w:t>
      </w:r>
      <w:r>
        <w:rPr>
          <w:rFonts w:ascii="宋体" w:eastAsia="宋体" w:hAnsi="宋体" w:hint="eastAsia"/>
          <w:b/>
          <w:bCs/>
          <w:szCs w:val="21"/>
        </w:rPr>
        <w:t>页</w:t>
      </w:r>
    </w:p>
    <w:p w14:paraId="106664A4" w14:textId="77777777" w:rsidR="00B169BE" w:rsidRPr="000C76D4" w:rsidRDefault="00B169BE" w:rsidP="00B169BE">
      <w:pPr>
        <w:tabs>
          <w:tab w:val="left" w:pos="341"/>
          <w:tab w:val="left" w:pos="5235"/>
        </w:tabs>
        <w:rPr>
          <w:rFonts w:ascii="宋体" w:eastAsia="宋体" w:hAnsi="宋体"/>
          <w:b/>
          <w:bCs/>
          <w:szCs w:val="21"/>
        </w:rPr>
      </w:pPr>
      <w:r w:rsidRPr="000C76D4">
        <w:rPr>
          <w:rFonts w:ascii="宋体" w:eastAsia="宋体" w:hAnsi="宋体"/>
          <w:b/>
          <w:bCs/>
          <w:szCs w:val="21"/>
        </w:rPr>
        <w:t>审读资料：电子文稿</w:t>
      </w:r>
    </w:p>
    <w:p w14:paraId="432F9A74" w14:textId="77777777" w:rsidR="00B169BE" w:rsidRPr="000C76D4" w:rsidRDefault="00B169BE" w:rsidP="00B169BE">
      <w:pPr>
        <w:rPr>
          <w:rFonts w:ascii="宋体" w:eastAsia="宋体" w:hAnsi="宋体"/>
          <w:b/>
          <w:bCs/>
          <w:szCs w:val="21"/>
        </w:rPr>
      </w:pPr>
      <w:r w:rsidRPr="000C76D4">
        <w:rPr>
          <w:rFonts w:ascii="宋体" w:eastAsia="宋体" w:hAnsi="宋体"/>
          <w:b/>
          <w:bCs/>
          <w:szCs w:val="21"/>
        </w:rPr>
        <w:t>类    型：</w:t>
      </w:r>
      <w:r>
        <w:rPr>
          <w:rFonts w:ascii="宋体" w:eastAsia="宋体" w:hAnsi="宋体" w:hint="eastAsia"/>
          <w:b/>
          <w:bCs/>
          <w:szCs w:val="21"/>
        </w:rPr>
        <w:t>7-12岁少年文学</w:t>
      </w:r>
    </w:p>
    <w:p w14:paraId="14453ACC" w14:textId="77777777" w:rsidR="00B169BE" w:rsidRDefault="00B169BE" w:rsidP="00B169BE">
      <w:pPr>
        <w:rPr>
          <w:rFonts w:ascii="宋体" w:eastAsia="宋体" w:hAnsi="宋体"/>
          <w:b/>
        </w:rPr>
      </w:pPr>
    </w:p>
    <w:p w14:paraId="3EED51BE" w14:textId="77777777" w:rsidR="00B169BE" w:rsidRDefault="00B169BE" w:rsidP="00B169BE">
      <w:pPr>
        <w:rPr>
          <w:rFonts w:ascii="宋体" w:eastAsia="宋体" w:hAnsi="宋体"/>
          <w:b/>
        </w:rPr>
      </w:pPr>
      <w:r w:rsidRPr="00FF5747">
        <w:rPr>
          <w:rFonts w:ascii="宋体" w:eastAsia="宋体" w:hAnsi="宋体" w:hint="eastAsia"/>
          <w:b/>
        </w:rPr>
        <w:t>内容简介：</w:t>
      </w:r>
    </w:p>
    <w:p w14:paraId="3165B141" w14:textId="77777777" w:rsidR="00B169BE" w:rsidRDefault="00B169BE" w:rsidP="00B169BE">
      <w:pPr>
        <w:rPr>
          <w:rFonts w:ascii="Times New Roman" w:eastAsia="宋体" w:hAnsi="Times New Roman" w:cs="Times New Roman"/>
          <w:color w:val="000000"/>
          <w:szCs w:val="21"/>
          <w:shd w:val="clear" w:color="auto" w:fill="FFFFFF"/>
        </w:rPr>
      </w:pPr>
    </w:p>
    <w:p w14:paraId="254DCC2D" w14:textId="77777777" w:rsidR="00B169BE" w:rsidRPr="003650C6" w:rsidRDefault="00B169BE" w:rsidP="00B169BE">
      <w:pPr>
        <w:ind w:firstLineChars="200" w:firstLine="420"/>
        <w:rPr>
          <w:rFonts w:ascii="宋体" w:eastAsia="宋体" w:hAnsi="宋体"/>
          <w:szCs w:val="21"/>
        </w:rPr>
      </w:pPr>
      <w:r>
        <w:rPr>
          <w:rFonts w:ascii="Times New Roman" w:eastAsia="宋体" w:hAnsi="Times New Roman" w:cs="Times New Roman" w:hint="eastAsia"/>
          <w:color w:val="000000"/>
          <w:szCs w:val="21"/>
          <w:shd w:val="clear" w:color="auto" w:fill="FFFFFF"/>
        </w:rPr>
        <w:t>当</w:t>
      </w:r>
      <w:r>
        <w:rPr>
          <w:rFonts w:ascii="宋体" w:eastAsia="宋体" w:hAnsi="宋体" w:hint="eastAsia"/>
          <w:szCs w:val="21"/>
        </w:rPr>
        <w:t>三个原本毫无关联的人发现了一条出人意料的线索，一场惊心动魄的探险即将拉开帷幕。而此时，三人对此仍毫不知情</w:t>
      </w:r>
      <w:r>
        <w:rPr>
          <w:rFonts w:ascii="宋体" w:eastAsia="宋体" w:hAnsi="宋体"/>
          <w:szCs w:val="21"/>
        </w:rPr>
        <w:t>……</w:t>
      </w:r>
    </w:p>
    <w:p w14:paraId="349EB1B7" w14:textId="77777777" w:rsidR="00B169BE" w:rsidRPr="00F7056D" w:rsidRDefault="00B169BE" w:rsidP="00B169BE">
      <w:pPr>
        <w:rPr>
          <w:rFonts w:ascii="Times New Roman" w:eastAsia="宋体" w:hAnsi="Times New Roman" w:cs="Times New Roman"/>
          <w:color w:val="000000"/>
          <w:szCs w:val="21"/>
          <w:shd w:val="clear" w:color="auto" w:fill="FFFFFF"/>
        </w:rPr>
      </w:pPr>
    </w:p>
    <w:bookmarkEnd w:id="0"/>
    <w:p w14:paraId="47148B61" w14:textId="77777777" w:rsidR="00B169BE" w:rsidRDefault="00B169BE" w:rsidP="00B169BE">
      <w:pPr>
        <w:ind w:firstLineChars="200" w:firstLine="420"/>
        <w:rPr>
          <w:rFonts w:ascii="宋体" w:eastAsia="宋体" w:hAnsi="宋体"/>
          <w:szCs w:val="21"/>
        </w:rPr>
      </w:pPr>
      <w:r>
        <w:rPr>
          <w:rFonts w:ascii="宋体" w:eastAsia="宋体" w:hAnsi="宋体" w:hint="eastAsia"/>
          <w:szCs w:val="21"/>
        </w:rPr>
        <w:t>一场暴风雨席卷了一座宁静的小镇，给所有生灵带来了巨大的破坏，四下满目疮痍。然而，这场暴风雨不仅带来了毁坏，同时</w:t>
      </w:r>
      <w:r w:rsidRPr="003650C6">
        <w:rPr>
          <w:rFonts w:ascii="宋体" w:eastAsia="宋体" w:hAnsi="宋体" w:hint="eastAsia"/>
          <w:szCs w:val="21"/>
        </w:rPr>
        <w:t>也揭示</w:t>
      </w:r>
      <w:r>
        <w:rPr>
          <w:rFonts w:ascii="宋体" w:eastAsia="宋体" w:hAnsi="宋体" w:hint="eastAsia"/>
          <w:szCs w:val="21"/>
        </w:rPr>
        <w:t>了一个尘封已久的</w:t>
      </w:r>
      <w:r w:rsidRPr="003650C6">
        <w:rPr>
          <w:rFonts w:ascii="宋体" w:eastAsia="宋体" w:hAnsi="宋体" w:hint="eastAsia"/>
          <w:szCs w:val="21"/>
        </w:rPr>
        <w:t>秘密。在一棵</w:t>
      </w:r>
      <w:r>
        <w:rPr>
          <w:rFonts w:ascii="宋体" w:eastAsia="宋体" w:hAnsi="宋体" w:hint="eastAsia"/>
          <w:szCs w:val="21"/>
        </w:rPr>
        <w:t>已有数百年树龄的大树下，一个男孩发现了某个半掩在土中的神秘之物。就在将它全部挖出来的那一刹那，男孩便意识到眼前的这物件与众不同</w:t>
      </w:r>
      <w:r w:rsidRPr="003650C6">
        <w:rPr>
          <w:rFonts w:ascii="宋体" w:eastAsia="宋体" w:hAnsi="宋体" w:hint="eastAsia"/>
          <w:szCs w:val="21"/>
        </w:rPr>
        <w:t>。</w:t>
      </w:r>
      <w:r>
        <w:rPr>
          <w:rFonts w:ascii="宋体" w:eastAsia="宋体" w:hAnsi="宋体" w:hint="eastAsia"/>
          <w:szCs w:val="21"/>
        </w:rPr>
        <w:t>然而，</w:t>
      </w:r>
      <w:r w:rsidRPr="003650C6">
        <w:rPr>
          <w:rFonts w:ascii="宋体" w:eastAsia="宋体" w:hAnsi="宋体" w:hint="eastAsia"/>
          <w:szCs w:val="21"/>
        </w:rPr>
        <w:t>他</w:t>
      </w:r>
      <w:r>
        <w:rPr>
          <w:rFonts w:ascii="宋体" w:eastAsia="宋体" w:hAnsi="宋体" w:hint="eastAsia"/>
          <w:szCs w:val="21"/>
        </w:rPr>
        <w:t>没有料到的是这一发现不但将他与一个寻找父亲下落的女孩紧紧联系在了一起</w:t>
      </w:r>
      <w:r w:rsidRPr="003650C6">
        <w:rPr>
          <w:rFonts w:ascii="宋体" w:eastAsia="宋体" w:hAnsi="宋体" w:hint="eastAsia"/>
          <w:szCs w:val="21"/>
        </w:rPr>
        <w:t>，</w:t>
      </w:r>
      <w:r>
        <w:rPr>
          <w:rFonts w:ascii="宋体" w:eastAsia="宋体" w:hAnsi="宋体" w:hint="eastAsia"/>
          <w:szCs w:val="21"/>
        </w:rPr>
        <w:t>而且还将引发一系列激动人心的事件。几个孩子将要踏上一场横穿多个国家的冒险之旅，面临前所未有的挑战。</w:t>
      </w:r>
    </w:p>
    <w:p w14:paraId="7A33D02B" w14:textId="77777777" w:rsidR="00B169BE" w:rsidRPr="00A32C76" w:rsidRDefault="00B169BE" w:rsidP="00B169BE">
      <w:pPr>
        <w:ind w:firstLineChars="150" w:firstLine="315"/>
        <w:rPr>
          <w:rFonts w:ascii="宋体" w:eastAsia="宋体" w:hAnsi="宋体"/>
          <w:szCs w:val="21"/>
        </w:rPr>
      </w:pPr>
    </w:p>
    <w:p w14:paraId="30C5E9D9" w14:textId="77777777" w:rsidR="00B169BE" w:rsidRPr="00724104" w:rsidRDefault="00B169BE" w:rsidP="00B169BE">
      <w:pPr>
        <w:ind w:firstLineChars="200" w:firstLine="420"/>
        <w:rPr>
          <w:rFonts w:ascii="宋体" w:eastAsia="宋体" w:hAnsi="宋体"/>
          <w:szCs w:val="21"/>
        </w:rPr>
      </w:pPr>
      <w:r w:rsidRPr="00724104">
        <w:rPr>
          <w:rFonts w:ascii="宋体" w:eastAsia="宋体" w:hAnsi="宋体" w:hint="eastAsia"/>
          <w:szCs w:val="21"/>
        </w:rPr>
        <w:t>本书由畅销书作家伊娃·伊博森的儿子托比·伊博森</w:t>
      </w:r>
      <w:r>
        <w:rPr>
          <w:rFonts w:ascii="宋体" w:eastAsia="宋体" w:hAnsi="宋体" w:hint="eastAsia"/>
          <w:szCs w:val="21"/>
        </w:rPr>
        <w:t>倾情打造。这部激动人心的中年级作品感人至深，字里行间</w:t>
      </w:r>
      <w:proofErr w:type="gramStart"/>
      <w:r>
        <w:rPr>
          <w:rFonts w:ascii="宋体" w:eastAsia="宋体" w:hAnsi="宋体" w:hint="eastAsia"/>
          <w:szCs w:val="21"/>
        </w:rPr>
        <w:t>流溢着</w:t>
      </w:r>
      <w:proofErr w:type="gramEnd"/>
      <w:r>
        <w:rPr>
          <w:rFonts w:ascii="宋体" w:eastAsia="宋体" w:hAnsi="宋体" w:hint="eastAsia"/>
          <w:szCs w:val="21"/>
        </w:rPr>
        <w:t>智慧</w:t>
      </w:r>
      <w:r w:rsidRPr="00724104">
        <w:rPr>
          <w:rFonts w:ascii="宋体" w:eastAsia="宋体" w:hAnsi="宋体" w:hint="eastAsia"/>
          <w:szCs w:val="21"/>
        </w:rPr>
        <w:t>。</w:t>
      </w:r>
    </w:p>
    <w:p w14:paraId="33A8F6C9" w14:textId="77777777" w:rsidR="00B169BE" w:rsidRPr="00F01B1F" w:rsidRDefault="00B169BE" w:rsidP="00B169BE">
      <w:pPr>
        <w:ind w:firstLineChars="150" w:firstLine="420"/>
        <w:rPr>
          <w:rFonts w:asciiTheme="minorEastAsia" w:hAnsiTheme="minorEastAsia"/>
          <w:sz w:val="28"/>
          <w:szCs w:val="28"/>
        </w:rPr>
      </w:pPr>
    </w:p>
    <w:p w14:paraId="74104566" w14:textId="77777777" w:rsidR="00B169BE" w:rsidRPr="00A534E4" w:rsidRDefault="00B169BE" w:rsidP="00B169BE">
      <w:pPr>
        <w:rPr>
          <w:rFonts w:ascii="Times New Roman" w:eastAsia="宋体" w:hAnsi="Times New Roman" w:cs="Times New Roman"/>
          <w:b/>
          <w:bCs/>
          <w:color w:val="000000"/>
          <w:szCs w:val="21"/>
          <w:shd w:val="clear" w:color="auto" w:fill="FFFFFF"/>
        </w:rPr>
      </w:pPr>
      <w:r w:rsidRPr="00A534E4">
        <w:rPr>
          <w:rFonts w:ascii="Times New Roman" w:eastAsia="宋体" w:hAnsi="Times New Roman" w:cs="Times New Roman" w:hint="eastAsia"/>
          <w:b/>
          <w:bCs/>
          <w:color w:val="000000"/>
          <w:szCs w:val="21"/>
          <w:shd w:val="clear" w:color="auto" w:fill="FFFFFF"/>
        </w:rPr>
        <w:t>媒体评价：</w:t>
      </w:r>
    </w:p>
    <w:p w14:paraId="2F4345BA" w14:textId="77777777" w:rsidR="00B169BE" w:rsidRDefault="00B169BE" w:rsidP="00B169BE">
      <w:pPr>
        <w:rPr>
          <w:rFonts w:ascii="Times New Roman" w:eastAsia="宋体" w:hAnsi="Times New Roman" w:cs="Times New Roman"/>
          <w:color w:val="000000"/>
          <w:szCs w:val="21"/>
          <w:shd w:val="clear" w:color="auto" w:fill="FFFFFF"/>
        </w:rPr>
      </w:pPr>
    </w:p>
    <w:p w14:paraId="42D6CB29" w14:textId="77777777" w:rsidR="00B169BE" w:rsidRDefault="00B169BE" w:rsidP="00B169BE">
      <w:pPr>
        <w:ind w:firstLineChars="200" w:firstLine="420"/>
        <w:rPr>
          <w:rFonts w:ascii="宋体" w:eastAsia="宋体" w:hAnsi="宋体"/>
          <w:szCs w:val="21"/>
        </w:rPr>
      </w:pPr>
      <w:r>
        <w:rPr>
          <w:rFonts w:ascii="宋体" w:eastAsia="宋体" w:hAnsi="宋体" w:hint="eastAsia"/>
          <w:szCs w:val="21"/>
        </w:rPr>
        <w:t>“本书</w:t>
      </w:r>
      <w:r w:rsidRPr="009A4824">
        <w:rPr>
          <w:rFonts w:ascii="宋体" w:eastAsia="宋体" w:hAnsi="宋体" w:hint="eastAsia"/>
          <w:szCs w:val="21"/>
        </w:rPr>
        <w:t>探索</w:t>
      </w:r>
      <w:r>
        <w:rPr>
          <w:rFonts w:ascii="宋体" w:eastAsia="宋体" w:hAnsi="宋体" w:hint="eastAsia"/>
          <w:szCs w:val="21"/>
        </w:rPr>
        <w:t>了家庭和归属感等</w:t>
      </w:r>
      <w:r w:rsidRPr="009A4824">
        <w:rPr>
          <w:rFonts w:ascii="宋体" w:eastAsia="宋体" w:hAnsi="宋体" w:hint="eastAsia"/>
          <w:szCs w:val="21"/>
        </w:rPr>
        <w:t>主题</w:t>
      </w:r>
      <w:r>
        <w:rPr>
          <w:rFonts w:ascii="宋体" w:eastAsia="宋体" w:hAnsi="宋体" w:hint="eastAsia"/>
          <w:szCs w:val="21"/>
        </w:rPr>
        <w:t>，将书中内容大声朗读出来不失为一种享受</w:t>
      </w:r>
      <w:r w:rsidRPr="009A4824">
        <w:rPr>
          <w:rFonts w:ascii="宋体" w:eastAsia="宋体" w:hAnsi="宋体" w:hint="eastAsia"/>
          <w:szCs w:val="21"/>
        </w:rPr>
        <w:t>。</w:t>
      </w:r>
      <w:r>
        <w:rPr>
          <w:rFonts w:ascii="宋体" w:eastAsia="宋体" w:hAnsi="宋体" w:hint="eastAsia"/>
          <w:szCs w:val="21"/>
        </w:rPr>
        <w:t>”</w:t>
      </w:r>
    </w:p>
    <w:p w14:paraId="453CAE86" w14:textId="77777777" w:rsidR="00B169BE" w:rsidRPr="009A4824" w:rsidRDefault="00B169BE" w:rsidP="00B169BE">
      <w:pPr>
        <w:ind w:firstLineChars="2200" w:firstLine="4620"/>
        <w:jc w:val="right"/>
        <w:rPr>
          <w:rFonts w:ascii="宋体" w:eastAsia="宋体" w:hAnsi="宋体"/>
          <w:szCs w:val="21"/>
        </w:rPr>
      </w:pPr>
      <w:r>
        <w:rPr>
          <w:rFonts w:ascii="宋体" w:eastAsia="宋体" w:hAnsi="宋体" w:hint="eastAsia"/>
          <w:szCs w:val="21"/>
        </w:rPr>
        <w:t>——</w:t>
      </w:r>
      <w:r w:rsidRPr="009A4824">
        <w:rPr>
          <w:rFonts w:ascii="宋体" w:eastAsia="宋体" w:hAnsi="宋体" w:hint="eastAsia"/>
          <w:szCs w:val="21"/>
        </w:rPr>
        <w:t>星期日泰晤士报</w:t>
      </w:r>
    </w:p>
    <w:p w14:paraId="44002139" w14:textId="77777777" w:rsidR="00B169BE" w:rsidRPr="00FD2001" w:rsidRDefault="00B169BE" w:rsidP="00B169BE">
      <w:pPr>
        <w:rPr>
          <w:rFonts w:ascii="Times New Roman" w:eastAsia="宋体" w:hAnsi="Times New Roman" w:cs="Times New Roman"/>
          <w:color w:val="000000"/>
          <w:szCs w:val="21"/>
          <w:shd w:val="clear" w:color="auto" w:fill="FFFFFF"/>
        </w:rPr>
      </w:pPr>
    </w:p>
    <w:p w14:paraId="540759AD" w14:textId="77777777" w:rsidR="00B169BE" w:rsidRPr="009A4824" w:rsidRDefault="00B169BE" w:rsidP="00B169BE">
      <w:pPr>
        <w:ind w:leftChars="200" w:left="4725" w:hangingChars="2050" w:hanging="4305"/>
        <w:jc w:val="right"/>
        <w:rPr>
          <w:rFonts w:ascii="宋体" w:eastAsia="宋体" w:hAnsi="宋体"/>
          <w:szCs w:val="21"/>
        </w:rPr>
      </w:pPr>
      <w:r>
        <w:rPr>
          <w:rFonts w:ascii="宋体" w:eastAsia="宋体" w:hAnsi="宋体" w:hint="eastAsia"/>
          <w:szCs w:val="21"/>
        </w:rPr>
        <w:t>“这部引人入胜的作品将北欧神话、庆祝仪式以及道德</w:t>
      </w:r>
      <w:r w:rsidRPr="009A4824">
        <w:rPr>
          <w:rFonts w:ascii="宋体" w:eastAsia="宋体" w:hAnsi="宋体" w:hint="eastAsia"/>
          <w:szCs w:val="21"/>
        </w:rPr>
        <w:t>困境</w:t>
      </w:r>
      <w:r>
        <w:rPr>
          <w:rFonts w:ascii="宋体" w:eastAsia="宋体" w:hAnsi="宋体" w:hint="eastAsia"/>
          <w:szCs w:val="21"/>
        </w:rPr>
        <w:t>结合起来，富于爱心与智慧</w:t>
      </w:r>
      <w:r w:rsidRPr="009A4824">
        <w:rPr>
          <w:rFonts w:ascii="宋体" w:eastAsia="宋体" w:hAnsi="宋体" w:hint="eastAsia"/>
          <w:szCs w:val="21"/>
        </w:rPr>
        <w:t>。</w:t>
      </w:r>
      <w:r>
        <w:rPr>
          <w:rFonts w:ascii="宋体" w:eastAsia="宋体" w:hAnsi="宋体" w:hint="eastAsia"/>
          <w:szCs w:val="21"/>
        </w:rPr>
        <w:t>”——</w:t>
      </w:r>
      <w:r w:rsidRPr="009A4824">
        <w:rPr>
          <w:rFonts w:ascii="宋体" w:eastAsia="宋体" w:hAnsi="宋体" w:hint="eastAsia"/>
          <w:szCs w:val="21"/>
        </w:rPr>
        <w:t>每日邮报</w:t>
      </w:r>
    </w:p>
    <w:p w14:paraId="3908371C" w14:textId="77777777" w:rsidR="00B169BE" w:rsidRPr="009A4824" w:rsidRDefault="00B169BE" w:rsidP="00B169BE">
      <w:pPr>
        <w:rPr>
          <w:rFonts w:ascii="Times New Roman" w:eastAsia="宋体" w:hAnsi="Times New Roman" w:cs="Times New Roman"/>
          <w:color w:val="000000"/>
          <w:szCs w:val="21"/>
          <w:shd w:val="clear" w:color="auto" w:fill="FFFFFF"/>
        </w:rPr>
      </w:pPr>
    </w:p>
    <w:p w14:paraId="0B371148" w14:textId="77777777" w:rsidR="00B169BE" w:rsidRDefault="00B169BE" w:rsidP="00B169BE">
      <w:pPr>
        <w:ind w:firstLineChars="200" w:firstLine="420"/>
        <w:rPr>
          <w:rFonts w:ascii="Times New Roman" w:eastAsia="宋体" w:hAnsi="Times New Roman" w:cs="Times New Roman"/>
          <w:color w:val="000000"/>
          <w:szCs w:val="21"/>
          <w:shd w:val="clear" w:color="auto" w:fill="FFFFFF"/>
        </w:rPr>
      </w:pPr>
      <w:r w:rsidRPr="00A32C76">
        <w:rPr>
          <w:rFonts w:ascii="Times New Roman" w:eastAsia="宋体" w:hAnsi="Times New Roman" w:cs="Times New Roman" w:hint="eastAsia"/>
          <w:color w:val="000000"/>
          <w:szCs w:val="21"/>
          <w:shd w:val="clear" w:color="auto" w:fill="FFFFFF"/>
        </w:rPr>
        <w:t>“本书内容符合我的一切期待。它令人心生愉快，同时又是那么的神秘，立刻就把我深深吸引</w:t>
      </w:r>
      <w:r>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 xml:space="preserve">                                         </w:t>
      </w:r>
    </w:p>
    <w:p w14:paraId="5A9E9E0B" w14:textId="77777777" w:rsidR="00B169BE" w:rsidRPr="00A32C76" w:rsidRDefault="00B169BE" w:rsidP="00B169BE">
      <w:pPr>
        <w:ind w:firstLineChars="2250" w:firstLine="4725"/>
        <w:jc w:val="right"/>
        <w:rPr>
          <w:rFonts w:ascii="Times New Roman" w:eastAsia="宋体" w:hAnsi="Times New Roman" w:cs="Times New Roman"/>
          <w:color w:val="000000"/>
          <w:szCs w:val="21"/>
          <w:shd w:val="clear" w:color="auto" w:fill="FFFFFF"/>
        </w:rPr>
      </w:pPr>
      <w:r w:rsidRPr="00A32C76">
        <w:rPr>
          <w:rFonts w:ascii="Times New Roman" w:eastAsia="宋体" w:hAnsi="Times New Roman" w:cs="Times New Roman" w:hint="eastAsia"/>
          <w:color w:val="000000"/>
          <w:szCs w:val="21"/>
          <w:shd w:val="clear" w:color="auto" w:fill="FFFFFF"/>
        </w:rPr>
        <w:t>——哈罗德·苏格兰</w:t>
      </w:r>
    </w:p>
    <w:p w14:paraId="1221F041" w14:textId="77777777" w:rsidR="00B169BE" w:rsidRPr="00FD2001" w:rsidRDefault="00B169BE" w:rsidP="00B169BE">
      <w:pPr>
        <w:rPr>
          <w:rFonts w:ascii="Times New Roman" w:eastAsia="宋体" w:hAnsi="Times New Roman" w:cs="Times New Roman"/>
          <w:color w:val="000000"/>
          <w:szCs w:val="21"/>
          <w:shd w:val="clear" w:color="auto" w:fill="FFFFFF"/>
        </w:rPr>
      </w:pPr>
    </w:p>
    <w:p w14:paraId="3B0AA270" w14:textId="77777777" w:rsidR="00B169BE" w:rsidRDefault="00B169BE" w:rsidP="00B169BE">
      <w:pPr>
        <w:ind w:firstLineChars="150" w:firstLine="315"/>
        <w:rPr>
          <w:rFonts w:ascii="宋体" w:eastAsia="宋体" w:hAnsi="宋体"/>
          <w:szCs w:val="21"/>
        </w:rPr>
      </w:pPr>
      <w:r>
        <w:rPr>
          <w:rFonts w:ascii="宋体" w:eastAsia="宋体" w:hAnsi="宋体" w:hint="eastAsia"/>
          <w:szCs w:val="21"/>
        </w:rPr>
        <w:t xml:space="preserve"> “这部饶有趣味的作品在许多方面都取得了不小的成就，为读者们带来了连连惊喜</w:t>
      </w:r>
      <w:r w:rsidRPr="005A4C82">
        <w:rPr>
          <w:rFonts w:ascii="宋体" w:eastAsia="宋体" w:hAnsi="宋体" w:hint="eastAsia"/>
          <w:szCs w:val="21"/>
        </w:rPr>
        <w:t>。</w:t>
      </w:r>
      <w:r>
        <w:rPr>
          <w:rFonts w:ascii="宋体" w:eastAsia="宋体" w:hAnsi="宋体" w:hint="eastAsia"/>
          <w:szCs w:val="21"/>
        </w:rPr>
        <w:t>”</w:t>
      </w:r>
    </w:p>
    <w:p w14:paraId="22067EB4" w14:textId="77777777" w:rsidR="00B169BE" w:rsidRPr="00FD2001" w:rsidRDefault="00B169BE" w:rsidP="00B169BE">
      <w:pPr>
        <w:jc w:val="right"/>
        <w:rPr>
          <w:rFonts w:ascii="Times New Roman" w:eastAsia="宋体" w:hAnsi="Times New Roman" w:cs="Times New Roman"/>
          <w:color w:val="000000"/>
          <w:szCs w:val="21"/>
          <w:shd w:val="clear" w:color="auto" w:fill="FFFFFF"/>
        </w:rPr>
      </w:pPr>
      <w:r>
        <w:rPr>
          <w:rFonts w:ascii="宋体" w:eastAsia="宋体" w:hAnsi="宋体" w:hint="eastAsia"/>
          <w:szCs w:val="21"/>
        </w:rPr>
        <w:lastRenderedPageBreak/>
        <w:t xml:space="preserve">                                                    </w:t>
      </w:r>
      <w:r w:rsidRPr="00FD2001">
        <w:rPr>
          <w:rFonts w:ascii="Times New Roman" w:eastAsia="宋体" w:hAnsi="Times New Roman" w:cs="Times New Roman"/>
          <w:color w:val="000000"/>
          <w:szCs w:val="21"/>
          <w:shd w:val="clear" w:color="auto" w:fill="FFFFFF"/>
        </w:rPr>
        <w:t>----BOOKS FOR KEEPS</w:t>
      </w:r>
    </w:p>
    <w:p w14:paraId="6E3774F6" w14:textId="77777777" w:rsidR="00B169BE" w:rsidRPr="005A4C82" w:rsidRDefault="00B169BE" w:rsidP="00B169BE">
      <w:pPr>
        <w:ind w:firstLineChars="150" w:firstLine="315"/>
        <w:rPr>
          <w:rFonts w:ascii="宋体" w:eastAsia="宋体" w:hAnsi="宋体"/>
          <w:szCs w:val="21"/>
        </w:rPr>
      </w:pPr>
    </w:p>
    <w:p w14:paraId="608EFCB3" w14:textId="77777777" w:rsidR="00B169BE" w:rsidRPr="001914C3" w:rsidRDefault="00B169BE" w:rsidP="00B169BE">
      <w:pPr>
        <w:ind w:firstLineChars="150" w:firstLine="315"/>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“这个故事新颖独特</w:t>
      </w:r>
      <w:r>
        <w:rPr>
          <w:rFonts w:ascii="Times New Roman" w:eastAsia="宋体" w:hAnsi="Times New Roman" w:cs="Times New Roman"/>
          <w:color w:val="000000"/>
          <w:szCs w:val="21"/>
          <w:shd w:val="clear" w:color="auto" w:fill="FFFFFF"/>
        </w:rPr>
        <w:t>……</w:t>
      </w:r>
      <w:r>
        <w:rPr>
          <w:rFonts w:ascii="Times New Roman" w:eastAsia="宋体" w:hAnsi="Times New Roman" w:cs="Times New Roman" w:hint="eastAsia"/>
          <w:color w:val="000000"/>
          <w:szCs w:val="21"/>
          <w:shd w:val="clear" w:color="auto" w:fill="FFFFFF"/>
        </w:rPr>
        <w:t>友谊和家庭的主题以及扣人心弦的情节都深深吸引着读者们，使他们时而会心一笑，时而潸然落泪</w:t>
      </w:r>
      <w:r w:rsidRPr="001914C3">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w:t>
      </w:r>
    </w:p>
    <w:p w14:paraId="68813844" w14:textId="77777777" w:rsidR="00B169BE" w:rsidRPr="001914C3" w:rsidRDefault="00B169BE" w:rsidP="00B169BE">
      <w:pPr>
        <w:ind w:firstLineChars="2450" w:firstLine="5145"/>
        <w:jc w:val="right"/>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w:t>
      </w:r>
      <w:r w:rsidRPr="001914C3">
        <w:rPr>
          <w:rFonts w:ascii="Times New Roman" w:eastAsia="宋体" w:hAnsi="Times New Roman" w:cs="Times New Roman" w:hint="eastAsia"/>
          <w:color w:val="000000"/>
          <w:szCs w:val="21"/>
          <w:shd w:val="clear" w:color="auto" w:fill="FFFFFF"/>
        </w:rPr>
        <w:t>英国读写能力信托基金会</w:t>
      </w:r>
    </w:p>
    <w:p w14:paraId="40586F5B" w14:textId="77777777" w:rsidR="00B169BE" w:rsidRPr="003B2079" w:rsidRDefault="00B169BE" w:rsidP="00B169BE">
      <w:pPr>
        <w:rPr>
          <w:rFonts w:ascii="Times New Roman" w:eastAsia="宋体" w:hAnsi="Times New Roman" w:cs="Times New Roman"/>
          <w:color w:val="000000"/>
          <w:szCs w:val="21"/>
          <w:shd w:val="clear" w:color="auto" w:fill="FFFFFF"/>
        </w:rPr>
      </w:pPr>
    </w:p>
    <w:p w14:paraId="1BB4CA0E" w14:textId="77777777" w:rsidR="00B169BE" w:rsidRDefault="00B169BE" w:rsidP="00B169BE">
      <w:pPr>
        <w:ind w:firstLineChars="50" w:firstLine="105"/>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color w:val="000000"/>
          <w:szCs w:val="21"/>
          <w:shd w:val="clear" w:color="auto" w:fill="FFFFFF"/>
        </w:rPr>
        <w:t>“</w:t>
      </w:r>
      <w:r>
        <w:rPr>
          <w:rFonts w:ascii="Times New Roman" w:eastAsia="宋体" w:hAnsi="Times New Roman" w:cs="Times New Roman" w:hint="eastAsia"/>
          <w:color w:val="000000"/>
          <w:szCs w:val="21"/>
          <w:shd w:val="clear" w:color="auto" w:fill="FFFFFF"/>
        </w:rPr>
        <w:t>为年轻读者们带来的划时代新作。</w:t>
      </w:r>
      <w:r>
        <w:rPr>
          <w:rFonts w:ascii="Times New Roman" w:eastAsia="宋体" w:hAnsi="Times New Roman" w:cs="Times New Roman"/>
          <w:color w:val="000000"/>
          <w:szCs w:val="21"/>
          <w:shd w:val="clear" w:color="auto" w:fill="FFFFFF"/>
        </w:rPr>
        <w:t>”</w:t>
      </w:r>
    </w:p>
    <w:p w14:paraId="01B84651" w14:textId="77777777" w:rsidR="00B169BE" w:rsidRPr="00FD2001" w:rsidRDefault="00B169BE" w:rsidP="00B169BE">
      <w:pPr>
        <w:ind w:firstLineChars="50" w:firstLine="105"/>
        <w:jc w:val="right"/>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——书时代</w:t>
      </w:r>
    </w:p>
    <w:p w14:paraId="156E52FE" w14:textId="77777777" w:rsidR="00B169BE" w:rsidRDefault="00B169BE" w:rsidP="00B169BE">
      <w:pPr>
        <w:ind w:firstLineChars="200" w:firstLine="420"/>
        <w:rPr>
          <w:rFonts w:ascii="Times New Roman" w:eastAsia="宋体" w:hAnsi="Times New Roman" w:cs="Times New Roman"/>
          <w:color w:val="000000"/>
          <w:szCs w:val="21"/>
          <w:shd w:val="clear" w:color="auto" w:fill="FFFFFF"/>
        </w:rPr>
      </w:pPr>
    </w:p>
    <w:p w14:paraId="44728B47" w14:textId="77777777" w:rsidR="00B169BE" w:rsidRPr="001914C3" w:rsidRDefault="00B169BE" w:rsidP="00B169BE">
      <w:pPr>
        <w:ind w:firstLineChars="150" w:firstLine="315"/>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“本书向读者们展现了一场离奇有趣的</w:t>
      </w:r>
      <w:r w:rsidRPr="001914C3">
        <w:rPr>
          <w:rFonts w:ascii="Times New Roman" w:eastAsia="宋体" w:hAnsi="Times New Roman" w:cs="Times New Roman" w:hint="eastAsia"/>
          <w:color w:val="000000"/>
          <w:szCs w:val="21"/>
          <w:shd w:val="clear" w:color="auto" w:fill="FFFFFF"/>
        </w:rPr>
        <w:t>公路之旅</w:t>
      </w:r>
      <w:r>
        <w:rPr>
          <w:rFonts w:ascii="Times New Roman" w:eastAsia="宋体" w:hAnsi="Times New Roman" w:cs="Times New Roman" w:hint="eastAsia"/>
          <w:color w:val="000000"/>
          <w:szCs w:val="21"/>
          <w:shd w:val="clear" w:color="auto" w:fill="FFFFFF"/>
        </w:rPr>
        <w:t>，给人以身临其境之感，并</w:t>
      </w:r>
      <w:r w:rsidRPr="001914C3">
        <w:rPr>
          <w:rFonts w:ascii="Times New Roman" w:eastAsia="宋体" w:hAnsi="Times New Roman" w:cs="Times New Roman" w:hint="eastAsia"/>
          <w:color w:val="000000"/>
          <w:szCs w:val="21"/>
          <w:shd w:val="clear" w:color="auto" w:fill="FFFFFF"/>
        </w:rPr>
        <w:t>深刻地</w:t>
      </w:r>
      <w:r>
        <w:rPr>
          <w:rFonts w:ascii="Times New Roman" w:eastAsia="宋体" w:hAnsi="Times New Roman" w:cs="Times New Roman" w:hint="eastAsia"/>
          <w:color w:val="000000"/>
          <w:szCs w:val="21"/>
          <w:shd w:val="clear" w:color="auto" w:fill="FFFFFF"/>
        </w:rPr>
        <w:t>探索了归属、友谊等主题。在描写</w:t>
      </w:r>
      <w:r w:rsidRPr="001914C3">
        <w:rPr>
          <w:rFonts w:ascii="Times New Roman" w:eastAsia="宋体" w:hAnsi="Times New Roman" w:cs="Times New Roman" w:hint="eastAsia"/>
          <w:color w:val="000000"/>
          <w:szCs w:val="21"/>
          <w:shd w:val="clear" w:color="auto" w:fill="FFFFFF"/>
        </w:rPr>
        <w:t>威廉、朱迪和斯戴芬的关系时，作者用笔幽默，具有洞察力</w:t>
      </w:r>
      <w:r>
        <w:rPr>
          <w:rFonts w:ascii="Times New Roman" w:eastAsia="宋体" w:hAnsi="Times New Roman" w:cs="Times New Roman" w:hint="eastAsia"/>
          <w:color w:val="000000"/>
          <w:szCs w:val="21"/>
          <w:shd w:val="clear" w:color="auto" w:fill="FFFFFF"/>
        </w:rPr>
        <w:t>，不惜笔墨，</w:t>
      </w:r>
      <w:r w:rsidRPr="001914C3">
        <w:rPr>
          <w:rFonts w:ascii="Times New Roman" w:eastAsia="宋体" w:hAnsi="Times New Roman" w:cs="Times New Roman" w:hint="eastAsia"/>
          <w:color w:val="000000"/>
          <w:szCs w:val="21"/>
          <w:shd w:val="clear" w:color="auto" w:fill="FFFFFF"/>
        </w:rPr>
        <w:t>读后让人感到余音绕梁。</w:t>
      </w:r>
      <w:r>
        <w:rPr>
          <w:rFonts w:ascii="Times New Roman" w:eastAsia="宋体" w:hAnsi="Times New Roman" w:cs="Times New Roman" w:hint="eastAsia"/>
          <w:color w:val="000000"/>
          <w:szCs w:val="21"/>
          <w:shd w:val="clear" w:color="auto" w:fill="FFFFFF"/>
        </w:rPr>
        <w:t>”</w:t>
      </w:r>
    </w:p>
    <w:p w14:paraId="79560BB0" w14:textId="77777777" w:rsidR="00B169BE" w:rsidRPr="001914C3" w:rsidRDefault="00B169BE" w:rsidP="00B169BE">
      <w:pPr>
        <w:ind w:firstLineChars="50" w:firstLine="105"/>
        <w:jc w:val="right"/>
        <w:rPr>
          <w:rFonts w:ascii="Times New Roman" w:eastAsia="宋体" w:hAnsi="Times New Roman" w:cs="Times New Roman"/>
          <w:color w:val="000000"/>
          <w:szCs w:val="21"/>
          <w:shd w:val="clear" w:color="auto" w:fill="FFFFFF"/>
        </w:rPr>
      </w:pPr>
      <w:r w:rsidRPr="001914C3">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w:t>
      </w:r>
      <w:r w:rsidRPr="001914C3">
        <w:rPr>
          <w:rFonts w:ascii="Times New Roman" w:eastAsia="宋体" w:hAnsi="Times New Roman" w:cs="Times New Roman" w:hint="eastAsia"/>
          <w:color w:val="000000"/>
          <w:szCs w:val="21"/>
          <w:shd w:val="clear" w:color="auto" w:fill="FFFFFF"/>
        </w:rPr>
        <w:t>艾莉森·布鲁威尔</w:t>
      </w:r>
    </w:p>
    <w:p w14:paraId="750B6A87" w14:textId="77777777" w:rsidR="00B169BE" w:rsidRPr="00FD2001" w:rsidRDefault="00B169BE" w:rsidP="00B169BE">
      <w:pPr>
        <w:jc w:val="right"/>
        <w:rPr>
          <w:rFonts w:ascii="Times New Roman" w:eastAsia="宋体" w:hAnsi="Times New Roman" w:cs="Times New Roman"/>
          <w:color w:val="000000"/>
          <w:szCs w:val="21"/>
          <w:shd w:val="clear" w:color="auto" w:fill="FFFFFF"/>
        </w:rPr>
      </w:pPr>
    </w:p>
    <w:p w14:paraId="5202A62B" w14:textId="77777777" w:rsidR="00B169BE" w:rsidRPr="00A81543" w:rsidRDefault="00B169BE" w:rsidP="00B169BE">
      <w:pPr>
        <w:ind w:firstLineChars="150" w:firstLine="315"/>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“我喜欢</w:t>
      </w:r>
      <w:r w:rsidRPr="00A81543">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意外</w:t>
      </w:r>
      <w:r w:rsidRPr="00A81543">
        <w:rPr>
          <w:rFonts w:ascii="Times New Roman" w:eastAsia="宋体" w:hAnsi="Times New Roman" w:cs="Times New Roman" w:hint="eastAsia"/>
          <w:color w:val="000000"/>
          <w:szCs w:val="21"/>
          <w:shd w:val="clear" w:color="auto" w:fill="FFFFFF"/>
        </w:rPr>
        <w:t>发现》</w:t>
      </w:r>
      <w:r>
        <w:rPr>
          <w:rFonts w:ascii="Times New Roman" w:eastAsia="宋体" w:hAnsi="Times New Roman" w:cs="Times New Roman" w:hint="eastAsia"/>
          <w:color w:val="000000"/>
          <w:szCs w:val="21"/>
          <w:shd w:val="clear" w:color="auto" w:fill="FFFFFF"/>
        </w:rPr>
        <w:t>这本书，喜欢其中体现出的爱</w:t>
      </w:r>
      <w:r w:rsidRPr="00A81543">
        <w:rPr>
          <w:rFonts w:ascii="Times New Roman" w:eastAsia="宋体" w:hAnsi="Times New Roman" w:cs="Times New Roman" w:hint="eastAsia"/>
          <w:color w:val="000000"/>
          <w:szCs w:val="21"/>
          <w:shd w:val="clear" w:color="auto" w:fill="FFFFFF"/>
        </w:rPr>
        <w:t>、温情、</w:t>
      </w:r>
      <w:r>
        <w:rPr>
          <w:rFonts w:ascii="Times New Roman" w:eastAsia="宋体" w:hAnsi="Times New Roman" w:cs="Times New Roman" w:hint="eastAsia"/>
          <w:color w:val="000000"/>
          <w:szCs w:val="21"/>
          <w:shd w:val="clear" w:color="auto" w:fill="FFFFFF"/>
        </w:rPr>
        <w:t>友谊、幽默和善良</w:t>
      </w:r>
      <w:r w:rsidRPr="00A81543">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此外，书中描写的那位幽默风趣的老人以及瑞典的冬天也使人心生向往</w:t>
      </w:r>
      <w:r w:rsidRPr="00A81543">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w:t>
      </w:r>
    </w:p>
    <w:p w14:paraId="4AAD9377" w14:textId="77777777" w:rsidR="00B169BE" w:rsidRPr="00A81543" w:rsidRDefault="00B169BE" w:rsidP="00B169BE">
      <w:pPr>
        <w:ind w:firstLineChars="2400" w:firstLine="5040"/>
        <w:jc w:val="right"/>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w:t>
      </w:r>
      <w:r w:rsidRPr="00A81543">
        <w:rPr>
          <w:rFonts w:ascii="Times New Roman" w:eastAsia="宋体" w:hAnsi="Times New Roman" w:cs="Times New Roman" w:hint="eastAsia"/>
          <w:color w:val="000000"/>
          <w:szCs w:val="21"/>
          <w:shd w:val="clear" w:color="auto" w:fill="FFFFFF"/>
        </w:rPr>
        <w:t>斯戴夫·埃利奥特</w:t>
      </w:r>
    </w:p>
    <w:p w14:paraId="7FFF1FE2" w14:textId="77777777" w:rsidR="00B169BE" w:rsidRPr="00FD2001" w:rsidRDefault="00B169BE" w:rsidP="00B169BE">
      <w:pPr>
        <w:rPr>
          <w:rFonts w:ascii="Times New Roman" w:eastAsia="宋体" w:hAnsi="Times New Roman" w:cs="Times New Roman"/>
          <w:color w:val="000000"/>
          <w:szCs w:val="21"/>
          <w:shd w:val="clear" w:color="auto" w:fill="FFFFFF"/>
        </w:rPr>
      </w:pPr>
    </w:p>
    <w:p w14:paraId="79771144" w14:textId="77777777" w:rsidR="00B169BE" w:rsidRDefault="00B169BE" w:rsidP="00B169BE">
      <w:pPr>
        <w:ind w:firstLineChars="100" w:firstLine="210"/>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“本书为读者们带来了</w:t>
      </w:r>
      <w:r w:rsidRPr="00A56B87">
        <w:rPr>
          <w:rFonts w:ascii="Times New Roman" w:eastAsia="宋体" w:hAnsi="Times New Roman" w:cs="Times New Roman" w:hint="eastAsia"/>
          <w:color w:val="000000"/>
          <w:szCs w:val="21"/>
          <w:shd w:val="clear" w:color="auto" w:fill="FFFFFF"/>
        </w:rPr>
        <w:t>一场热闹</w:t>
      </w:r>
      <w:r>
        <w:rPr>
          <w:rFonts w:ascii="Times New Roman" w:eastAsia="宋体" w:hAnsi="Times New Roman" w:cs="Times New Roman" w:hint="eastAsia"/>
          <w:color w:val="000000"/>
          <w:szCs w:val="21"/>
          <w:shd w:val="clear" w:color="auto" w:fill="FFFFFF"/>
        </w:rPr>
        <w:t>非凡</w:t>
      </w:r>
      <w:r w:rsidRPr="00A56B87">
        <w:rPr>
          <w:rFonts w:ascii="Times New Roman" w:eastAsia="宋体" w:hAnsi="Times New Roman" w:cs="Times New Roman" w:hint="eastAsia"/>
          <w:color w:val="000000"/>
          <w:szCs w:val="21"/>
          <w:shd w:val="clear" w:color="auto" w:fill="FFFFFF"/>
        </w:rPr>
        <w:t>的探险，</w:t>
      </w:r>
      <w:r>
        <w:rPr>
          <w:rFonts w:ascii="Times New Roman" w:eastAsia="宋体" w:hAnsi="Times New Roman" w:cs="Times New Roman" w:hint="eastAsia"/>
          <w:color w:val="000000"/>
          <w:szCs w:val="21"/>
          <w:shd w:val="clear" w:color="auto" w:fill="FFFFFF"/>
        </w:rPr>
        <w:t>以北欧神话为依托，</w:t>
      </w:r>
      <w:r w:rsidRPr="00A56B87">
        <w:rPr>
          <w:rFonts w:ascii="Times New Roman" w:eastAsia="宋体" w:hAnsi="Times New Roman" w:cs="Times New Roman" w:hint="eastAsia"/>
          <w:color w:val="000000"/>
          <w:szCs w:val="21"/>
          <w:shd w:val="clear" w:color="auto" w:fill="FFFFFF"/>
        </w:rPr>
        <w:t>充满</w:t>
      </w:r>
      <w:r>
        <w:rPr>
          <w:rFonts w:ascii="Times New Roman" w:eastAsia="宋体" w:hAnsi="Times New Roman" w:cs="Times New Roman" w:hint="eastAsia"/>
          <w:color w:val="000000"/>
          <w:szCs w:val="21"/>
          <w:shd w:val="clear" w:color="auto" w:fill="FFFFFF"/>
        </w:rPr>
        <w:t>了善良和自信。无论是男孩还是女孩都不能错过这部精彩的作品。”</w:t>
      </w:r>
      <w:r>
        <w:rPr>
          <w:rFonts w:ascii="Times New Roman" w:eastAsia="宋体" w:hAnsi="Times New Roman" w:cs="Times New Roman" w:hint="eastAsia"/>
          <w:color w:val="000000"/>
          <w:szCs w:val="21"/>
          <w:shd w:val="clear" w:color="auto" w:fill="FFFFFF"/>
        </w:rPr>
        <w:t xml:space="preserve">                          </w:t>
      </w:r>
    </w:p>
    <w:p w14:paraId="67DE5AC2" w14:textId="77777777" w:rsidR="00B169BE" w:rsidRPr="00A56B87" w:rsidRDefault="00B169BE" w:rsidP="00B169BE">
      <w:pPr>
        <w:ind w:firstLineChars="2450" w:firstLine="5145"/>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w:t>
      </w:r>
      <w:r w:rsidRPr="00A56B87">
        <w:rPr>
          <w:rFonts w:ascii="Times New Roman" w:eastAsia="宋体" w:hAnsi="Times New Roman" w:cs="Times New Roman" w:hint="eastAsia"/>
          <w:color w:val="000000"/>
          <w:szCs w:val="21"/>
          <w:shd w:val="clear" w:color="auto" w:fill="FFFFFF"/>
        </w:rPr>
        <w:t>肖恩·艾德沃滋</w:t>
      </w:r>
      <w:r w:rsidRPr="00A56B87">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（图书管理员）</w:t>
      </w:r>
    </w:p>
    <w:p w14:paraId="584CA475" w14:textId="77777777" w:rsidR="00B169BE" w:rsidRPr="00A56B87" w:rsidRDefault="00B169BE" w:rsidP="00B169BE">
      <w:pPr>
        <w:jc w:val="right"/>
        <w:rPr>
          <w:rFonts w:ascii="Times New Roman" w:eastAsia="宋体" w:hAnsi="Times New Roman" w:cs="Times New Roman"/>
          <w:color w:val="000000"/>
          <w:szCs w:val="21"/>
          <w:shd w:val="clear" w:color="auto" w:fill="FFFFFF"/>
        </w:rPr>
      </w:pPr>
    </w:p>
    <w:p w14:paraId="0F4E107F" w14:textId="77777777" w:rsidR="00B169BE" w:rsidRDefault="00B169BE" w:rsidP="00B169BE">
      <w:pPr>
        <w:rPr>
          <w:rFonts w:ascii="Times New Roman" w:eastAsia="宋体" w:hAnsi="Times New Roman" w:cs="Times New Roman"/>
          <w:color w:val="000000"/>
          <w:szCs w:val="21"/>
          <w:shd w:val="clear" w:color="auto" w:fill="FFFFFF"/>
        </w:rPr>
      </w:pPr>
    </w:p>
    <w:p w14:paraId="40DB9282" w14:textId="77777777" w:rsidR="00B169BE" w:rsidRDefault="00B169BE" w:rsidP="00B169BE">
      <w:pPr>
        <w:rPr>
          <w:rFonts w:ascii="宋体" w:eastAsia="宋体" w:hAnsi="宋体"/>
          <w:b/>
        </w:rPr>
      </w:pPr>
      <w:r w:rsidRPr="000E0AB1">
        <w:rPr>
          <w:rFonts w:ascii="宋体" w:eastAsia="宋体" w:hAnsi="宋体" w:hint="eastAsia"/>
          <w:b/>
        </w:rPr>
        <w:t>作者简介</w:t>
      </w:r>
      <w:r>
        <w:rPr>
          <w:rFonts w:ascii="宋体" w:eastAsia="宋体" w:hAnsi="宋体" w:hint="eastAsia"/>
          <w:b/>
        </w:rPr>
        <w:t>：</w:t>
      </w:r>
    </w:p>
    <w:p w14:paraId="42904BCF" w14:textId="77777777" w:rsidR="00B169BE" w:rsidRPr="000E0AB1" w:rsidRDefault="00B169BE" w:rsidP="00B169BE">
      <w:pPr>
        <w:rPr>
          <w:rFonts w:ascii="宋体" w:eastAsia="宋体" w:hAnsi="宋体"/>
          <w:b/>
        </w:rPr>
      </w:pPr>
    </w:p>
    <w:p w14:paraId="34B92216" w14:textId="77777777" w:rsidR="00B169BE" w:rsidRPr="00836676" w:rsidRDefault="00B169BE" w:rsidP="00B169BE">
      <w:pPr>
        <w:ind w:firstLineChars="197" w:firstLine="415"/>
        <w:rPr>
          <w:rFonts w:ascii="Times New Roman" w:eastAsia="宋体" w:hAnsi="Times New Roman" w:cs="Times New Roman"/>
          <w:color w:val="000000"/>
          <w:szCs w:val="21"/>
          <w:shd w:val="clear" w:color="auto" w:fill="FFFFFF"/>
        </w:rPr>
      </w:pPr>
      <w:r w:rsidRPr="00836676">
        <w:rPr>
          <w:rFonts w:ascii="Times New Roman" w:eastAsia="宋体" w:hAnsi="Times New Roman" w:cs="Times New Roman" w:hint="eastAsia"/>
          <w:b/>
          <w:color w:val="000000"/>
          <w:szCs w:val="21"/>
          <w:shd w:val="clear" w:color="auto" w:fill="FFFFFF"/>
        </w:rPr>
        <w:t>托比·伊博森</w:t>
      </w:r>
      <w:r w:rsidRPr="00836676">
        <w:rPr>
          <w:rFonts w:ascii="Times New Roman" w:eastAsia="宋体" w:hAnsi="Times New Roman" w:cs="Times New Roman" w:hint="eastAsia"/>
          <w:b/>
          <w:color w:val="000000"/>
          <w:szCs w:val="21"/>
          <w:shd w:val="clear" w:color="auto" w:fill="FFFFFF"/>
        </w:rPr>
        <w:t>(</w:t>
      </w:r>
      <w:r w:rsidRPr="00836676">
        <w:rPr>
          <w:rFonts w:ascii="Times New Roman" w:eastAsia="宋体" w:hAnsi="Times New Roman" w:cs="Times New Roman"/>
          <w:b/>
          <w:color w:val="000000"/>
          <w:szCs w:val="21"/>
          <w:shd w:val="clear" w:color="auto" w:fill="FFFFFF"/>
        </w:rPr>
        <w:t>Toby Ibbotson</w:t>
      </w:r>
      <w:r w:rsidRPr="00836676">
        <w:rPr>
          <w:rFonts w:ascii="Times New Roman" w:eastAsia="宋体" w:hAnsi="Times New Roman" w:cs="Times New Roman" w:hint="eastAsia"/>
          <w:b/>
          <w:color w:val="000000"/>
          <w:szCs w:val="21"/>
          <w:shd w:val="clear" w:color="auto" w:fill="FFFFFF"/>
        </w:rPr>
        <w:t>)</w:t>
      </w:r>
      <w:r>
        <w:rPr>
          <w:rFonts w:ascii="Times New Roman" w:eastAsia="宋体" w:hAnsi="Times New Roman" w:cs="Times New Roman" w:hint="eastAsia"/>
          <w:color w:val="000000"/>
          <w:szCs w:val="21"/>
          <w:shd w:val="clear" w:color="auto" w:fill="FFFFFF"/>
        </w:rPr>
        <w:t>是获奖</w:t>
      </w:r>
      <w:r w:rsidRPr="00836676">
        <w:rPr>
          <w:rFonts w:ascii="Times New Roman" w:eastAsia="宋体" w:hAnsi="Times New Roman" w:cs="Times New Roman" w:hint="eastAsia"/>
          <w:color w:val="000000"/>
          <w:szCs w:val="21"/>
          <w:shd w:val="clear" w:color="auto" w:fill="FFFFFF"/>
        </w:rPr>
        <w:t>作家伊娃·伊博森的长子。</w:t>
      </w:r>
      <w:r>
        <w:rPr>
          <w:rFonts w:ascii="Times New Roman" w:eastAsia="宋体" w:hAnsi="Times New Roman" w:cs="Times New Roman" w:hint="eastAsia"/>
          <w:color w:val="000000"/>
          <w:szCs w:val="21"/>
          <w:shd w:val="clear" w:color="auto" w:fill="FFFFFF"/>
        </w:rPr>
        <w:t>母亲去世后，托比和伊娃</w:t>
      </w:r>
      <w:r w:rsidRPr="00836676">
        <w:rPr>
          <w:rFonts w:ascii="Times New Roman" w:eastAsia="宋体" w:hAnsi="Times New Roman" w:cs="Times New Roman" w:hint="eastAsia"/>
          <w:color w:val="000000"/>
          <w:szCs w:val="21"/>
          <w:shd w:val="clear" w:color="auto" w:fill="FFFFFF"/>
        </w:rPr>
        <w:t>的首任出版商马龙·罗伊德共同编辑</w:t>
      </w:r>
      <w:r>
        <w:rPr>
          <w:rFonts w:ascii="Times New Roman" w:eastAsia="宋体" w:hAnsi="Times New Roman" w:cs="Times New Roman" w:hint="eastAsia"/>
          <w:color w:val="000000"/>
          <w:szCs w:val="21"/>
          <w:shd w:val="clear" w:color="auto" w:fill="FFFFFF"/>
        </w:rPr>
        <w:t>并出版了伊娃的</w:t>
      </w:r>
      <w:r w:rsidRPr="00836676">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雪人奇缘</w:t>
      </w:r>
      <w:r w:rsidRPr="00836676">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一书。</w:t>
      </w:r>
      <w:r w:rsidRPr="00836676">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蒙特伍</w:t>
      </w:r>
      <w:r w:rsidRPr="00836676">
        <w:rPr>
          <w:rFonts w:ascii="Times New Roman" w:eastAsia="宋体" w:hAnsi="Times New Roman" w:cs="Times New Roman" w:hint="eastAsia"/>
          <w:color w:val="000000"/>
          <w:szCs w:val="21"/>
          <w:shd w:val="clear" w:color="auto" w:fill="FFFFFF"/>
        </w:rPr>
        <w:t>幽灵学校》</w:t>
      </w:r>
      <w:r>
        <w:rPr>
          <w:rFonts w:ascii="Times New Roman" w:eastAsia="宋体" w:hAnsi="Times New Roman" w:cs="Times New Roman" w:hint="eastAsia"/>
          <w:color w:val="000000"/>
          <w:szCs w:val="21"/>
          <w:shd w:val="clear" w:color="auto" w:fill="FFFFFF"/>
        </w:rPr>
        <w:t>是托比的首部作品，其灵感来源于托比和母亲伊娃的共同构思。在伊娃去世前，母子二人还共同商议讨论了小说的具体细节。《蒙特伍幽灵学校》不但反映出</w:t>
      </w:r>
      <w:r w:rsidRPr="00836676">
        <w:rPr>
          <w:rFonts w:ascii="Times New Roman" w:eastAsia="宋体" w:hAnsi="Times New Roman" w:cs="Times New Roman" w:hint="eastAsia"/>
          <w:color w:val="000000"/>
          <w:szCs w:val="21"/>
          <w:shd w:val="clear" w:color="auto" w:fill="FFFFFF"/>
        </w:rPr>
        <w:t>了伊娃为年轻人创作时的热情</w:t>
      </w:r>
      <w:r>
        <w:rPr>
          <w:rFonts w:ascii="Times New Roman" w:eastAsia="宋体" w:hAnsi="Times New Roman" w:cs="Times New Roman" w:hint="eastAsia"/>
          <w:color w:val="000000"/>
          <w:szCs w:val="21"/>
          <w:shd w:val="clear" w:color="auto" w:fill="FFFFFF"/>
        </w:rPr>
        <w:t>和幽默，而且</w:t>
      </w:r>
      <w:r w:rsidRPr="00836676">
        <w:rPr>
          <w:rFonts w:ascii="Times New Roman" w:eastAsia="宋体" w:hAnsi="Times New Roman" w:cs="Times New Roman" w:hint="eastAsia"/>
          <w:color w:val="000000"/>
          <w:szCs w:val="21"/>
          <w:shd w:val="clear" w:color="auto" w:fill="FFFFFF"/>
        </w:rPr>
        <w:t>还</w:t>
      </w:r>
      <w:r>
        <w:rPr>
          <w:rFonts w:ascii="Times New Roman" w:eastAsia="宋体" w:hAnsi="Times New Roman" w:cs="Times New Roman" w:hint="eastAsia"/>
          <w:color w:val="000000"/>
          <w:szCs w:val="21"/>
          <w:shd w:val="clear" w:color="auto" w:fill="FFFFFF"/>
        </w:rPr>
        <w:t>充分展现出托比在</w:t>
      </w:r>
      <w:proofErr w:type="gramStart"/>
      <w:r>
        <w:rPr>
          <w:rFonts w:ascii="Times New Roman" w:eastAsia="宋体" w:hAnsi="Times New Roman" w:cs="Times New Roman" w:hint="eastAsia"/>
          <w:color w:val="000000"/>
          <w:szCs w:val="21"/>
          <w:shd w:val="clear" w:color="auto" w:fill="FFFFFF"/>
        </w:rPr>
        <w:t>童书创作</w:t>
      </w:r>
      <w:proofErr w:type="gramEnd"/>
      <w:r>
        <w:rPr>
          <w:rFonts w:ascii="Times New Roman" w:eastAsia="宋体" w:hAnsi="Times New Roman" w:cs="Times New Roman" w:hint="eastAsia"/>
          <w:color w:val="000000"/>
          <w:szCs w:val="21"/>
          <w:shd w:val="clear" w:color="auto" w:fill="FFFFFF"/>
        </w:rPr>
        <w:t>领域中令人欣喜的才能。目前，托比和家人住在瑞典，并利用一切时间进行文学创作。</w:t>
      </w:r>
    </w:p>
    <w:p w14:paraId="3D5D7052" w14:textId="77777777" w:rsidR="00B169BE" w:rsidRPr="00836676" w:rsidRDefault="00B169BE" w:rsidP="00B169BE">
      <w:pPr>
        <w:rPr>
          <w:rFonts w:ascii="Times New Roman" w:eastAsia="宋体" w:hAnsi="Times New Roman" w:cs="Times New Roman"/>
          <w:color w:val="000000"/>
          <w:szCs w:val="21"/>
          <w:shd w:val="clear" w:color="auto" w:fill="FFFFFF"/>
        </w:rPr>
      </w:pPr>
    </w:p>
    <w:p w14:paraId="44AADAD2" w14:textId="77777777" w:rsidR="00B169BE" w:rsidRPr="002E2D17" w:rsidRDefault="00B169BE" w:rsidP="00B169BE">
      <w:pPr>
        <w:shd w:val="clear" w:color="auto" w:fill="FFFFFF"/>
        <w:rPr>
          <w:rFonts w:ascii="Times New Roman" w:eastAsia="宋体" w:hAnsi="Times New Roman" w:cs="Times New Roman"/>
          <w:color w:val="000000"/>
          <w:szCs w:val="21"/>
          <w:shd w:val="clear" w:color="auto" w:fill="FFFFFF"/>
        </w:rPr>
      </w:pPr>
    </w:p>
    <w:p w14:paraId="69998CBE" w14:textId="77777777" w:rsidR="00B169BE" w:rsidRPr="006A63D4" w:rsidRDefault="00B169BE" w:rsidP="00B169BE">
      <w:pPr>
        <w:widowControl/>
        <w:shd w:val="clear" w:color="auto" w:fill="FFFFFF"/>
        <w:spacing w:line="330" w:lineRule="atLeast"/>
        <w:rPr>
          <w:kern w:val="0"/>
          <w:szCs w:val="21"/>
        </w:rPr>
      </w:pPr>
      <w:r w:rsidRPr="006A63D4">
        <w:rPr>
          <w:b/>
          <w:bCs/>
          <w:kern w:val="0"/>
          <w:szCs w:val="21"/>
          <w:shd w:val="clear" w:color="auto" w:fill="FFFFFF"/>
        </w:rPr>
        <w:t>谢谢您的阅读！</w:t>
      </w:r>
    </w:p>
    <w:p w14:paraId="42B948CA" w14:textId="77777777" w:rsidR="00B169BE" w:rsidRPr="006474C4" w:rsidRDefault="00B169BE" w:rsidP="00B169BE">
      <w:pPr>
        <w:widowControl/>
        <w:shd w:val="clear" w:color="auto" w:fill="FFFFFF"/>
        <w:rPr>
          <w:b/>
          <w:bCs/>
          <w:kern w:val="0"/>
          <w:szCs w:val="21"/>
        </w:rPr>
      </w:pPr>
      <w:r w:rsidRPr="006A63D4">
        <w:rPr>
          <w:b/>
          <w:bCs/>
          <w:kern w:val="0"/>
          <w:szCs w:val="21"/>
        </w:rPr>
        <w:t>请将回馈信息发至：</w:t>
      </w:r>
      <w:r>
        <w:rPr>
          <w:rFonts w:hint="eastAsia"/>
          <w:b/>
          <w:bCs/>
          <w:kern w:val="0"/>
          <w:szCs w:val="21"/>
        </w:rPr>
        <w:t>杨晓蕾（</w:t>
      </w:r>
      <w:proofErr w:type="spellStart"/>
      <w:r>
        <w:rPr>
          <w:rFonts w:hint="eastAsia"/>
          <w:b/>
          <w:bCs/>
          <w:kern w:val="0"/>
          <w:szCs w:val="21"/>
        </w:rPr>
        <w:t>AlisaYang</w:t>
      </w:r>
      <w:proofErr w:type="spellEnd"/>
      <w:r>
        <w:rPr>
          <w:rFonts w:hint="eastAsia"/>
          <w:b/>
          <w:bCs/>
          <w:kern w:val="0"/>
          <w:szCs w:val="21"/>
        </w:rPr>
        <w:t>）</w:t>
      </w:r>
    </w:p>
    <w:p w14:paraId="592A3936" w14:textId="77777777" w:rsidR="00B169BE" w:rsidRPr="006A63D4" w:rsidRDefault="00B169BE" w:rsidP="00B169BE">
      <w:pPr>
        <w:widowControl/>
        <w:shd w:val="clear" w:color="auto" w:fill="FFFFFF"/>
        <w:rPr>
          <w:kern w:val="0"/>
          <w:szCs w:val="21"/>
        </w:rPr>
      </w:pPr>
      <w:r w:rsidRPr="006A63D4">
        <w:rPr>
          <w:kern w:val="0"/>
          <w:szCs w:val="21"/>
        </w:rPr>
        <w:t>安德鲁﹒纳伯格联合国际有限公司北京代表处</w:t>
      </w:r>
      <w:r w:rsidRPr="006A63D4">
        <w:rPr>
          <w:kern w:val="0"/>
          <w:szCs w:val="21"/>
        </w:rPr>
        <w:br/>
        <w:t>北京市海淀区中关村大街甲59号中国人民大学文化大厦1705室, 邮编：100872</w:t>
      </w:r>
      <w:r w:rsidRPr="006A63D4">
        <w:rPr>
          <w:kern w:val="0"/>
          <w:szCs w:val="21"/>
        </w:rPr>
        <w:br/>
        <w:t>电话：010-8250</w:t>
      </w:r>
      <w:r>
        <w:rPr>
          <w:rFonts w:hint="eastAsia"/>
          <w:kern w:val="0"/>
          <w:szCs w:val="21"/>
        </w:rPr>
        <w:t>9406</w:t>
      </w:r>
    </w:p>
    <w:p w14:paraId="43E19F90" w14:textId="77777777" w:rsidR="00B169BE" w:rsidRPr="006A63D4" w:rsidRDefault="00B169BE" w:rsidP="00B169BE">
      <w:pPr>
        <w:widowControl/>
        <w:shd w:val="clear" w:color="auto" w:fill="FFFFFF"/>
        <w:rPr>
          <w:kern w:val="0"/>
          <w:szCs w:val="21"/>
        </w:rPr>
      </w:pPr>
      <w:r w:rsidRPr="006A63D4">
        <w:rPr>
          <w:kern w:val="0"/>
          <w:szCs w:val="21"/>
        </w:rPr>
        <w:t>传真：010-82504200</w:t>
      </w:r>
      <w:r w:rsidRPr="006A63D4">
        <w:rPr>
          <w:kern w:val="0"/>
          <w:szCs w:val="21"/>
        </w:rPr>
        <w:br/>
        <w:t>Email: </w:t>
      </w:r>
      <w:r w:rsidRPr="006A63D4">
        <w:rPr>
          <w:kern w:val="0"/>
          <w:szCs w:val="21"/>
          <w:u w:val="single"/>
        </w:rPr>
        <w:t>A</w:t>
      </w:r>
      <w:r>
        <w:rPr>
          <w:rFonts w:hint="eastAsia"/>
          <w:kern w:val="0"/>
          <w:szCs w:val="21"/>
          <w:u w:val="single"/>
        </w:rPr>
        <w:t>lisa</w:t>
      </w:r>
      <w:r w:rsidRPr="006A63D4">
        <w:rPr>
          <w:kern w:val="0"/>
          <w:szCs w:val="21"/>
          <w:u w:val="single"/>
        </w:rPr>
        <w:t>@nurnberg.com.cn</w:t>
      </w:r>
    </w:p>
    <w:p w14:paraId="41B33413" w14:textId="77777777" w:rsidR="00B169BE" w:rsidRPr="006A63D4" w:rsidRDefault="00B169BE" w:rsidP="00B169BE">
      <w:pPr>
        <w:widowControl/>
        <w:shd w:val="clear" w:color="auto" w:fill="FFFFFF"/>
        <w:rPr>
          <w:kern w:val="0"/>
          <w:szCs w:val="21"/>
        </w:rPr>
      </w:pPr>
      <w:r w:rsidRPr="006A63D4">
        <w:rPr>
          <w:kern w:val="0"/>
          <w:szCs w:val="21"/>
        </w:rPr>
        <w:t>网址：www.nurnberg.com.cn</w:t>
      </w:r>
    </w:p>
    <w:p w14:paraId="12E191CD" w14:textId="77777777" w:rsidR="00B169BE" w:rsidRPr="006A63D4" w:rsidRDefault="00B169BE" w:rsidP="00B169BE">
      <w:pPr>
        <w:widowControl/>
        <w:shd w:val="clear" w:color="auto" w:fill="FFFFFF"/>
        <w:rPr>
          <w:kern w:val="0"/>
          <w:szCs w:val="21"/>
        </w:rPr>
      </w:pPr>
      <w:r w:rsidRPr="006A63D4">
        <w:rPr>
          <w:kern w:val="0"/>
          <w:szCs w:val="21"/>
        </w:rPr>
        <w:t>微博：</w:t>
      </w:r>
      <w:hyperlink r:id="rId7" w:history="1">
        <w:r w:rsidRPr="006A63D4">
          <w:rPr>
            <w:kern w:val="0"/>
            <w:szCs w:val="21"/>
            <w:u w:val="single"/>
          </w:rPr>
          <w:t>http://weibo.com/nurnberg</w:t>
        </w:r>
      </w:hyperlink>
    </w:p>
    <w:p w14:paraId="72A3113A" w14:textId="77777777" w:rsidR="00B169BE" w:rsidRPr="006A63D4" w:rsidRDefault="00B169BE" w:rsidP="00B169BE">
      <w:pPr>
        <w:widowControl/>
        <w:shd w:val="clear" w:color="auto" w:fill="FFFFFF"/>
        <w:rPr>
          <w:kern w:val="0"/>
          <w:szCs w:val="21"/>
        </w:rPr>
      </w:pPr>
      <w:r w:rsidRPr="006A63D4">
        <w:rPr>
          <w:kern w:val="0"/>
          <w:szCs w:val="21"/>
        </w:rPr>
        <w:t>豆瓣小站：</w:t>
      </w:r>
      <w:hyperlink r:id="rId8" w:history="1">
        <w:r w:rsidRPr="006A63D4">
          <w:rPr>
            <w:kern w:val="0"/>
            <w:szCs w:val="21"/>
            <w:u w:val="single"/>
          </w:rPr>
          <w:t>http://site.douban.com/110577/</w:t>
        </w:r>
      </w:hyperlink>
    </w:p>
    <w:p w14:paraId="19573D4C" w14:textId="3D4450B3" w:rsidR="000077AD" w:rsidRPr="00B169BE" w:rsidRDefault="00B169BE" w:rsidP="00B169BE">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号：ANABJ2002</w:t>
      </w:r>
      <w:bookmarkStart w:id="1" w:name="_GoBack"/>
      <w:bookmarkEnd w:id="1"/>
    </w:p>
    <w:sectPr w:rsidR="000077AD" w:rsidRPr="00B169BE" w:rsidSect="00233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4537B" w14:textId="77777777" w:rsidR="009C6BFF" w:rsidRDefault="009C6BFF" w:rsidP="00B169BE">
      <w:r>
        <w:separator/>
      </w:r>
    </w:p>
  </w:endnote>
  <w:endnote w:type="continuationSeparator" w:id="0">
    <w:p w14:paraId="1D4A351B" w14:textId="77777777" w:rsidR="009C6BFF" w:rsidRDefault="009C6BFF" w:rsidP="00B1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FE6DA" w14:textId="77777777" w:rsidR="009C6BFF" w:rsidRDefault="009C6BFF" w:rsidP="00B169BE">
      <w:r>
        <w:separator/>
      </w:r>
    </w:p>
  </w:footnote>
  <w:footnote w:type="continuationSeparator" w:id="0">
    <w:p w14:paraId="29A71E79" w14:textId="77777777" w:rsidR="009C6BFF" w:rsidRDefault="009C6BFF" w:rsidP="00B16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B8"/>
    <w:rsid w:val="000077AD"/>
    <w:rsid w:val="009C6BFF"/>
    <w:rsid w:val="00B169BE"/>
    <w:rsid w:val="00D6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814D6"/>
  <w15:chartTrackingRefBased/>
  <w15:docId w15:val="{EC2563CC-16C5-4D0D-8459-5EAAF778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9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69BE"/>
    <w:rPr>
      <w:sz w:val="18"/>
      <w:szCs w:val="18"/>
    </w:rPr>
  </w:style>
  <w:style w:type="paragraph" w:styleId="a5">
    <w:name w:val="footer"/>
    <w:basedOn w:val="a"/>
    <w:link w:val="a6"/>
    <w:uiPriority w:val="99"/>
    <w:unhideWhenUsed/>
    <w:rsid w:val="00B169BE"/>
    <w:pPr>
      <w:tabs>
        <w:tab w:val="center" w:pos="4153"/>
        <w:tab w:val="right" w:pos="8306"/>
      </w:tabs>
      <w:snapToGrid w:val="0"/>
      <w:jc w:val="left"/>
    </w:pPr>
    <w:rPr>
      <w:sz w:val="18"/>
      <w:szCs w:val="18"/>
    </w:rPr>
  </w:style>
  <w:style w:type="character" w:customStyle="1" w:styleId="a6">
    <w:name w:val="页脚 字符"/>
    <w:basedOn w:val="a0"/>
    <w:link w:val="a5"/>
    <w:uiPriority w:val="99"/>
    <w:rsid w:val="00B169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douban.com/110577/" TargetMode="External"/><Relationship Id="rId3" Type="http://schemas.openxmlformats.org/officeDocument/2006/relationships/webSettings" Target="webSettings.xml"/><Relationship Id="rId7" Type="http://schemas.openxmlformats.org/officeDocument/2006/relationships/hyperlink" Target="http://weibo.com/nurnbe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2</cp:revision>
  <dcterms:created xsi:type="dcterms:W3CDTF">2019-07-02T09:08:00Z</dcterms:created>
  <dcterms:modified xsi:type="dcterms:W3CDTF">2019-07-02T09:08:00Z</dcterms:modified>
</cp:coreProperties>
</file>