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0C28B1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303.15pt;margin-top:25.65pt;width:122.2pt;height:187.55pt;z-index:1;mso-position-horizontal-relative:text;mso-position-vertical-relative:text">
            <v:imagedata r:id="rId7" o:title="16843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0C28B1">
        <w:rPr>
          <w:rFonts w:hint="eastAsia"/>
          <w:b/>
          <w:bCs/>
          <w:color w:val="000000"/>
          <w:szCs w:val="21"/>
        </w:rPr>
        <w:t>数学星球：我是外太空的一只鸡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0C28B1">
        <w:rPr>
          <w:rFonts w:hint="eastAsia"/>
          <w:b/>
          <w:color w:val="000000"/>
          <w:szCs w:val="21"/>
        </w:rPr>
        <w:t>A</w:t>
      </w:r>
      <w:r w:rsidR="000C28B1">
        <w:rPr>
          <w:b/>
          <w:color w:val="000000"/>
          <w:szCs w:val="21"/>
        </w:rPr>
        <w:t>LIEN MATH</w:t>
      </w:r>
      <w:bookmarkEnd w:id="0"/>
      <w:r w:rsidR="000C28B1">
        <w:rPr>
          <w:b/>
          <w:color w:val="000000"/>
          <w:szCs w:val="21"/>
        </w:rPr>
        <w:t>: I WAS AN OUTER-SPACE CHICKEN</w:t>
      </w:r>
    </w:p>
    <w:p w:rsidR="00894A78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0C28B1" w:rsidRPr="000C28B1">
        <w:rPr>
          <w:b/>
        </w:rPr>
        <w:t xml:space="preserve">David </w:t>
      </w:r>
      <w:proofErr w:type="spellStart"/>
      <w:r w:rsidR="000C28B1" w:rsidRPr="000C28B1">
        <w:rPr>
          <w:b/>
        </w:rPr>
        <w:t>LaRochelle</w:t>
      </w:r>
      <w:proofErr w:type="spellEnd"/>
    </w:p>
    <w:p w:rsidR="00C350BE" w:rsidRDefault="00C350BE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</w:rPr>
        <w:t>绘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</w:t>
      </w:r>
      <w:r>
        <w:rPr>
          <w:rFonts w:hint="eastAsia"/>
          <w:b/>
        </w:rPr>
        <w:t>：</w:t>
      </w:r>
      <w:r w:rsidR="000C28B1" w:rsidRPr="000C28B1">
        <w:rPr>
          <w:b/>
        </w:rPr>
        <w:t>Mike Gorman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0C28B1">
        <w:rPr>
          <w:b/>
          <w:color w:val="000000"/>
          <w:szCs w:val="21"/>
        </w:rPr>
        <w:t>Sterling</w:t>
      </w:r>
      <w:r w:rsidR="00072867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0C28B1">
        <w:rPr>
          <w:b/>
          <w:bCs/>
          <w:color w:val="000000"/>
          <w:szCs w:val="21"/>
        </w:rPr>
        <w:t>96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 w:rsidR="000C28B1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E52A1D">
        <w:rPr>
          <w:b/>
          <w:bCs/>
          <w:color w:val="000000"/>
          <w:szCs w:val="21"/>
        </w:rPr>
        <w:t>桥梁书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Pr="0090407F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90407F">
        <w:rPr>
          <w:rFonts w:ascii="宋体" w:hAnsi="宋体"/>
          <w:b/>
          <w:bCs/>
          <w:color w:val="000000"/>
          <w:szCs w:val="21"/>
        </w:rPr>
        <w:t>内容简介：</w:t>
      </w:r>
    </w:p>
    <w:p w:rsidR="000C28B1" w:rsidRPr="0090407F" w:rsidRDefault="000C28B1" w:rsidP="00722E3F">
      <w:pPr>
        <w:rPr>
          <w:rFonts w:ascii="宋体" w:hAnsi="宋体"/>
          <w:bCs/>
          <w:color w:val="000000"/>
          <w:szCs w:val="21"/>
        </w:rPr>
      </w:pPr>
    </w:p>
    <w:p w:rsidR="000C28B1" w:rsidRPr="0090407F" w:rsidRDefault="000C28B1" w:rsidP="004815C3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90407F">
        <w:rPr>
          <w:rFonts w:ascii="宋体" w:hAnsi="宋体" w:hint="eastAsia"/>
          <w:bCs/>
          <w:color w:val="000000"/>
          <w:szCs w:val="21"/>
        </w:rPr>
        <w:t>拉马尔和莱克西</w:t>
      </w:r>
      <w:r w:rsidR="004815C3" w:rsidRPr="0090407F">
        <w:rPr>
          <w:rFonts w:ascii="宋体" w:hAnsi="宋体"/>
          <w:bCs/>
          <w:color w:val="000000"/>
          <w:szCs w:val="21"/>
        </w:rPr>
        <w:t>是最好的朋友</w:t>
      </w:r>
      <w:r w:rsidR="004815C3" w:rsidRPr="0090407F">
        <w:rPr>
          <w:rFonts w:ascii="宋体" w:hAnsi="宋体" w:hint="eastAsia"/>
          <w:bCs/>
          <w:color w:val="000000"/>
          <w:szCs w:val="21"/>
        </w:rPr>
        <w:t>，</w:t>
      </w:r>
      <w:r w:rsidR="004815C3" w:rsidRPr="0090407F">
        <w:rPr>
          <w:rFonts w:ascii="宋体" w:hAnsi="宋体"/>
          <w:bCs/>
          <w:color w:val="000000"/>
          <w:szCs w:val="21"/>
        </w:rPr>
        <w:t>两个人都痴迷数学知识</w:t>
      </w:r>
      <w:r w:rsidR="004815C3" w:rsidRPr="0090407F">
        <w:rPr>
          <w:rFonts w:ascii="宋体" w:hAnsi="宋体" w:hint="eastAsia"/>
          <w:bCs/>
          <w:color w:val="000000"/>
          <w:szCs w:val="21"/>
        </w:rPr>
        <w:t>。</w:t>
      </w:r>
      <w:r w:rsidRPr="0090407F">
        <w:rPr>
          <w:rFonts w:ascii="宋体" w:hAnsi="宋体" w:hint="eastAsia"/>
          <w:bCs/>
          <w:color w:val="000000"/>
          <w:szCs w:val="21"/>
        </w:rPr>
        <w:t>在这本</w:t>
      </w:r>
      <w:r w:rsidR="004815C3" w:rsidRPr="0090407F">
        <w:rPr>
          <w:rFonts w:ascii="宋体" w:hAnsi="宋体" w:hint="eastAsia"/>
          <w:bCs/>
          <w:color w:val="000000"/>
          <w:szCs w:val="21"/>
        </w:rPr>
        <w:t>数学星球系列的第一本书中，</w:t>
      </w:r>
      <w:r w:rsidR="004815C3" w:rsidRPr="0090407F">
        <w:rPr>
          <w:rFonts w:ascii="宋体" w:hAnsi="宋体" w:hint="eastAsia"/>
          <w:bCs/>
          <w:color w:val="000000"/>
          <w:szCs w:val="21"/>
        </w:rPr>
        <w:t>拉马尔和莱克西</w:t>
      </w:r>
      <w:r w:rsidRPr="0090407F">
        <w:rPr>
          <w:rFonts w:ascii="宋体" w:hAnsi="宋体" w:hint="eastAsia"/>
          <w:bCs/>
          <w:color w:val="000000"/>
          <w:szCs w:val="21"/>
        </w:rPr>
        <w:t>被一个叫福兹的外星生物绑架，他们的</w:t>
      </w:r>
      <w:r w:rsidR="004815C3" w:rsidRPr="0090407F">
        <w:rPr>
          <w:rFonts w:ascii="宋体" w:hAnsi="宋体" w:hint="eastAsia"/>
          <w:bCs/>
          <w:color w:val="000000"/>
          <w:szCs w:val="21"/>
        </w:rPr>
        <w:t>数学技能</w:t>
      </w:r>
      <w:r w:rsidRPr="0090407F">
        <w:rPr>
          <w:rFonts w:ascii="宋体" w:hAnsi="宋体" w:hint="eastAsia"/>
          <w:bCs/>
          <w:color w:val="000000"/>
          <w:szCs w:val="21"/>
        </w:rPr>
        <w:t>派上了用场。福兹，</w:t>
      </w:r>
      <w:r w:rsidR="004815C3" w:rsidRPr="0090407F">
        <w:rPr>
          <w:rFonts w:ascii="宋体" w:hAnsi="宋体" w:hint="eastAsia"/>
          <w:bCs/>
          <w:color w:val="000000"/>
          <w:szCs w:val="21"/>
        </w:rPr>
        <w:t>作为一个外星人，丝毫不了解</w:t>
      </w:r>
      <w:r w:rsidRPr="0090407F">
        <w:rPr>
          <w:rFonts w:ascii="宋体" w:hAnsi="宋体" w:hint="eastAsia"/>
          <w:bCs/>
          <w:color w:val="000000"/>
          <w:szCs w:val="21"/>
        </w:rPr>
        <w:t>地球</w:t>
      </w:r>
      <w:r w:rsidR="004815C3" w:rsidRPr="0090407F">
        <w:rPr>
          <w:rFonts w:ascii="宋体" w:hAnsi="宋体" w:hint="eastAsia"/>
          <w:bCs/>
          <w:color w:val="000000"/>
          <w:szCs w:val="21"/>
        </w:rPr>
        <w:t>上的</w:t>
      </w:r>
      <w:r w:rsidRPr="0090407F">
        <w:rPr>
          <w:rFonts w:ascii="宋体" w:hAnsi="宋体" w:hint="eastAsia"/>
          <w:bCs/>
          <w:color w:val="000000"/>
          <w:szCs w:val="21"/>
        </w:rPr>
        <w:t>生活，</w:t>
      </w:r>
      <w:r w:rsidR="004815C3" w:rsidRPr="0090407F">
        <w:rPr>
          <w:rFonts w:ascii="宋体" w:hAnsi="宋体" w:hint="eastAsia"/>
          <w:bCs/>
          <w:color w:val="000000"/>
          <w:szCs w:val="21"/>
        </w:rPr>
        <w:t>错</w:t>
      </w:r>
      <w:r w:rsidRPr="0090407F">
        <w:rPr>
          <w:rFonts w:ascii="宋体" w:hAnsi="宋体" w:hint="eastAsia"/>
          <w:bCs/>
          <w:color w:val="000000"/>
          <w:szCs w:val="21"/>
        </w:rPr>
        <w:t>把</w:t>
      </w:r>
      <w:r w:rsidR="004815C3" w:rsidRPr="0090407F">
        <w:rPr>
          <w:rFonts w:ascii="宋体" w:hAnsi="宋体" w:hint="eastAsia"/>
          <w:bCs/>
          <w:color w:val="000000"/>
          <w:szCs w:val="21"/>
        </w:rPr>
        <w:t>拉马尔和莱克西</w:t>
      </w:r>
      <w:r w:rsidRPr="0090407F">
        <w:rPr>
          <w:rFonts w:ascii="宋体" w:hAnsi="宋体" w:hint="eastAsia"/>
          <w:bCs/>
          <w:color w:val="000000"/>
          <w:szCs w:val="21"/>
        </w:rPr>
        <w:t>当成</w:t>
      </w:r>
      <w:r w:rsidR="004815C3" w:rsidRPr="0090407F">
        <w:rPr>
          <w:rFonts w:ascii="宋体" w:hAnsi="宋体" w:hint="eastAsia"/>
          <w:bCs/>
          <w:color w:val="000000"/>
          <w:szCs w:val="21"/>
        </w:rPr>
        <w:t>了两只</w:t>
      </w:r>
      <w:r w:rsidRPr="0090407F">
        <w:rPr>
          <w:rFonts w:ascii="宋体" w:hAnsi="宋体" w:hint="eastAsia"/>
          <w:bCs/>
          <w:color w:val="000000"/>
          <w:szCs w:val="21"/>
        </w:rPr>
        <w:t>鸡。直到拉马尔和莱克西通过解决一个</w:t>
      </w:r>
      <w:r w:rsidR="006D5338" w:rsidRPr="0090407F">
        <w:rPr>
          <w:rFonts w:ascii="宋体" w:hAnsi="宋体" w:hint="eastAsia"/>
          <w:bCs/>
          <w:color w:val="000000"/>
          <w:szCs w:val="21"/>
        </w:rPr>
        <w:t>又一个</w:t>
      </w:r>
      <w:r w:rsidRPr="0090407F">
        <w:rPr>
          <w:rFonts w:ascii="宋体" w:hAnsi="宋体" w:hint="eastAsia"/>
          <w:bCs/>
          <w:color w:val="000000"/>
          <w:szCs w:val="21"/>
        </w:rPr>
        <w:t>棘手的数学问题</w:t>
      </w:r>
      <w:r w:rsidR="006D5338" w:rsidRPr="0090407F">
        <w:rPr>
          <w:rFonts w:ascii="宋体" w:hAnsi="宋体" w:hint="eastAsia"/>
          <w:bCs/>
          <w:color w:val="000000"/>
          <w:szCs w:val="21"/>
        </w:rPr>
        <w:t>，</w:t>
      </w:r>
      <w:r w:rsidRPr="0090407F">
        <w:rPr>
          <w:rFonts w:ascii="宋体" w:hAnsi="宋体" w:hint="eastAsia"/>
          <w:bCs/>
          <w:color w:val="000000"/>
          <w:szCs w:val="21"/>
        </w:rPr>
        <w:t>证明</w:t>
      </w:r>
      <w:r w:rsidR="006D5338" w:rsidRPr="0090407F">
        <w:rPr>
          <w:rFonts w:ascii="宋体" w:hAnsi="宋体" w:hint="eastAsia"/>
          <w:bCs/>
          <w:color w:val="000000"/>
          <w:szCs w:val="21"/>
        </w:rPr>
        <w:t>了</w:t>
      </w:r>
      <w:r w:rsidRPr="0090407F">
        <w:rPr>
          <w:rFonts w:ascii="宋体" w:hAnsi="宋体" w:hint="eastAsia"/>
          <w:bCs/>
          <w:color w:val="000000"/>
          <w:szCs w:val="21"/>
        </w:rPr>
        <w:t>他们</w:t>
      </w:r>
      <w:r w:rsidR="006D5338" w:rsidRPr="0090407F">
        <w:rPr>
          <w:rFonts w:ascii="宋体" w:hAnsi="宋体" w:hint="eastAsia"/>
          <w:bCs/>
          <w:color w:val="000000"/>
          <w:szCs w:val="21"/>
        </w:rPr>
        <w:t>确实是人类，</w:t>
      </w:r>
      <w:r w:rsidRPr="0090407F">
        <w:rPr>
          <w:rFonts w:ascii="宋体" w:hAnsi="宋体" w:hint="eastAsia"/>
          <w:bCs/>
          <w:color w:val="000000"/>
          <w:szCs w:val="21"/>
        </w:rPr>
        <w:t>福兹</w:t>
      </w:r>
      <w:r w:rsidR="006D5338" w:rsidRPr="0090407F">
        <w:rPr>
          <w:rFonts w:ascii="宋体" w:hAnsi="宋体" w:hint="eastAsia"/>
          <w:bCs/>
          <w:color w:val="000000"/>
          <w:szCs w:val="21"/>
        </w:rPr>
        <w:t>这才同意送他们回家。</w:t>
      </w:r>
      <w:r w:rsidRPr="0090407F">
        <w:rPr>
          <w:rFonts w:ascii="宋体" w:hAnsi="宋体" w:hint="eastAsia"/>
          <w:bCs/>
          <w:color w:val="000000"/>
          <w:szCs w:val="21"/>
        </w:rPr>
        <w:t>但在</w:t>
      </w:r>
      <w:r w:rsidR="006D5338" w:rsidRPr="0090407F">
        <w:rPr>
          <w:rFonts w:ascii="宋体" w:hAnsi="宋体" w:hint="eastAsia"/>
          <w:bCs/>
          <w:color w:val="000000"/>
          <w:szCs w:val="21"/>
        </w:rPr>
        <w:t>归程中，他们</w:t>
      </w:r>
      <w:r w:rsidRPr="0090407F">
        <w:rPr>
          <w:rFonts w:ascii="宋体" w:hAnsi="宋体" w:hint="eastAsia"/>
          <w:bCs/>
          <w:color w:val="000000"/>
          <w:szCs w:val="21"/>
        </w:rPr>
        <w:t>去附近一个星球加油，</w:t>
      </w:r>
      <w:r w:rsidR="006D5338" w:rsidRPr="0090407F">
        <w:rPr>
          <w:rFonts w:ascii="宋体" w:hAnsi="宋体" w:hint="eastAsia"/>
          <w:bCs/>
          <w:color w:val="000000"/>
          <w:szCs w:val="21"/>
        </w:rPr>
        <w:t>两只小家伙又被一种极其类似大脚怪的怪物抓住了</w:t>
      </w:r>
      <w:r w:rsidRPr="0090407F">
        <w:rPr>
          <w:rFonts w:ascii="宋体" w:hAnsi="宋体" w:hint="eastAsia"/>
          <w:bCs/>
          <w:color w:val="000000"/>
          <w:szCs w:val="21"/>
        </w:rPr>
        <w:t>。为了逃离并返回福兹的飞船</w:t>
      </w:r>
      <w:r w:rsidR="00944DB3" w:rsidRPr="0090407F">
        <w:rPr>
          <w:rFonts w:ascii="宋体" w:hAnsi="宋体" w:hint="eastAsia"/>
          <w:bCs/>
          <w:color w:val="000000"/>
          <w:szCs w:val="21"/>
        </w:rPr>
        <w:t>，以及返回地球上的家</w:t>
      </w:r>
      <w:r w:rsidRPr="0090407F">
        <w:rPr>
          <w:rFonts w:ascii="宋体" w:hAnsi="宋体" w:hint="eastAsia"/>
          <w:bCs/>
          <w:color w:val="000000"/>
          <w:szCs w:val="21"/>
        </w:rPr>
        <w:t>，拉马尔和莱克西必须解决</w:t>
      </w:r>
      <w:r w:rsidR="00944DB3" w:rsidRPr="0090407F">
        <w:rPr>
          <w:rFonts w:ascii="宋体" w:hAnsi="宋体" w:hint="eastAsia"/>
          <w:bCs/>
          <w:color w:val="000000"/>
          <w:szCs w:val="21"/>
        </w:rPr>
        <w:t>更多的数学问题，找规律，估算，破译密</w:t>
      </w:r>
      <w:r w:rsidRPr="0090407F">
        <w:rPr>
          <w:rFonts w:ascii="宋体" w:hAnsi="宋体" w:hint="eastAsia"/>
          <w:bCs/>
          <w:color w:val="000000"/>
          <w:szCs w:val="21"/>
        </w:rPr>
        <w:t>码</w:t>
      </w:r>
      <w:r w:rsidR="00944DB3" w:rsidRPr="0090407F">
        <w:rPr>
          <w:rFonts w:ascii="宋体" w:hAnsi="宋体" w:hint="eastAsia"/>
          <w:bCs/>
          <w:color w:val="000000"/>
          <w:szCs w:val="21"/>
        </w:rPr>
        <w:t>等等。</w:t>
      </w:r>
      <w:r w:rsidRPr="0090407F">
        <w:rPr>
          <w:rFonts w:ascii="宋体" w:hAnsi="宋体" w:hint="eastAsia"/>
          <w:bCs/>
          <w:color w:val="000000"/>
          <w:szCs w:val="21"/>
        </w:rPr>
        <w:t>孩子们能</w:t>
      </w:r>
      <w:r w:rsidR="00944DB3" w:rsidRPr="0090407F">
        <w:rPr>
          <w:rFonts w:ascii="宋体" w:hAnsi="宋体" w:hint="eastAsia"/>
          <w:bCs/>
          <w:color w:val="000000"/>
          <w:szCs w:val="21"/>
        </w:rPr>
        <w:t>否通过考验，安全回家呢</w:t>
      </w:r>
      <w:r w:rsidRPr="0090407F">
        <w:rPr>
          <w:rFonts w:ascii="宋体" w:hAnsi="宋体" w:hint="eastAsia"/>
          <w:bCs/>
          <w:color w:val="000000"/>
          <w:szCs w:val="21"/>
        </w:rPr>
        <w:t>？</w:t>
      </w:r>
    </w:p>
    <w:p w:rsidR="00072867" w:rsidRDefault="0075773A" w:rsidP="00722E3F">
      <w:pPr>
        <w:rPr>
          <w:bCs/>
          <w:color w:val="000000"/>
        </w:rPr>
      </w:pPr>
      <w:r>
        <w:rPr>
          <w:noProof/>
        </w:rPr>
        <w:pict>
          <v:shape id="_x0000_s1074" type="#_x0000_t75" style="position:absolute;left:0;text-align:left;margin-left:308.15pt;margin-top:10.85pt;width:117.2pt;height:179.8pt;z-index:4;mso-position-horizontal-relative:text;mso-position-vertical-relative:text">
            <v:imagedata r:id="rId8" o:title="9781454929222"/>
            <w10:wrap type="square"/>
          </v:shape>
        </w:pict>
      </w:r>
    </w:p>
    <w:p w:rsidR="0075773A" w:rsidRPr="0075773A" w:rsidRDefault="0075773A" w:rsidP="0075773A">
      <w:pPr>
        <w:rPr>
          <w:b/>
          <w:bCs/>
          <w:sz w:val="36"/>
        </w:rPr>
      </w:pP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数学</w:t>
      </w:r>
      <w:r>
        <w:rPr>
          <w:rFonts w:hint="eastAsia"/>
          <w:b/>
          <w:bCs/>
          <w:color w:val="000000"/>
          <w:szCs w:val="21"/>
        </w:rPr>
        <w:t>星球：</w:t>
      </w:r>
      <w:r>
        <w:rPr>
          <w:rFonts w:hint="eastAsia"/>
          <w:b/>
          <w:bCs/>
          <w:color w:val="000000"/>
          <w:szCs w:val="21"/>
        </w:rPr>
        <w:t>企鹅星球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75773A" w:rsidRPr="00936274" w:rsidRDefault="0075773A" w:rsidP="0075773A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 xml:space="preserve">LIEN MATH: </w:t>
      </w:r>
      <w:r>
        <w:rPr>
          <w:b/>
          <w:color w:val="000000"/>
          <w:szCs w:val="21"/>
        </w:rPr>
        <w:t>PLANET OF THE PENGUINS</w:t>
      </w:r>
    </w:p>
    <w:p w:rsidR="0075773A" w:rsidRDefault="0075773A" w:rsidP="0075773A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0C28B1">
        <w:rPr>
          <w:b/>
        </w:rPr>
        <w:t xml:space="preserve">David </w:t>
      </w:r>
      <w:proofErr w:type="spellStart"/>
      <w:r w:rsidRPr="000C28B1">
        <w:rPr>
          <w:b/>
        </w:rPr>
        <w:t>LaRochelle</w:t>
      </w:r>
      <w:proofErr w:type="spellEnd"/>
    </w:p>
    <w:p w:rsidR="0075773A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</w:rPr>
        <w:t>绘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</w:t>
      </w:r>
      <w:r>
        <w:rPr>
          <w:rFonts w:hint="eastAsia"/>
          <w:b/>
        </w:rPr>
        <w:t>：</w:t>
      </w:r>
      <w:r w:rsidRPr="000C28B1">
        <w:rPr>
          <w:b/>
        </w:rPr>
        <w:t>Mike Gorman</w:t>
      </w:r>
    </w:p>
    <w:p w:rsidR="0075773A" w:rsidRPr="00B30FF6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b/>
          <w:color w:val="000000"/>
          <w:szCs w:val="21"/>
        </w:rPr>
        <w:t xml:space="preserve">Sterling </w:t>
      </w:r>
    </w:p>
    <w:p w:rsidR="0075773A" w:rsidRPr="00B30FF6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>/Yao Zhang</w:t>
      </w:r>
    </w:p>
    <w:p w:rsidR="0075773A" w:rsidRPr="00B30FF6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96</w:t>
      </w:r>
      <w:r w:rsidRPr="00B30FF6">
        <w:rPr>
          <w:b/>
          <w:bCs/>
          <w:color w:val="000000"/>
          <w:szCs w:val="21"/>
        </w:rPr>
        <w:t>页</w:t>
      </w:r>
    </w:p>
    <w:p w:rsidR="0075773A" w:rsidRPr="00B30FF6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75773A" w:rsidRPr="00B30FF6" w:rsidRDefault="0075773A" w:rsidP="0075773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5773A" w:rsidRPr="00B30FF6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75773A" w:rsidRDefault="0075773A" w:rsidP="0075773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桥梁书</w:t>
      </w:r>
    </w:p>
    <w:p w:rsidR="0075773A" w:rsidRDefault="0075773A" w:rsidP="0075773A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75773A" w:rsidRPr="0090407F" w:rsidRDefault="0075773A" w:rsidP="0075773A">
      <w:pPr>
        <w:rPr>
          <w:rFonts w:ascii="宋体" w:hAnsi="宋体"/>
          <w:b/>
          <w:bCs/>
          <w:color w:val="000000"/>
          <w:szCs w:val="21"/>
        </w:rPr>
      </w:pPr>
      <w:r w:rsidRPr="0090407F">
        <w:rPr>
          <w:rFonts w:ascii="宋体" w:hAnsi="宋体"/>
          <w:b/>
          <w:bCs/>
          <w:color w:val="000000"/>
          <w:szCs w:val="21"/>
        </w:rPr>
        <w:lastRenderedPageBreak/>
        <w:t>内容简介：</w:t>
      </w:r>
    </w:p>
    <w:p w:rsidR="0075773A" w:rsidRPr="0090407F" w:rsidRDefault="0075773A" w:rsidP="0075773A">
      <w:pPr>
        <w:rPr>
          <w:rFonts w:ascii="宋体" w:hAnsi="宋体"/>
          <w:bCs/>
          <w:color w:val="000000"/>
          <w:szCs w:val="21"/>
        </w:rPr>
      </w:pPr>
    </w:p>
    <w:p w:rsidR="0075773A" w:rsidRPr="0090407F" w:rsidRDefault="00E52A1D" w:rsidP="00E52A1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90407F">
        <w:rPr>
          <w:rFonts w:ascii="宋体" w:hAnsi="宋体" w:hint="eastAsia"/>
          <w:bCs/>
          <w:color w:val="000000"/>
          <w:szCs w:val="21"/>
        </w:rPr>
        <w:t>拉马尔和莱克西即将前往另一个与数学相关的伟大冒险，以帮助他们的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新太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空外星人朋友，福兹！似乎福兹的星球上现在到处都是企鹅，星球居民们非常害怕这些可爱的小生物。事实上，他们实在是太恐惧了，以至于即便是见到最小的企鹅宝宝时，他们都会变成石头。为了营救福兹和他的外星人同伴，莱克西和拉马尔必须解出一系列方程，学会读取地图坐标、确定面积、解释罗马数字和理解百分比。他们能做到这一切并挽救他们的朋友们吗？</w:t>
      </w:r>
    </w:p>
    <w:p w:rsidR="00E52A1D" w:rsidRPr="0090407F" w:rsidRDefault="00E52A1D" w:rsidP="00E52A1D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</w:p>
    <w:p w:rsidR="00072867" w:rsidRPr="0090407F" w:rsidRDefault="00072867" w:rsidP="00ED1EB2">
      <w:pPr>
        <w:rPr>
          <w:rFonts w:ascii="宋体" w:hAnsi="宋体"/>
          <w:b/>
          <w:bCs/>
          <w:color w:val="000000"/>
          <w:szCs w:val="21"/>
        </w:rPr>
      </w:pPr>
      <w:r w:rsidRPr="0090407F">
        <w:rPr>
          <w:rFonts w:ascii="宋体" w:hAnsi="宋体" w:hint="eastAsia"/>
          <w:b/>
          <w:bCs/>
          <w:color w:val="000000"/>
          <w:szCs w:val="21"/>
        </w:rPr>
        <w:t>媒体评价：</w:t>
      </w:r>
    </w:p>
    <w:p w:rsidR="00E52A1D" w:rsidRPr="0090407F" w:rsidRDefault="00E52A1D" w:rsidP="00E52A1D">
      <w:pPr>
        <w:rPr>
          <w:rFonts w:ascii="宋体" w:hAnsi="宋体"/>
          <w:bCs/>
          <w:color w:val="000000"/>
          <w:szCs w:val="21"/>
        </w:rPr>
      </w:pPr>
    </w:p>
    <w:p w:rsidR="00944DB3" w:rsidRPr="0090407F" w:rsidRDefault="00944DB3" w:rsidP="00E52A1D">
      <w:pPr>
        <w:ind w:firstLineChars="200" w:firstLine="420"/>
        <w:rPr>
          <w:rFonts w:ascii="宋体" w:hAnsi="宋体"/>
          <w:bCs/>
          <w:color w:val="000000"/>
          <w:szCs w:val="21"/>
        </w:rPr>
      </w:pP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“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莱克西和拉马尔正在为他们的数学比赛练习的时候，突然被来自另一个星球上的生物</w:t>
      </w:r>
      <w:r w:rsidRPr="0090407F">
        <w:rPr>
          <w:rFonts w:ascii="宋体" w:hAnsi="宋体" w:hint="eastAsia"/>
          <w:bCs/>
          <w:color w:val="000000"/>
          <w:szCs w:val="21"/>
        </w:rPr>
        <w:t>福兹</w:t>
      </w:r>
      <w:r w:rsidRPr="0090407F">
        <w:rPr>
          <w:rFonts w:ascii="宋体" w:hAnsi="宋体" w:hint="eastAsia"/>
          <w:bCs/>
          <w:color w:val="000000"/>
          <w:szCs w:val="21"/>
        </w:rPr>
        <w:t>绑架了。他认为莱克西和拉马尔是小鸡，因为在他绑架他们之前，两个人刚好是这样称呼对方的。由于鸡的智力“极低”，福兹进行了一项谨慎的智力测试，包括应用问题和数学问题，以确定它们是否真的不是鸡。在时间压力下解决问题对于喜欢数学的莱克西和拉马尔，以及读者来说都是一件好事。运用数学、逻辑和数字，莱克西和拉马尔</w:t>
      </w:r>
      <w:r w:rsidRPr="0090407F">
        <w:rPr>
          <w:rFonts w:ascii="宋体" w:hAnsi="宋体" w:hint="eastAsia"/>
          <w:bCs/>
          <w:color w:val="000000"/>
          <w:szCs w:val="21"/>
        </w:rPr>
        <w:t>一次又一次</w:t>
      </w:r>
      <w:r w:rsidRPr="0090407F">
        <w:rPr>
          <w:rFonts w:ascii="宋体" w:hAnsi="宋体" w:hint="eastAsia"/>
          <w:bCs/>
          <w:color w:val="000000"/>
          <w:szCs w:val="21"/>
        </w:rPr>
        <w:t>摆脱了困境。主角莱克西在讲故事时从不错过任何一个可以运用数学的机会（“三英寸的汗珠从我的背上滴下来”），使得本书的语言异常一种生动有趣。小读者在阅读时，也会巧妙地得到解决问题的机会。数学</w:t>
      </w:r>
      <w:r w:rsidR="00146919" w:rsidRPr="0090407F">
        <w:rPr>
          <w:rFonts w:ascii="宋体" w:hAnsi="宋体" w:hint="eastAsia"/>
          <w:bCs/>
          <w:color w:val="000000"/>
          <w:szCs w:val="21"/>
        </w:rPr>
        <w:t>的主题本身</w:t>
      </w:r>
      <w:r w:rsidRPr="0090407F">
        <w:rPr>
          <w:rFonts w:ascii="宋体" w:hAnsi="宋体" w:hint="eastAsia"/>
          <w:bCs/>
          <w:color w:val="000000"/>
          <w:szCs w:val="21"/>
        </w:rPr>
        <w:t>足以吸引一些读者，而充满动作</w:t>
      </w:r>
      <w:r w:rsidR="00146919" w:rsidRPr="0090407F">
        <w:rPr>
          <w:rFonts w:ascii="宋体" w:hAnsi="宋体" w:hint="eastAsia"/>
          <w:bCs/>
          <w:color w:val="000000"/>
          <w:szCs w:val="21"/>
        </w:rPr>
        <w:t>性的故事将使得原本不喜欢</w:t>
      </w:r>
      <w:r w:rsidRPr="0090407F">
        <w:rPr>
          <w:rFonts w:ascii="宋体" w:hAnsi="宋体" w:hint="eastAsia"/>
          <w:bCs/>
          <w:color w:val="000000"/>
          <w:szCs w:val="21"/>
        </w:rPr>
        <w:t>数学</w:t>
      </w:r>
      <w:r w:rsidR="00146919" w:rsidRPr="0090407F">
        <w:rPr>
          <w:rFonts w:ascii="宋体" w:hAnsi="宋体" w:hint="eastAsia"/>
          <w:bCs/>
          <w:color w:val="000000"/>
          <w:szCs w:val="21"/>
        </w:rPr>
        <w:t>和阅读的孩子提起兴趣来</w:t>
      </w:r>
      <w:r w:rsidRPr="0090407F">
        <w:rPr>
          <w:rFonts w:ascii="宋体" w:hAnsi="宋体" w:hint="eastAsia"/>
          <w:bCs/>
          <w:color w:val="000000"/>
          <w:szCs w:val="21"/>
        </w:rPr>
        <w:t>。第二本书《企鹅星球》</w:t>
      </w:r>
      <w:r w:rsidR="00146919" w:rsidRPr="0090407F">
        <w:rPr>
          <w:rFonts w:ascii="宋体" w:hAnsi="宋体" w:hint="eastAsia"/>
          <w:bCs/>
          <w:color w:val="000000"/>
          <w:szCs w:val="21"/>
        </w:rPr>
        <w:t>将会</w:t>
      </w:r>
      <w:r w:rsidR="00146919" w:rsidRPr="0090407F">
        <w:rPr>
          <w:rFonts w:ascii="宋体" w:hAnsi="宋体" w:hint="eastAsia"/>
          <w:bCs/>
          <w:color w:val="000000"/>
          <w:szCs w:val="21"/>
        </w:rPr>
        <w:t>同时出版</w:t>
      </w:r>
      <w:r w:rsidR="00146919" w:rsidRPr="0090407F">
        <w:rPr>
          <w:rFonts w:ascii="宋体" w:hAnsi="宋体" w:hint="eastAsia"/>
          <w:bCs/>
          <w:color w:val="000000"/>
          <w:szCs w:val="21"/>
        </w:rPr>
        <w:t>，这套趣味十足的数学系列</w:t>
      </w:r>
      <w:r w:rsidRPr="0090407F">
        <w:rPr>
          <w:rFonts w:ascii="宋体" w:hAnsi="宋体" w:hint="eastAsia"/>
          <w:bCs/>
          <w:color w:val="000000"/>
          <w:szCs w:val="21"/>
        </w:rPr>
        <w:t>书</w:t>
      </w:r>
      <w:r w:rsidR="00146919" w:rsidRPr="0090407F">
        <w:rPr>
          <w:rFonts w:ascii="宋体" w:hAnsi="宋体" w:hint="eastAsia"/>
          <w:bCs/>
          <w:color w:val="000000"/>
          <w:szCs w:val="21"/>
        </w:rPr>
        <w:t>将会是非常有价值的桥梁书</w:t>
      </w:r>
      <w:r w:rsidRPr="0090407F">
        <w:rPr>
          <w:rFonts w:ascii="宋体" w:hAnsi="宋体" w:hint="eastAsia"/>
          <w:bCs/>
          <w:color w:val="000000"/>
          <w:szCs w:val="21"/>
        </w:rPr>
        <w:t>。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”</w:t>
      </w:r>
      <w:proofErr w:type="gramEnd"/>
      <w:r w:rsidR="00146919" w:rsidRPr="0090407F">
        <w:rPr>
          <w:rFonts w:ascii="宋体" w:hAnsi="宋体" w:hint="eastAsia"/>
          <w:bCs/>
          <w:color w:val="000000"/>
          <w:szCs w:val="21"/>
        </w:rPr>
        <w:t>——</w:t>
      </w:r>
      <w:proofErr w:type="gramStart"/>
      <w:r w:rsidR="00146919" w:rsidRPr="0090407F">
        <w:rPr>
          <w:rFonts w:ascii="宋体" w:hAnsi="宋体" w:hint="eastAsia"/>
          <w:bCs/>
          <w:color w:val="000000"/>
          <w:szCs w:val="21"/>
        </w:rPr>
        <w:t>———</w:t>
      </w:r>
      <w:proofErr w:type="gramEnd"/>
      <w:r w:rsidR="00146919" w:rsidRPr="0090407F">
        <w:rPr>
          <w:rFonts w:ascii="宋体" w:hAnsi="宋体" w:hint="eastAsia"/>
          <w:bCs/>
          <w:color w:val="000000"/>
          <w:szCs w:val="21"/>
        </w:rPr>
        <w:t>科克斯书评 （</w:t>
      </w:r>
      <w:proofErr w:type="spellStart"/>
      <w:r w:rsidR="00146919" w:rsidRPr="0090407F">
        <w:rPr>
          <w:rFonts w:ascii="宋体" w:hAnsi="宋体" w:hint="eastAsia"/>
          <w:bCs/>
          <w:color w:val="000000"/>
          <w:szCs w:val="21"/>
        </w:rPr>
        <w:t>Kirkus</w:t>
      </w:r>
      <w:proofErr w:type="spellEnd"/>
      <w:r w:rsidR="00146919" w:rsidRPr="0090407F">
        <w:rPr>
          <w:rFonts w:ascii="宋体" w:hAnsi="宋体" w:hint="eastAsia"/>
          <w:bCs/>
          <w:color w:val="000000"/>
          <w:szCs w:val="21"/>
        </w:rPr>
        <w:t>）</w:t>
      </w:r>
    </w:p>
    <w:p w:rsidR="0075773A" w:rsidRPr="0090407F" w:rsidRDefault="0075773A" w:rsidP="00ED1EB2">
      <w:pPr>
        <w:rPr>
          <w:rFonts w:ascii="宋体" w:hAnsi="宋体" w:hint="eastAsia"/>
          <w:bCs/>
          <w:color w:val="000000"/>
          <w:szCs w:val="21"/>
        </w:rPr>
      </w:pPr>
    </w:p>
    <w:p w:rsidR="00072867" w:rsidRPr="0090407F" w:rsidRDefault="0075773A" w:rsidP="00ED1EB2">
      <w:pPr>
        <w:rPr>
          <w:rFonts w:ascii="宋体" w:hAnsi="宋体"/>
          <w:bCs/>
          <w:color w:val="000000"/>
          <w:szCs w:val="21"/>
        </w:rPr>
      </w:pPr>
      <w:r w:rsidRPr="0090407F">
        <w:rPr>
          <w:rFonts w:ascii="宋体" w:hAnsi="宋体" w:hint="eastAsia"/>
          <w:bCs/>
          <w:color w:val="000000"/>
          <w:szCs w:val="21"/>
        </w:rPr>
        <w:t xml:space="preserve"> </w:t>
      </w:r>
      <w:r w:rsidR="00E52A1D" w:rsidRPr="0090407F">
        <w:rPr>
          <w:rFonts w:ascii="宋体" w:hAnsi="宋体"/>
          <w:bCs/>
          <w:color w:val="000000"/>
          <w:szCs w:val="21"/>
        </w:rPr>
        <w:t xml:space="preserve">  </w:t>
      </w:r>
      <w:proofErr w:type="gramStart"/>
      <w:r w:rsidR="00146919" w:rsidRPr="0090407F">
        <w:rPr>
          <w:rFonts w:ascii="宋体" w:hAnsi="宋体" w:hint="eastAsia"/>
          <w:bCs/>
          <w:color w:val="000000"/>
          <w:szCs w:val="21"/>
        </w:rPr>
        <w:t>“</w:t>
      </w:r>
      <w:proofErr w:type="gramEnd"/>
      <w:r w:rsidR="00146919" w:rsidRPr="0090407F">
        <w:rPr>
          <w:rFonts w:ascii="宋体" w:hAnsi="宋体" w:hint="eastAsia"/>
          <w:bCs/>
          <w:color w:val="000000"/>
          <w:szCs w:val="21"/>
        </w:rPr>
        <w:t>虽然外星探险与地球上的数学挑战听起来像是一个</w:t>
      </w:r>
      <w:r w:rsidR="00E7386F" w:rsidRPr="0090407F">
        <w:rPr>
          <w:rFonts w:ascii="宋体" w:hAnsi="宋体" w:hint="eastAsia"/>
          <w:bCs/>
          <w:color w:val="000000"/>
          <w:szCs w:val="21"/>
        </w:rPr>
        <w:t>毫不协调的配对</w:t>
      </w:r>
      <w:r w:rsidR="00146919" w:rsidRPr="0090407F">
        <w:rPr>
          <w:rFonts w:ascii="宋体" w:hAnsi="宋体" w:hint="eastAsia"/>
          <w:bCs/>
          <w:color w:val="000000"/>
          <w:szCs w:val="21"/>
        </w:rPr>
        <w:t>，拉罗</w:t>
      </w:r>
      <w:r w:rsidR="00E7386F" w:rsidRPr="0090407F">
        <w:rPr>
          <w:rFonts w:ascii="宋体" w:hAnsi="宋体" w:hint="eastAsia"/>
          <w:bCs/>
          <w:color w:val="000000"/>
          <w:szCs w:val="21"/>
        </w:rPr>
        <w:t>彻</w:t>
      </w:r>
      <w:r w:rsidR="00146919" w:rsidRPr="0090407F">
        <w:rPr>
          <w:rFonts w:ascii="宋体" w:hAnsi="宋体" w:hint="eastAsia"/>
          <w:bCs/>
          <w:color w:val="000000"/>
          <w:szCs w:val="21"/>
        </w:rPr>
        <w:t>尔</w:t>
      </w:r>
      <w:r w:rsidR="00E7386F" w:rsidRPr="0090407F">
        <w:rPr>
          <w:rFonts w:ascii="宋体" w:hAnsi="宋体" w:hint="eastAsia"/>
          <w:bCs/>
          <w:color w:val="000000"/>
          <w:szCs w:val="21"/>
        </w:rPr>
        <w:t>却在这系列书中</w:t>
      </w:r>
      <w:r w:rsidR="00146919" w:rsidRPr="0090407F">
        <w:rPr>
          <w:rFonts w:ascii="宋体" w:hAnsi="宋体" w:hint="eastAsia"/>
          <w:bCs/>
          <w:color w:val="000000"/>
          <w:szCs w:val="21"/>
        </w:rPr>
        <w:t>巧妙地融合了这两个活泼的</w:t>
      </w:r>
      <w:r w:rsidR="00E7386F" w:rsidRPr="0090407F">
        <w:rPr>
          <w:rFonts w:ascii="宋体" w:hAnsi="宋体" w:hint="eastAsia"/>
          <w:bCs/>
          <w:color w:val="000000"/>
          <w:szCs w:val="21"/>
        </w:rPr>
        <w:t>主题。作为学校里数学全明星队的队长和两个好朋友</w:t>
      </w:r>
      <w:r w:rsidR="00146919" w:rsidRPr="0090407F">
        <w:rPr>
          <w:rFonts w:ascii="宋体" w:hAnsi="宋体" w:hint="eastAsia"/>
          <w:bCs/>
          <w:color w:val="000000"/>
          <w:szCs w:val="21"/>
        </w:rPr>
        <w:t>，拉马尔和莱克西坐在公寓大楼的电梯里</w:t>
      </w:r>
      <w:r w:rsidR="00E7386F" w:rsidRPr="0090407F">
        <w:rPr>
          <w:rFonts w:ascii="宋体" w:hAnsi="宋体" w:hint="eastAsia"/>
          <w:bCs/>
          <w:color w:val="000000"/>
          <w:szCs w:val="21"/>
        </w:rPr>
        <w:t>时，突然被送到一个毛茸茸紫色生物的宇宙飞船上，这个外星生物</w:t>
      </w:r>
      <w:r w:rsidR="00146919" w:rsidRPr="0090407F">
        <w:rPr>
          <w:rFonts w:ascii="宋体" w:hAnsi="宋体" w:hint="eastAsia"/>
          <w:bCs/>
          <w:color w:val="000000"/>
          <w:szCs w:val="21"/>
        </w:rPr>
        <w:t>正在为她的星球</w:t>
      </w:r>
      <w:r w:rsidR="00E7386F" w:rsidRPr="0090407F">
        <w:rPr>
          <w:rFonts w:ascii="宋体" w:hAnsi="宋体" w:hint="eastAsia"/>
          <w:bCs/>
          <w:color w:val="000000"/>
          <w:szCs w:val="21"/>
        </w:rPr>
        <w:t>动物园</w:t>
      </w:r>
      <w:r w:rsidR="00146919" w:rsidRPr="0090407F">
        <w:rPr>
          <w:rFonts w:ascii="宋体" w:hAnsi="宋体" w:hint="eastAsia"/>
          <w:bCs/>
          <w:color w:val="000000"/>
          <w:szCs w:val="21"/>
        </w:rPr>
        <w:t>收集“奇怪和不寻常的物种”。当福兹把孩子们误认为是无知的小鸡（</w:t>
      </w:r>
      <w:r w:rsidR="00E7386F" w:rsidRPr="0090407F">
        <w:rPr>
          <w:rFonts w:ascii="宋体" w:hAnsi="宋体" w:hint="eastAsia"/>
          <w:bCs/>
          <w:color w:val="000000"/>
          <w:szCs w:val="21"/>
        </w:rPr>
        <w:t>正好在他希望收集的动物</w:t>
      </w:r>
      <w:r w:rsidR="00146919" w:rsidRPr="0090407F">
        <w:rPr>
          <w:rFonts w:ascii="宋体" w:hAnsi="宋体" w:hint="eastAsia"/>
          <w:bCs/>
          <w:color w:val="000000"/>
          <w:szCs w:val="21"/>
        </w:rPr>
        <w:t>愿望清单上），</w:t>
      </w:r>
      <w:r w:rsidR="00E7386F" w:rsidRPr="0090407F">
        <w:rPr>
          <w:rFonts w:ascii="宋体" w:hAnsi="宋体" w:hint="eastAsia"/>
          <w:bCs/>
          <w:color w:val="000000"/>
          <w:szCs w:val="21"/>
        </w:rPr>
        <w:t>两个小伙伴</w:t>
      </w:r>
      <w:r w:rsidR="00146919" w:rsidRPr="0090407F">
        <w:rPr>
          <w:rFonts w:ascii="宋体" w:hAnsi="宋体" w:hint="eastAsia"/>
          <w:bCs/>
          <w:color w:val="000000"/>
          <w:szCs w:val="21"/>
        </w:rPr>
        <w:t>解决了一个数学问题来证明她错了。外星人同意让孩子们返回地球，但与此同时，</w:t>
      </w:r>
      <w:r w:rsidR="00E7386F" w:rsidRPr="0090407F">
        <w:rPr>
          <w:rFonts w:ascii="宋体" w:hAnsi="宋体" w:hint="eastAsia"/>
          <w:bCs/>
          <w:color w:val="000000"/>
          <w:szCs w:val="21"/>
        </w:rPr>
        <w:t>两个朋友</w:t>
      </w:r>
      <w:r w:rsidR="00146919" w:rsidRPr="0090407F">
        <w:rPr>
          <w:rFonts w:ascii="宋体" w:hAnsi="宋体" w:hint="eastAsia"/>
          <w:bCs/>
          <w:color w:val="000000"/>
          <w:szCs w:val="21"/>
        </w:rPr>
        <w:t>在探索这个神奇的星球时迷路了，</w:t>
      </w:r>
      <w:r w:rsidR="00E7386F" w:rsidRPr="0090407F">
        <w:rPr>
          <w:rFonts w:ascii="宋体" w:hAnsi="宋体" w:hint="eastAsia"/>
          <w:bCs/>
          <w:color w:val="000000"/>
          <w:szCs w:val="21"/>
        </w:rPr>
        <w:t>并</w:t>
      </w:r>
      <w:r w:rsidR="00146919" w:rsidRPr="0090407F">
        <w:rPr>
          <w:rFonts w:ascii="宋体" w:hAnsi="宋体" w:hint="eastAsia"/>
          <w:bCs/>
          <w:color w:val="000000"/>
          <w:szCs w:val="21"/>
        </w:rPr>
        <w:t>再次运用他们的数学智慧，回到了福兹的宇宙飞船</w:t>
      </w:r>
      <w:r w:rsidR="00E7386F" w:rsidRPr="0090407F">
        <w:rPr>
          <w:rFonts w:ascii="宋体" w:hAnsi="宋体" w:hint="eastAsia"/>
          <w:bCs/>
          <w:color w:val="000000"/>
          <w:szCs w:val="21"/>
        </w:rPr>
        <w:t>上</w:t>
      </w:r>
      <w:r w:rsidR="00146919" w:rsidRPr="0090407F">
        <w:rPr>
          <w:rFonts w:ascii="宋体" w:hAnsi="宋体" w:hint="eastAsia"/>
          <w:bCs/>
          <w:color w:val="000000"/>
          <w:szCs w:val="21"/>
        </w:rPr>
        <w:t>。</w:t>
      </w:r>
      <w:r w:rsidR="00E7386F" w:rsidRPr="0090407F">
        <w:rPr>
          <w:rFonts w:ascii="宋体" w:hAnsi="宋体" w:hint="eastAsia"/>
          <w:bCs/>
          <w:color w:val="000000"/>
          <w:szCs w:val="21"/>
        </w:rPr>
        <w:t>拉罗彻尔</w:t>
      </w:r>
      <w:r w:rsidR="00146919" w:rsidRPr="0090407F">
        <w:rPr>
          <w:rFonts w:ascii="宋体" w:hAnsi="宋体" w:hint="eastAsia"/>
          <w:bCs/>
          <w:color w:val="000000"/>
          <w:szCs w:val="21"/>
        </w:rPr>
        <w:t>巧妙地将数字难题（涉及</w:t>
      </w:r>
      <w:r w:rsidRPr="0090407F">
        <w:rPr>
          <w:rFonts w:ascii="宋体" w:hAnsi="宋体" w:hint="eastAsia"/>
          <w:bCs/>
          <w:color w:val="000000"/>
          <w:szCs w:val="21"/>
        </w:rPr>
        <w:t>规律</w:t>
      </w:r>
      <w:r w:rsidR="00146919" w:rsidRPr="0090407F">
        <w:rPr>
          <w:rFonts w:ascii="宋体" w:hAnsi="宋体" w:hint="eastAsia"/>
          <w:bCs/>
          <w:color w:val="000000"/>
          <w:szCs w:val="21"/>
        </w:rPr>
        <w:t>、概率、测量系统和对称性）整合到他的疯狂情节中，而数学天才们之间的有趣竞争进一步激发了故事的活力。在</w:t>
      </w:r>
      <w:r w:rsidRPr="0090407F">
        <w:rPr>
          <w:rFonts w:ascii="宋体" w:hAnsi="宋体" w:hint="eastAsia"/>
          <w:bCs/>
          <w:color w:val="000000"/>
          <w:szCs w:val="21"/>
        </w:rPr>
        <w:t>故事的</w:t>
      </w:r>
      <w:r w:rsidR="00146919" w:rsidRPr="0090407F">
        <w:rPr>
          <w:rFonts w:ascii="宋体" w:hAnsi="宋体" w:hint="eastAsia"/>
          <w:bCs/>
          <w:color w:val="000000"/>
          <w:szCs w:val="21"/>
        </w:rPr>
        <w:t>总结部分，拉马尔解释了</w:t>
      </w:r>
      <w:r w:rsidRPr="0090407F">
        <w:rPr>
          <w:rFonts w:ascii="宋体" w:hAnsi="宋体" w:hint="eastAsia"/>
          <w:bCs/>
          <w:color w:val="000000"/>
          <w:szCs w:val="21"/>
        </w:rPr>
        <w:t>许多数学问题</w:t>
      </w:r>
      <w:r w:rsidR="00146919" w:rsidRPr="0090407F">
        <w:rPr>
          <w:rFonts w:ascii="宋体" w:hAnsi="宋体" w:hint="eastAsia"/>
          <w:bCs/>
          <w:color w:val="000000"/>
          <w:szCs w:val="21"/>
        </w:rPr>
        <w:t>，提供了</w:t>
      </w:r>
      <w:r w:rsidRPr="0090407F">
        <w:rPr>
          <w:rFonts w:ascii="宋体" w:hAnsi="宋体" w:hint="eastAsia"/>
          <w:bCs/>
          <w:color w:val="000000"/>
          <w:szCs w:val="21"/>
        </w:rPr>
        <w:t>解决题目的多种方法，并列出</w:t>
      </w:r>
      <w:r w:rsidR="00146919" w:rsidRPr="0090407F">
        <w:rPr>
          <w:rFonts w:ascii="宋体" w:hAnsi="宋体" w:hint="eastAsia"/>
          <w:bCs/>
          <w:color w:val="000000"/>
          <w:szCs w:val="21"/>
        </w:rPr>
        <w:t>了</w:t>
      </w:r>
      <w:r w:rsidRPr="0090407F">
        <w:rPr>
          <w:rFonts w:ascii="宋体" w:hAnsi="宋体" w:hint="eastAsia"/>
          <w:bCs/>
          <w:color w:val="000000"/>
          <w:szCs w:val="21"/>
        </w:rPr>
        <w:t>更多可以用来破解的</w:t>
      </w:r>
      <w:r w:rsidR="00146919" w:rsidRPr="0090407F">
        <w:rPr>
          <w:rFonts w:ascii="宋体" w:hAnsi="宋体" w:hint="eastAsia"/>
          <w:bCs/>
          <w:color w:val="000000"/>
          <w:szCs w:val="21"/>
        </w:rPr>
        <w:t>数值难题。</w:t>
      </w:r>
      <w:proofErr w:type="gramStart"/>
      <w:r w:rsidR="00146919" w:rsidRPr="0090407F">
        <w:rPr>
          <w:rFonts w:ascii="宋体" w:hAnsi="宋体" w:hint="eastAsia"/>
          <w:bCs/>
          <w:color w:val="000000"/>
          <w:szCs w:val="21"/>
        </w:rPr>
        <w:t>”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——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———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《出版人周刊》（Publishers</w:t>
      </w:r>
      <w:r w:rsidRPr="0090407F">
        <w:rPr>
          <w:rFonts w:ascii="宋体" w:hAnsi="宋体"/>
          <w:bCs/>
          <w:color w:val="000000"/>
          <w:szCs w:val="21"/>
        </w:rPr>
        <w:t xml:space="preserve"> Weekly</w:t>
      </w:r>
      <w:r w:rsidRPr="0090407F">
        <w:rPr>
          <w:rFonts w:ascii="宋体" w:hAnsi="宋体" w:hint="eastAsia"/>
          <w:bCs/>
          <w:color w:val="000000"/>
          <w:szCs w:val="21"/>
        </w:rPr>
        <w:t>）</w:t>
      </w:r>
    </w:p>
    <w:p w:rsidR="00072867" w:rsidRPr="0090407F" w:rsidRDefault="00072867" w:rsidP="00ED1EB2">
      <w:pPr>
        <w:rPr>
          <w:rFonts w:ascii="宋体" w:hAnsi="宋体"/>
          <w:bCs/>
          <w:color w:val="000000"/>
          <w:szCs w:val="21"/>
        </w:rPr>
      </w:pPr>
    </w:p>
    <w:p w:rsidR="00ED1EB2" w:rsidRPr="0090407F" w:rsidRDefault="00ED1EB2" w:rsidP="00ED1EB2">
      <w:pPr>
        <w:rPr>
          <w:rFonts w:ascii="宋体" w:hAnsi="宋体"/>
          <w:b/>
          <w:bCs/>
          <w:color w:val="000000"/>
          <w:szCs w:val="21"/>
        </w:rPr>
      </w:pPr>
      <w:r w:rsidRPr="0090407F">
        <w:rPr>
          <w:rFonts w:ascii="宋体" w:hAnsi="宋体" w:hint="eastAsia"/>
          <w:b/>
          <w:bCs/>
          <w:color w:val="000000"/>
          <w:szCs w:val="21"/>
        </w:rPr>
        <w:t>作者简介：</w:t>
      </w:r>
    </w:p>
    <w:p w:rsidR="00ED1EB2" w:rsidRPr="0090407F" w:rsidRDefault="00ED1EB2" w:rsidP="00ED1EB2">
      <w:pPr>
        <w:rPr>
          <w:rFonts w:ascii="宋体" w:hAnsi="宋体"/>
          <w:bCs/>
          <w:color w:val="000000"/>
          <w:szCs w:val="21"/>
        </w:rPr>
      </w:pPr>
    </w:p>
    <w:p w:rsidR="000E61CD" w:rsidRPr="0090407F" w:rsidRDefault="0075773A" w:rsidP="00E52A1D">
      <w:pPr>
        <w:ind w:firstLineChars="200" w:firstLine="422"/>
        <w:rPr>
          <w:rFonts w:ascii="宋体" w:hAnsi="宋体"/>
          <w:bCs/>
          <w:color w:val="000000"/>
          <w:szCs w:val="21"/>
        </w:rPr>
      </w:pPr>
      <w:r w:rsidRPr="0090407F">
        <w:rPr>
          <w:rFonts w:ascii="宋体" w:hAnsi="宋体" w:hint="eastAsia"/>
          <w:b/>
          <w:bCs/>
          <w:color w:val="000000"/>
          <w:szCs w:val="21"/>
        </w:rPr>
        <w:t>大卫·</w:t>
      </w:r>
      <w:r w:rsidRPr="0090407F">
        <w:rPr>
          <w:rFonts w:ascii="宋体" w:hAnsi="宋体" w:hint="eastAsia"/>
          <w:b/>
          <w:bCs/>
          <w:color w:val="000000"/>
          <w:szCs w:val="21"/>
        </w:rPr>
        <w:t>拉罗彻尔</w:t>
      </w:r>
      <w:r w:rsidRPr="0090407F">
        <w:rPr>
          <w:rFonts w:ascii="宋体" w:hAnsi="宋体" w:hint="eastAsia"/>
          <w:b/>
          <w:bCs/>
          <w:color w:val="000000"/>
          <w:szCs w:val="21"/>
        </w:rPr>
        <w:t xml:space="preserve"> </w:t>
      </w:r>
      <w:r w:rsidRPr="0090407F">
        <w:rPr>
          <w:rFonts w:ascii="宋体" w:hAnsi="宋体"/>
          <w:b/>
          <w:bCs/>
          <w:color w:val="000000"/>
          <w:szCs w:val="21"/>
        </w:rPr>
        <w:t>(</w:t>
      </w:r>
      <w:r w:rsidRPr="0090407F">
        <w:rPr>
          <w:rFonts w:ascii="宋体" w:hAnsi="宋体"/>
          <w:b/>
          <w:szCs w:val="21"/>
        </w:rPr>
        <w:t xml:space="preserve">David </w:t>
      </w:r>
      <w:proofErr w:type="spellStart"/>
      <w:r w:rsidRPr="0090407F">
        <w:rPr>
          <w:rFonts w:ascii="宋体" w:hAnsi="宋体"/>
          <w:b/>
          <w:szCs w:val="21"/>
        </w:rPr>
        <w:t>LaRochelle</w:t>
      </w:r>
      <w:proofErr w:type="spellEnd"/>
      <w:r w:rsidRPr="0090407F">
        <w:rPr>
          <w:rFonts w:ascii="宋体" w:hAnsi="宋体"/>
          <w:b/>
          <w:bCs/>
          <w:color w:val="000000"/>
          <w:szCs w:val="21"/>
        </w:rPr>
        <w:t xml:space="preserve">) </w:t>
      </w:r>
      <w:r w:rsidRPr="0090407F">
        <w:rPr>
          <w:rFonts w:ascii="宋体" w:hAnsi="宋体" w:hint="eastAsia"/>
          <w:bCs/>
          <w:color w:val="000000"/>
          <w:szCs w:val="21"/>
        </w:rPr>
        <w:t>曾是一名小学数学老师，他为孩子们写的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书赢得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了许多奖项，包括希德·弗莱什曼幽默奖、SCBWI金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风筝奖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和明尼苏达州图书奖。他还曾为斯</w:t>
      </w:r>
      <w:proofErr w:type="gramStart"/>
      <w:r w:rsidRPr="0090407F">
        <w:rPr>
          <w:rFonts w:ascii="宋体" w:hAnsi="宋体" w:hint="eastAsia"/>
          <w:bCs/>
          <w:color w:val="000000"/>
          <w:szCs w:val="21"/>
        </w:rPr>
        <w:t>特</w:t>
      </w:r>
      <w:proofErr w:type="gramEnd"/>
      <w:r w:rsidRPr="0090407F">
        <w:rPr>
          <w:rFonts w:ascii="宋体" w:hAnsi="宋体" w:hint="eastAsia"/>
          <w:bCs/>
          <w:color w:val="000000"/>
          <w:szCs w:val="21"/>
        </w:rPr>
        <w:t>林写过《这不是一只猫》，《1+1=5以及其他不太可能的加法》，以及《阿洛的艺术冒险》。他住在明尼苏达州的白熊湖。请在davidlarochelle.com</w:t>
      </w:r>
      <w:r w:rsidRPr="0090407F">
        <w:rPr>
          <w:rFonts w:ascii="宋体" w:hAnsi="宋体"/>
          <w:bCs/>
          <w:color w:val="000000"/>
          <w:szCs w:val="21"/>
        </w:rPr>
        <w:t xml:space="preserve"> 了解更多的作者信息</w:t>
      </w:r>
      <w:r w:rsidRPr="0090407F">
        <w:rPr>
          <w:rFonts w:ascii="宋体" w:hAnsi="宋体" w:hint="eastAsia"/>
          <w:bCs/>
          <w:color w:val="000000"/>
          <w:szCs w:val="21"/>
        </w:rPr>
        <w:t>。</w:t>
      </w:r>
      <w:r w:rsidRPr="0090407F">
        <w:rPr>
          <w:rFonts w:ascii="宋体" w:hAnsi="宋体"/>
          <w:bCs/>
          <w:color w:val="000000"/>
          <w:szCs w:val="21"/>
        </w:rPr>
        <w:t xml:space="preserve"> </w:t>
      </w:r>
    </w:p>
    <w:p w:rsidR="0075773A" w:rsidRPr="0090407F" w:rsidRDefault="0075773A" w:rsidP="00496797">
      <w:pPr>
        <w:rPr>
          <w:rFonts w:ascii="宋体" w:hAnsi="宋体" w:hint="eastAsia"/>
          <w:bCs/>
          <w:color w:val="000000"/>
          <w:szCs w:val="21"/>
        </w:rPr>
      </w:pPr>
    </w:p>
    <w:p w:rsidR="000E61CD" w:rsidRPr="0075773A" w:rsidRDefault="000E61CD" w:rsidP="00496797">
      <w:pPr>
        <w:rPr>
          <w:b/>
          <w:bCs/>
          <w:color w:val="000000"/>
        </w:rPr>
      </w:pPr>
      <w:r w:rsidRPr="0075773A">
        <w:rPr>
          <w:b/>
          <w:bCs/>
          <w:color w:val="000000"/>
        </w:rPr>
        <w:lastRenderedPageBreak/>
        <w:t>内文欣赏</w:t>
      </w:r>
      <w:r w:rsidRPr="0075773A">
        <w:rPr>
          <w:rFonts w:hint="eastAsia"/>
          <w:b/>
          <w:bCs/>
          <w:color w:val="000000"/>
        </w:rPr>
        <w:t>：</w:t>
      </w:r>
    </w:p>
    <w:p w:rsidR="000E61CD" w:rsidRDefault="000E61CD" w:rsidP="00496797">
      <w:pPr>
        <w:rPr>
          <w:bCs/>
          <w:color w:val="000000"/>
        </w:rPr>
      </w:pPr>
    </w:p>
    <w:p w:rsidR="000E61CD" w:rsidRPr="00722E3F" w:rsidRDefault="0075773A" w:rsidP="00496797">
      <w:pPr>
        <w:rPr>
          <w:rFonts w:hint="eastAsia"/>
          <w:bCs/>
          <w:color w:val="000000"/>
        </w:rPr>
      </w:pPr>
      <w:r>
        <w:rPr>
          <w:noProof/>
        </w:rPr>
        <w:pict>
          <v:shape id="_x0000_s1072" type="#_x0000_t75" style="position:absolute;left:0;text-align:left;margin-left:256.8pt;margin-top:9.6pt;width:168.5pt;height:259.25pt;z-index:3;mso-position-horizontal-relative:text;mso-position-vertical-relative:text">
            <v:imagedata r:id="rId9" o:title="QQ截图20190704150411"/>
            <w10:wrap type="square"/>
          </v:shape>
        </w:pict>
      </w:r>
      <w:r>
        <w:rPr>
          <w:noProof/>
        </w:rPr>
        <w:pict>
          <v:shape id="_x0000_s1071" type="#_x0000_t75" style="position:absolute;left:0;text-align:left;margin-left:23.35pt;margin-top:9.6pt;width:169.75pt;height:259.95pt;z-index:2;mso-position-horizontal-relative:text;mso-position-vertical-relative:text">
            <v:imagedata r:id="rId10" o:title="QQ截图20190704150213"/>
            <w10:wrap type="square"/>
          </v:shape>
        </w:pict>
      </w:r>
    </w:p>
    <w:p w:rsidR="00496797" w:rsidRPr="00496797" w:rsidRDefault="00496797" w:rsidP="00ED0E2A">
      <w:pPr>
        <w:ind w:right="420"/>
        <w:rPr>
          <w:bCs/>
          <w:color w:val="000000"/>
        </w:rPr>
      </w:pPr>
    </w:p>
    <w:p w:rsidR="00C350BE" w:rsidRPr="00702E0E" w:rsidRDefault="00C350BE" w:rsidP="00ED0E2A">
      <w:pPr>
        <w:ind w:right="420"/>
        <w:rPr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1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2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3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7F" w:rsidRDefault="0090407F">
      <w:r>
        <w:separator/>
      </w:r>
    </w:p>
  </w:endnote>
  <w:endnote w:type="continuationSeparator" w:id="0">
    <w:p w:rsidR="0090407F" w:rsidRDefault="0090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2583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7F" w:rsidRDefault="0090407F">
      <w:r>
        <w:separator/>
      </w:r>
    </w:p>
  </w:footnote>
  <w:footnote w:type="continuationSeparator" w:id="0">
    <w:p w:rsidR="0090407F" w:rsidRDefault="0090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90407F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72867"/>
    <w:rsid w:val="000911ED"/>
    <w:rsid w:val="00092987"/>
    <w:rsid w:val="000C28B1"/>
    <w:rsid w:val="000C3333"/>
    <w:rsid w:val="000C4196"/>
    <w:rsid w:val="000E2488"/>
    <w:rsid w:val="000E61CD"/>
    <w:rsid w:val="000E6D3C"/>
    <w:rsid w:val="00125736"/>
    <w:rsid w:val="00142E67"/>
    <w:rsid w:val="00146919"/>
    <w:rsid w:val="0016036B"/>
    <w:rsid w:val="001616BB"/>
    <w:rsid w:val="00161D2D"/>
    <w:rsid w:val="001909FF"/>
    <w:rsid w:val="001C481F"/>
    <w:rsid w:val="0022583D"/>
    <w:rsid w:val="00237567"/>
    <w:rsid w:val="002B69B5"/>
    <w:rsid w:val="002C0E6B"/>
    <w:rsid w:val="002E289E"/>
    <w:rsid w:val="002E572B"/>
    <w:rsid w:val="004119B3"/>
    <w:rsid w:val="004815C3"/>
    <w:rsid w:val="00496797"/>
    <w:rsid w:val="004A6463"/>
    <w:rsid w:val="004B661F"/>
    <w:rsid w:val="004E7279"/>
    <w:rsid w:val="00501905"/>
    <w:rsid w:val="005626EE"/>
    <w:rsid w:val="005A1DF0"/>
    <w:rsid w:val="005E0E9F"/>
    <w:rsid w:val="006330BC"/>
    <w:rsid w:val="006A24CD"/>
    <w:rsid w:val="006D5338"/>
    <w:rsid w:val="00702E0E"/>
    <w:rsid w:val="00722E3F"/>
    <w:rsid w:val="0075773A"/>
    <w:rsid w:val="008216B5"/>
    <w:rsid w:val="008249F3"/>
    <w:rsid w:val="00881B26"/>
    <w:rsid w:val="00890987"/>
    <w:rsid w:val="00894A78"/>
    <w:rsid w:val="008F191D"/>
    <w:rsid w:val="0090407F"/>
    <w:rsid w:val="00936274"/>
    <w:rsid w:val="00944DB3"/>
    <w:rsid w:val="00947857"/>
    <w:rsid w:val="00973A11"/>
    <w:rsid w:val="0098379A"/>
    <w:rsid w:val="009A0B09"/>
    <w:rsid w:val="009A257B"/>
    <w:rsid w:val="009B73A9"/>
    <w:rsid w:val="009D73C2"/>
    <w:rsid w:val="009E1D59"/>
    <w:rsid w:val="00A85B48"/>
    <w:rsid w:val="00AB14EF"/>
    <w:rsid w:val="00AD7F6A"/>
    <w:rsid w:val="00B16F52"/>
    <w:rsid w:val="00B30FF6"/>
    <w:rsid w:val="00BD0E22"/>
    <w:rsid w:val="00BE45AB"/>
    <w:rsid w:val="00C350BE"/>
    <w:rsid w:val="00C86C59"/>
    <w:rsid w:val="00D31275"/>
    <w:rsid w:val="00D81694"/>
    <w:rsid w:val="00D95763"/>
    <w:rsid w:val="00DD21C2"/>
    <w:rsid w:val="00DD30D6"/>
    <w:rsid w:val="00E036B7"/>
    <w:rsid w:val="00E52A1D"/>
    <w:rsid w:val="00E7386F"/>
    <w:rsid w:val="00E8521B"/>
    <w:rsid w:val="00ED0E2A"/>
    <w:rsid w:val="00ED1EB2"/>
    <w:rsid w:val="00ED39D5"/>
    <w:rsid w:val="00F22286"/>
    <w:rsid w:val="00F53850"/>
    <w:rsid w:val="00FB7C7A"/>
    <w:rsid w:val="00FC4FD0"/>
    <w:rsid w:val="00FE4A14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>2ndSpAcE</Company>
  <LinksUpToDate>false</LinksUpToDate>
  <CharactersWithSpaces>2334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2019-07-04T08:52:00Z</dcterms:created>
  <dcterms:modified xsi:type="dcterms:W3CDTF">2019-07-04T08:52:00Z</dcterms:modified>
</cp:coreProperties>
</file>