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E142C0" w:rsidP="00A97B7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827B3" w:rsidP="00A97B74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367665</wp:posOffset>
            </wp:positionV>
            <wp:extent cx="1426845" cy="2181225"/>
            <wp:effectExtent l="19050" t="0" r="1905" b="0"/>
            <wp:wrapSquare wrapText="bothSides"/>
            <wp:docPr id="1" name="图片 0" descr="QQ截图2019070215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70215495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A97B74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827B3" w:rsidRPr="00D827B3">
        <w:rPr>
          <w:rFonts w:hint="eastAsia"/>
          <w:b/>
          <w:szCs w:val="21"/>
        </w:rPr>
        <w:t>沃洛实验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A97B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827B3" w:rsidRPr="00D827B3">
        <w:rPr>
          <w:b/>
          <w:szCs w:val="21"/>
        </w:rPr>
        <w:t>T</w:t>
      </w:r>
      <w:r w:rsidR="00D827B3">
        <w:rPr>
          <w:rFonts w:hint="eastAsia"/>
          <w:b/>
          <w:szCs w:val="21"/>
        </w:rPr>
        <w:t>HE WARLOW EXPERIMENT</w:t>
      </w:r>
    </w:p>
    <w:p w:rsidR="003C2DA6" w:rsidRPr="003330B6" w:rsidRDefault="003C2DA6" w:rsidP="00A97B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827B3" w:rsidRPr="00D827B3">
        <w:rPr>
          <w:b/>
          <w:szCs w:val="21"/>
        </w:rPr>
        <w:t>Alix Nathan</w:t>
      </w:r>
    </w:p>
    <w:p w:rsidR="002A022A" w:rsidRPr="002A022A" w:rsidRDefault="003C2DA6" w:rsidP="00A97B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142C0">
        <w:rPr>
          <w:rFonts w:hint="eastAsia"/>
          <w:b/>
          <w:szCs w:val="21"/>
        </w:rPr>
        <w:t>Profile</w:t>
      </w:r>
    </w:p>
    <w:p w:rsidR="003C2DA6" w:rsidRPr="003330B6" w:rsidRDefault="003C2DA6" w:rsidP="00A97B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A97B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827B3">
        <w:rPr>
          <w:rFonts w:hint="eastAsia"/>
          <w:b/>
          <w:szCs w:val="21"/>
        </w:rPr>
        <w:t>272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A97B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827B3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D827B3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A97B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A97B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A97B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85EAB">
        <w:rPr>
          <w:rFonts w:hint="eastAsia"/>
          <w:b/>
          <w:szCs w:val="21"/>
        </w:rPr>
        <w:t>历史小说</w:t>
      </w:r>
    </w:p>
    <w:p w:rsidR="003C2DA6" w:rsidRPr="00D827B3" w:rsidRDefault="003C2DA6" w:rsidP="00A97B74">
      <w:pPr>
        <w:rPr>
          <w:b/>
          <w:szCs w:val="21"/>
        </w:rPr>
      </w:pPr>
    </w:p>
    <w:p w:rsidR="003C2DA6" w:rsidRPr="00D827B3" w:rsidRDefault="003C2DA6" w:rsidP="00A97B74">
      <w:pPr>
        <w:rPr>
          <w:b/>
          <w:bCs/>
          <w:szCs w:val="21"/>
        </w:rPr>
      </w:pPr>
      <w:r w:rsidRPr="00D827B3">
        <w:rPr>
          <w:b/>
          <w:bCs/>
          <w:szCs w:val="21"/>
        </w:rPr>
        <w:t>内容简介：</w:t>
      </w:r>
    </w:p>
    <w:p w:rsidR="00D827B3" w:rsidRDefault="00D827B3" w:rsidP="00A97B74">
      <w:pPr>
        <w:rPr>
          <w:rFonts w:hint="eastAsia"/>
          <w:bCs/>
          <w:szCs w:val="21"/>
        </w:rPr>
      </w:pPr>
    </w:p>
    <w:p w:rsidR="00C454AB" w:rsidRPr="00FF1066" w:rsidRDefault="00C454AB" w:rsidP="00A97B74">
      <w:pPr>
        <w:rPr>
          <w:b/>
          <w:bCs/>
          <w:szCs w:val="21"/>
        </w:rPr>
      </w:pPr>
      <w:r w:rsidRPr="00FF1066">
        <w:rPr>
          <w:rFonts w:hint="eastAsia"/>
          <w:b/>
          <w:bCs/>
          <w:szCs w:val="21"/>
        </w:rPr>
        <w:t xml:space="preserve">    </w:t>
      </w:r>
      <w:r w:rsidR="00186629" w:rsidRPr="00FF1066">
        <w:rPr>
          <w:rFonts w:hint="eastAsia"/>
          <w:b/>
          <w:bCs/>
          <w:szCs w:val="21"/>
        </w:rPr>
        <w:t>这部非常具有传奇性和独创性的小说，讲述了一个发生在</w:t>
      </w:r>
      <w:r w:rsidR="00186629" w:rsidRPr="00FF1066">
        <w:rPr>
          <w:rFonts w:hint="eastAsia"/>
          <w:b/>
          <w:bCs/>
          <w:szCs w:val="21"/>
        </w:rPr>
        <w:t>18</w:t>
      </w:r>
      <w:r w:rsidR="00186629" w:rsidRPr="00FF1066">
        <w:rPr>
          <w:rFonts w:hint="eastAsia"/>
          <w:b/>
          <w:bCs/>
          <w:szCs w:val="21"/>
        </w:rPr>
        <w:t>世纪的个人隔离实验，它产生了出人意料、令人震惊，同时十分深刻的结果。</w:t>
      </w:r>
    </w:p>
    <w:p w:rsidR="00186629" w:rsidRPr="00FF1066" w:rsidRDefault="00186629" w:rsidP="00A97B74">
      <w:pPr>
        <w:rPr>
          <w:rFonts w:hint="eastAsia"/>
          <w:b/>
          <w:bCs/>
          <w:szCs w:val="21"/>
          <w:shd w:val="clear" w:color="auto" w:fill="FFFFFF"/>
        </w:rPr>
      </w:pPr>
    </w:p>
    <w:p w:rsidR="00186629" w:rsidRPr="00FF1066" w:rsidRDefault="00186629" w:rsidP="00A97B74">
      <w:pPr>
        <w:rPr>
          <w:rFonts w:hint="eastAsia"/>
          <w:b/>
          <w:bCs/>
          <w:szCs w:val="21"/>
          <w:shd w:val="clear" w:color="auto" w:fill="FFFFFF"/>
        </w:rPr>
      </w:pPr>
      <w:r w:rsidRPr="00FF1066">
        <w:rPr>
          <w:rFonts w:hint="eastAsia"/>
          <w:b/>
          <w:bCs/>
          <w:szCs w:val="21"/>
          <w:shd w:val="clear" w:color="auto" w:fill="FFFFFF"/>
        </w:rPr>
        <w:t xml:space="preserve">    </w:t>
      </w:r>
      <w:r w:rsidRPr="00FF1066">
        <w:rPr>
          <w:rFonts w:hint="eastAsia"/>
          <w:b/>
          <w:bCs/>
          <w:szCs w:val="21"/>
          <w:shd w:val="clear" w:color="auto" w:fill="FFFFFF"/>
        </w:rPr>
        <w:t>“一流的历史小说。</w:t>
      </w:r>
      <w:r w:rsidRPr="00FF1066">
        <w:rPr>
          <w:rFonts w:hint="eastAsia"/>
          <w:b/>
          <w:szCs w:val="21"/>
        </w:rPr>
        <w:t>艾利克斯·内森很有创意，</w:t>
      </w:r>
      <w:r w:rsidR="00FF1066" w:rsidRPr="00FF1066">
        <w:rPr>
          <w:rFonts w:hint="eastAsia"/>
          <w:b/>
          <w:szCs w:val="21"/>
        </w:rPr>
        <w:t>并且文采超凡。</w:t>
      </w:r>
      <w:r w:rsidRPr="00FF1066">
        <w:rPr>
          <w:rFonts w:hint="eastAsia"/>
          <w:b/>
          <w:bCs/>
          <w:szCs w:val="21"/>
          <w:shd w:val="clear" w:color="auto" w:fill="FFFFFF"/>
        </w:rPr>
        <w:t>”</w:t>
      </w:r>
    </w:p>
    <w:p w:rsidR="00D827B3" w:rsidRPr="00FF1066" w:rsidRDefault="00D827B3" w:rsidP="00A97B74">
      <w:pPr>
        <w:jc w:val="right"/>
        <w:rPr>
          <w:b/>
          <w:bCs/>
          <w:szCs w:val="21"/>
          <w:shd w:val="clear" w:color="auto" w:fill="FFFFFF"/>
        </w:rPr>
      </w:pPr>
      <w:r w:rsidRPr="00FF1066">
        <w:rPr>
          <w:rFonts w:hint="eastAsia"/>
          <w:b/>
          <w:bCs/>
          <w:szCs w:val="21"/>
          <w:shd w:val="clear" w:color="auto" w:fill="FFFFFF"/>
        </w:rPr>
        <w:t>--</w:t>
      </w:r>
      <w:r w:rsidRPr="00FF1066">
        <w:rPr>
          <w:b/>
          <w:bCs/>
          <w:szCs w:val="21"/>
          <w:shd w:val="clear" w:color="auto" w:fill="FFFFFF"/>
        </w:rPr>
        <w:t>--</w:t>
      </w:r>
      <w:r w:rsidR="00C454AB" w:rsidRPr="00FF1066">
        <w:rPr>
          <w:rFonts w:hint="eastAsia"/>
          <w:b/>
          <w:bCs/>
          <w:szCs w:val="21"/>
          <w:shd w:val="clear" w:color="auto" w:fill="FFFFFF"/>
        </w:rPr>
        <w:t>希拉里·曼特尔（</w:t>
      </w:r>
      <w:r w:rsidR="00C454AB" w:rsidRPr="00FF1066">
        <w:rPr>
          <w:b/>
          <w:bCs/>
          <w:szCs w:val="21"/>
          <w:shd w:val="clear" w:color="auto" w:fill="FFFFFF"/>
        </w:rPr>
        <w:t>Hilary Mantel</w:t>
      </w:r>
      <w:r w:rsidR="00C454AB" w:rsidRPr="00FF1066">
        <w:rPr>
          <w:rFonts w:hint="eastAsia"/>
          <w:b/>
          <w:bCs/>
          <w:szCs w:val="21"/>
          <w:shd w:val="clear" w:color="auto" w:fill="FFFFFF"/>
        </w:rPr>
        <w:t>）</w:t>
      </w:r>
    </w:p>
    <w:p w:rsidR="00D827B3" w:rsidRDefault="00D827B3" w:rsidP="00A97B74">
      <w:pPr>
        <w:rPr>
          <w:rFonts w:hint="eastAsia"/>
          <w:bCs/>
          <w:szCs w:val="21"/>
        </w:rPr>
      </w:pPr>
    </w:p>
    <w:p w:rsidR="00FF1066" w:rsidRPr="00D827B3" w:rsidRDefault="00FF1066" w:rsidP="00A97B7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A1409E" w:rsidRPr="00184DBA">
        <w:rPr>
          <w:rFonts w:hint="eastAsia"/>
          <w:szCs w:val="21"/>
          <w:shd w:val="clear" w:color="auto" w:fill="FFFFFF"/>
        </w:rPr>
        <w:t>赫伯特·鲍伊斯</w:t>
      </w:r>
      <w:r w:rsidR="00A1409E">
        <w:rPr>
          <w:rFonts w:hint="eastAsia"/>
          <w:szCs w:val="21"/>
          <w:shd w:val="clear" w:color="auto" w:fill="FFFFFF"/>
        </w:rPr>
        <w:t>（</w:t>
      </w:r>
      <w:r w:rsidR="00A1409E" w:rsidRPr="00D827B3">
        <w:rPr>
          <w:szCs w:val="21"/>
          <w:shd w:val="clear" w:color="auto" w:fill="FFFFFF"/>
        </w:rPr>
        <w:t>Herbert Powyss</w:t>
      </w:r>
      <w:r w:rsidR="00A1409E">
        <w:rPr>
          <w:rFonts w:hint="eastAsia"/>
          <w:szCs w:val="21"/>
          <w:shd w:val="clear" w:color="auto" w:fill="FFFFFF"/>
        </w:rPr>
        <w:t>）</w:t>
      </w:r>
      <w:r w:rsidR="00A1409E" w:rsidRPr="00184DBA">
        <w:rPr>
          <w:rFonts w:hint="eastAsia"/>
          <w:szCs w:val="21"/>
          <w:shd w:val="clear" w:color="auto" w:fill="FFFFFF"/>
        </w:rPr>
        <w:t>住在威尔士</w:t>
      </w:r>
      <w:r w:rsidR="00A1409E" w:rsidRPr="00A1409E">
        <w:rPr>
          <w:rFonts w:hint="eastAsia"/>
          <w:szCs w:val="21"/>
          <w:shd w:val="clear" w:color="auto" w:fill="FFFFFF"/>
        </w:rPr>
        <w:t>边界地区</w:t>
      </w:r>
      <w:r w:rsidR="00A1409E" w:rsidRPr="00184DBA">
        <w:rPr>
          <w:rFonts w:hint="eastAsia"/>
          <w:szCs w:val="21"/>
          <w:shd w:val="clear" w:color="auto" w:fill="FFFFFF"/>
        </w:rPr>
        <w:t>的一处庄园里，</w:t>
      </w:r>
      <w:r w:rsidR="00A1409E">
        <w:rPr>
          <w:rFonts w:hint="eastAsia"/>
          <w:szCs w:val="21"/>
          <w:shd w:val="clear" w:color="auto" w:fill="FFFFFF"/>
        </w:rPr>
        <w:t xml:space="preserve"> </w:t>
      </w:r>
      <w:r w:rsidR="00A1409E">
        <w:rPr>
          <w:rFonts w:hint="eastAsia"/>
          <w:szCs w:val="21"/>
          <w:shd w:val="clear" w:color="auto" w:fill="FFFFFF"/>
        </w:rPr>
        <w:t>他有</w:t>
      </w:r>
      <w:r w:rsidR="00A97B74">
        <w:rPr>
          <w:rFonts w:hint="eastAsia"/>
          <w:szCs w:val="21"/>
          <w:shd w:val="clear" w:color="auto" w:fill="FFFFFF"/>
        </w:rPr>
        <w:t>充足</w:t>
      </w:r>
      <w:r w:rsidR="00A1409E">
        <w:rPr>
          <w:rFonts w:hint="eastAsia"/>
          <w:szCs w:val="21"/>
          <w:shd w:val="clear" w:color="auto" w:fill="FFFFFF"/>
        </w:rPr>
        <w:t>的时间和收入，</w:t>
      </w:r>
      <w:r w:rsidR="00A97B74">
        <w:rPr>
          <w:rFonts w:hint="eastAsia"/>
          <w:szCs w:val="21"/>
          <w:shd w:val="clear" w:color="auto" w:fill="FFFFFF"/>
        </w:rPr>
        <w:t>可以从事绅士们喜欢做的植物学方面的研究和实验。但是，他也渴望在科学领域取得成就，一些足以向伦敦皇家学会展示的重要成果。他进行了一场有关隔离的激进实验：研究对象将单独生活在庄园地下室的三个房间里，为期七年，房间里备有毯子、书籍、绘画，还有一个室内风琴。每天三次，一个哑了的侍者会为他送饭。研究对象不能有任何社交行为，他还需要每天把自己的想法和行为记录下来。他能获得的报酬则是在自己的余生中，每年获得</w:t>
      </w:r>
      <w:r w:rsidR="00A97B74">
        <w:rPr>
          <w:rFonts w:hint="eastAsia"/>
          <w:szCs w:val="21"/>
          <w:shd w:val="clear" w:color="auto" w:fill="FFFFFF"/>
        </w:rPr>
        <w:t>50</w:t>
      </w:r>
      <w:r w:rsidR="00A97B74">
        <w:rPr>
          <w:rFonts w:hint="eastAsia"/>
          <w:szCs w:val="21"/>
          <w:shd w:val="clear" w:color="auto" w:fill="FFFFFF"/>
        </w:rPr>
        <w:t>英镑。</w:t>
      </w:r>
    </w:p>
    <w:p w:rsidR="00184DBA" w:rsidRDefault="00184DBA" w:rsidP="00A97B74">
      <w:pPr>
        <w:rPr>
          <w:rFonts w:hint="eastAsia"/>
          <w:szCs w:val="21"/>
          <w:shd w:val="clear" w:color="auto" w:fill="FFFFFF"/>
        </w:rPr>
      </w:pPr>
    </w:p>
    <w:p w:rsidR="00A97B74" w:rsidRPr="00D827B3" w:rsidRDefault="00A97B74" w:rsidP="00A97B74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946ACB">
        <w:rPr>
          <w:rFonts w:hint="eastAsia"/>
          <w:szCs w:val="21"/>
          <w:shd w:val="clear" w:color="auto" w:fill="FFFFFF"/>
        </w:rPr>
        <w:t>前来申请这份工作的只有一个男人，这个不顾一切的人名叫约翰·沃洛（</w:t>
      </w:r>
      <w:r w:rsidR="00946ACB" w:rsidRPr="00D827B3">
        <w:rPr>
          <w:szCs w:val="21"/>
          <w:shd w:val="clear" w:color="auto" w:fill="FFFFFF"/>
        </w:rPr>
        <w:t>John Warlow</w:t>
      </w:r>
      <w:r w:rsidR="00946ACB">
        <w:rPr>
          <w:rFonts w:hint="eastAsia"/>
          <w:szCs w:val="21"/>
          <w:shd w:val="clear" w:color="auto" w:fill="FFFFFF"/>
        </w:rPr>
        <w:t>），他是个半文盲的工人，家里有一个妻子和六个孩子需要养活。这个古典启蒙运动时期的实验开始变得疯狂，每个参与者都将面对意想不到的后果。</w:t>
      </w:r>
    </w:p>
    <w:p w:rsidR="00946ACB" w:rsidRPr="00946ACB" w:rsidRDefault="00946ACB" w:rsidP="00A97B74">
      <w:pPr>
        <w:rPr>
          <w:kern w:val="0"/>
          <w:szCs w:val="21"/>
        </w:rPr>
      </w:pPr>
    </w:p>
    <w:p w:rsidR="008B3081" w:rsidRPr="00D827B3" w:rsidRDefault="003C2DA6" w:rsidP="00A97B74">
      <w:pPr>
        <w:rPr>
          <w:b/>
          <w:szCs w:val="21"/>
        </w:rPr>
      </w:pPr>
      <w:r w:rsidRPr="00D827B3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97B74">
      <w:pPr>
        <w:rPr>
          <w:rFonts w:hint="eastAsia"/>
          <w:b/>
          <w:szCs w:val="21"/>
        </w:rPr>
      </w:pPr>
    </w:p>
    <w:p w:rsidR="00C454AB" w:rsidRPr="00C454AB" w:rsidRDefault="00C454AB" w:rsidP="00A97B74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C454AB">
        <w:rPr>
          <w:rFonts w:hint="eastAsia"/>
          <w:b/>
          <w:szCs w:val="21"/>
        </w:rPr>
        <w:t>艾利克斯</w:t>
      </w:r>
      <w:r>
        <w:rPr>
          <w:rFonts w:hint="eastAsia"/>
          <w:b/>
          <w:szCs w:val="21"/>
        </w:rPr>
        <w:t>·内森（</w:t>
      </w:r>
      <w:r w:rsidRPr="00D827B3">
        <w:rPr>
          <w:b/>
          <w:szCs w:val="21"/>
        </w:rPr>
        <w:t>Alix Nathan</w:t>
      </w:r>
      <w:r>
        <w:rPr>
          <w:rFonts w:hint="eastAsia"/>
          <w:b/>
          <w:szCs w:val="21"/>
        </w:rPr>
        <w:t>）</w:t>
      </w:r>
      <w:r w:rsidRPr="00C454AB">
        <w:rPr>
          <w:rFonts w:hint="eastAsia"/>
          <w:szCs w:val="21"/>
        </w:rPr>
        <w:t>在约克大学</w:t>
      </w:r>
      <w:r>
        <w:rPr>
          <w:rFonts w:hint="eastAsia"/>
          <w:szCs w:val="21"/>
        </w:rPr>
        <w:t>（</w:t>
      </w:r>
      <w:r w:rsidRPr="00D827B3">
        <w:rPr>
          <w:szCs w:val="21"/>
          <w:shd w:val="clear" w:color="auto" w:fill="FFFFFF"/>
        </w:rPr>
        <w:t>York University</w:t>
      </w:r>
      <w:r>
        <w:rPr>
          <w:rFonts w:hint="eastAsia"/>
          <w:szCs w:val="21"/>
        </w:rPr>
        <w:t>）</w:t>
      </w:r>
      <w:r w:rsidRPr="00C454AB">
        <w:rPr>
          <w:rFonts w:hint="eastAsia"/>
          <w:szCs w:val="21"/>
        </w:rPr>
        <w:t>学习英语和音乐。</w:t>
      </w:r>
      <w:r>
        <w:rPr>
          <w:rFonts w:hint="eastAsia"/>
          <w:szCs w:val="21"/>
        </w:rPr>
        <w:t>她住在</w:t>
      </w:r>
      <w:r>
        <w:rPr>
          <w:rFonts w:ascii="Arial" w:hAnsi="Arial" w:cs="Arial"/>
          <w:color w:val="434343"/>
          <w:szCs w:val="21"/>
        </w:rPr>
        <w:t>威尔士马奇区</w:t>
      </w:r>
      <w:r>
        <w:rPr>
          <w:rFonts w:ascii="Arial" w:hAnsi="Arial" w:cs="Arial" w:hint="eastAsia"/>
          <w:color w:val="434343"/>
          <w:szCs w:val="21"/>
        </w:rPr>
        <w:t>，在那里，她和她的丈夫一起拥有一些古来的林地。她曾出版过一部短篇小说集《最后的火》（</w:t>
      </w:r>
      <w:r w:rsidRPr="00D827B3">
        <w:rPr>
          <w:i/>
          <w:iCs/>
          <w:szCs w:val="21"/>
          <w:shd w:val="clear" w:color="auto" w:fill="FFFFFF"/>
        </w:rPr>
        <w:t>His Last Fire</w:t>
      </w:r>
      <w:r>
        <w:rPr>
          <w:rFonts w:ascii="Arial" w:hAnsi="Arial" w:cs="Arial" w:hint="eastAsia"/>
          <w:color w:val="434343"/>
          <w:szCs w:val="21"/>
        </w:rPr>
        <w:t>）（</w:t>
      </w:r>
      <w:r>
        <w:rPr>
          <w:rFonts w:ascii="Arial" w:hAnsi="Arial" w:cs="Arial" w:hint="eastAsia"/>
          <w:color w:val="434343"/>
          <w:szCs w:val="21"/>
        </w:rPr>
        <w:t>2014</w:t>
      </w:r>
      <w:r>
        <w:rPr>
          <w:rFonts w:ascii="Arial" w:hAnsi="Arial" w:cs="Arial" w:hint="eastAsia"/>
          <w:color w:val="434343"/>
          <w:szCs w:val="21"/>
        </w:rPr>
        <w:t>年）和一部长篇小说《</w:t>
      </w:r>
      <w:r>
        <w:rPr>
          <w:rFonts w:ascii="Arial" w:hAnsi="Arial" w:cs="Arial"/>
          <w:color w:val="434343"/>
          <w:szCs w:val="21"/>
        </w:rPr>
        <w:t>萨拉之战</w:t>
      </w:r>
      <w:r>
        <w:rPr>
          <w:rFonts w:ascii="Arial" w:hAnsi="Arial" w:cs="Arial" w:hint="eastAsia"/>
          <w:color w:val="434343"/>
          <w:szCs w:val="21"/>
        </w:rPr>
        <w:t>》（</w:t>
      </w:r>
      <w:r w:rsidRPr="00D827B3">
        <w:rPr>
          <w:i/>
          <w:iCs/>
          <w:szCs w:val="21"/>
          <w:shd w:val="clear" w:color="auto" w:fill="FFFFFF"/>
        </w:rPr>
        <w:t>The Flight of Sarah Battle</w:t>
      </w:r>
      <w:r w:rsidRPr="00D827B3">
        <w:rPr>
          <w:szCs w:val="21"/>
          <w:shd w:val="clear" w:color="auto" w:fill="FFFFFF"/>
        </w:rPr>
        <w:t> </w:t>
      </w:r>
      <w:r>
        <w:rPr>
          <w:rFonts w:ascii="Arial" w:hAnsi="Arial" w:cs="Arial" w:hint="eastAsia"/>
          <w:color w:val="434343"/>
          <w:szCs w:val="21"/>
        </w:rPr>
        <w:t>）</w:t>
      </w:r>
      <w:r>
        <w:rPr>
          <w:rFonts w:ascii="Arial" w:hAnsi="Arial" w:cs="Arial" w:hint="eastAsia"/>
          <w:color w:val="434343"/>
          <w:szCs w:val="21"/>
        </w:rPr>
        <w:lastRenderedPageBreak/>
        <w:t>（</w:t>
      </w:r>
      <w:r>
        <w:rPr>
          <w:rFonts w:ascii="Arial" w:hAnsi="Arial" w:cs="Arial" w:hint="eastAsia"/>
          <w:color w:val="434343"/>
          <w:szCs w:val="21"/>
        </w:rPr>
        <w:t>2015</w:t>
      </w:r>
      <w:r>
        <w:rPr>
          <w:rFonts w:ascii="Arial" w:hAnsi="Arial" w:cs="Arial" w:hint="eastAsia"/>
          <w:color w:val="434343"/>
          <w:szCs w:val="21"/>
        </w:rPr>
        <w:t>年）。</w:t>
      </w:r>
    </w:p>
    <w:p w:rsidR="00C454AB" w:rsidRPr="00C454AB" w:rsidRDefault="00C454AB" w:rsidP="00A97B74">
      <w:pPr>
        <w:rPr>
          <w:bCs/>
          <w:szCs w:val="21"/>
        </w:rPr>
      </w:pPr>
    </w:p>
    <w:p w:rsidR="00D177D2" w:rsidRPr="00D827B3" w:rsidRDefault="004F2AB3" w:rsidP="00A97B74">
      <w:pPr>
        <w:rPr>
          <w:b/>
          <w:bCs/>
          <w:szCs w:val="21"/>
        </w:rPr>
      </w:pPr>
      <w:r w:rsidRPr="00D827B3">
        <w:rPr>
          <w:b/>
          <w:bCs/>
          <w:szCs w:val="21"/>
        </w:rPr>
        <w:t>媒体评价：</w:t>
      </w:r>
    </w:p>
    <w:p w:rsidR="00223A43" w:rsidRPr="00C454AB" w:rsidRDefault="00223A43" w:rsidP="00A97B74">
      <w:pPr>
        <w:rPr>
          <w:rFonts w:hint="eastAsia"/>
          <w:bCs/>
          <w:szCs w:val="21"/>
        </w:rPr>
      </w:pPr>
    </w:p>
    <w:p w:rsidR="00C454AB" w:rsidRPr="00C454AB" w:rsidRDefault="00C454AB" w:rsidP="00A97B74">
      <w:pPr>
        <w:rPr>
          <w:bCs/>
          <w:szCs w:val="21"/>
        </w:rPr>
      </w:pPr>
      <w:r w:rsidRPr="00C454AB">
        <w:rPr>
          <w:rFonts w:hint="eastAsia"/>
          <w:bCs/>
          <w:szCs w:val="21"/>
        </w:rPr>
        <w:t xml:space="preserve">    </w:t>
      </w:r>
      <w:r w:rsidRPr="00C454AB">
        <w:rPr>
          <w:rFonts w:hint="eastAsia"/>
          <w:bCs/>
          <w:szCs w:val="21"/>
        </w:rPr>
        <w:t>“</w:t>
      </w:r>
      <w:r w:rsidR="000B50BA">
        <w:rPr>
          <w:rFonts w:hint="eastAsia"/>
          <w:bCs/>
          <w:szCs w:val="21"/>
        </w:rPr>
        <w:t>我读了</w:t>
      </w:r>
      <w:r w:rsidR="000B50BA" w:rsidRPr="000B50BA">
        <w:rPr>
          <w:rFonts w:hint="eastAsia"/>
          <w:bCs/>
          <w:szCs w:val="21"/>
        </w:rPr>
        <w:t>艾利克斯</w:t>
      </w:r>
      <w:r w:rsidR="000B50BA">
        <w:rPr>
          <w:rFonts w:hint="eastAsia"/>
          <w:bCs/>
          <w:szCs w:val="21"/>
        </w:rPr>
        <w:t>·</w:t>
      </w:r>
      <w:r w:rsidR="000B50BA" w:rsidRPr="000B50BA">
        <w:rPr>
          <w:rFonts w:hint="eastAsia"/>
          <w:bCs/>
          <w:szCs w:val="21"/>
        </w:rPr>
        <w:t>内森</w:t>
      </w:r>
      <w:r w:rsidR="000B50BA">
        <w:rPr>
          <w:rFonts w:hint="eastAsia"/>
          <w:bCs/>
          <w:szCs w:val="21"/>
        </w:rPr>
        <w:t>这本构思巧妙的小说，它以极快的节奏讲述了一个奇怪的实验，其中的句子、意象和重大意义驱使你不断往下阅读，越来越深入故事的核心。我读完后，不止一次低下头，思索起我下面或上面的几英尺处会发生什么。</w:t>
      </w:r>
      <w:r w:rsidR="000B50BA" w:rsidRPr="000B50BA">
        <w:rPr>
          <w:rFonts w:hint="eastAsia"/>
          <w:bCs/>
          <w:szCs w:val="21"/>
        </w:rPr>
        <w:t>《沃洛实验》</w:t>
      </w:r>
      <w:r w:rsidR="000B50BA">
        <w:rPr>
          <w:rFonts w:hint="eastAsia"/>
          <w:bCs/>
          <w:szCs w:val="21"/>
        </w:rPr>
        <w:t>会长久地留在你的脑海中。</w:t>
      </w:r>
      <w:r w:rsidRPr="00C454AB">
        <w:rPr>
          <w:rFonts w:hint="eastAsia"/>
          <w:bCs/>
          <w:szCs w:val="21"/>
        </w:rPr>
        <w:t>”</w:t>
      </w:r>
    </w:p>
    <w:p w:rsidR="00C454AB" w:rsidRDefault="00D827B3" w:rsidP="00A97B74">
      <w:pPr>
        <w:jc w:val="right"/>
        <w:rPr>
          <w:rFonts w:hint="eastAsia"/>
          <w:bCs/>
          <w:szCs w:val="21"/>
          <w:shd w:val="clear" w:color="auto" w:fill="FFFFFF"/>
        </w:rPr>
      </w:pPr>
      <w:r w:rsidRPr="00D827B3">
        <w:rPr>
          <w:rFonts w:hint="eastAsia"/>
          <w:bCs/>
          <w:szCs w:val="21"/>
          <w:shd w:val="clear" w:color="auto" w:fill="FFFFFF"/>
        </w:rPr>
        <w:t>----</w:t>
      </w:r>
      <w:r w:rsidR="00C454AB" w:rsidRPr="00C454AB">
        <w:rPr>
          <w:rFonts w:hint="eastAsia"/>
          <w:bCs/>
          <w:szCs w:val="21"/>
          <w:shd w:val="clear" w:color="auto" w:fill="FFFFFF"/>
        </w:rPr>
        <w:t>莱尔德</w:t>
      </w:r>
      <w:r w:rsidR="00C454AB">
        <w:rPr>
          <w:rFonts w:hint="eastAsia"/>
          <w:bCs/>
          <w:szCs w:val="21"/>
          <w:shd w:val="clear" w:color="auto" w:fill="FFFFFF"/>
        </w:rPr>
        <w:t>·亨特（</w:t>
      </w:r>
      <w:r w:rsidR="00C454AB">
        <w:rPr>
          <w:bCs/>
          <w:szCs w:val="21"/>
          <w:shd w:val="clear" w:color="auto" w:fill="FFFFFF"/>
        </w:rPr>
        <w:t>Laird Hunt</w:t>
      </w:r>
      <w:r w:rsidR="00C454AB">
        <w:rPr>
          <w:rFonts w:hint="eastAsia"/>
          <w:bCs/>
          <w:szCs w:val="21"/>
          <w:shd w:val="clear" w:color="auto" w:fill="FFFFFF"/>
        </w:rPr>
        <w:t>），著有《和善之人》（</w:t>
      </w:r>
      <w:r w:rsidR="00C454AB" w:rsidRPr="00D827B3">
        <w:rPr>
          <w:bCs/>
          <w:i/>
          <w:iCs/>
          <w:szCs w:val="21"/>
          <w:shd w:val="clear" w:color="auto" w:fill="FFFFFF"/>
        </w:rPr>
        <w:t>The Kind One</w:t>
      </w:r>
      <w:r w:rsidR="00C454AB" w:rsidRPr="00D827B3">
        <w:rPr>
          <w:bCs/>
          <w:szCs w:val="21"/>
          <w:shd w:val="clear" w:color="auto" w:fill="FFFFFF"/>
        </w:rPr>
        <w:t> </w:t>
      </w:r>
      <w:r w:rsidR="00C454AB">
        <w:rPr>
          <w:rFonts w:hint="eastAsia"/>
          <w:bCs/>
          <w:szCs w:val="21"/>
          <w:shd w:val="clear" w:color="auto" w:fill="FFFFFF"/>
        </w:rPr>
        <w:t>）</w:t>
      </w:r>
    </w:p>
    <w:p w:rsidR="00D827B3" w:rsidRPr="00D827B3" w:rsidRDefault="00C454AB" w:rsidP="00A97B74">
      <w:pPr>
        <w:jc w:val="right"/>
        <w:rPr>
          <w:bCs/>
          <w:i/>
          <w:i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和《树林幽暗处的房子》（</w:t>
      </w:r>
      <w:r w:rsidRPr="00D827B3">
        <w:rPr>
          <w:bCs/>
          <w:i/>
          <w:iCs/>
          <w:szCs w:val="21"/>
          <w:shd w:val="clear" w:color="auto" w:fill="FFFFFF"/>
        </w:rPr>
        <w:t>In the House in the Dark of the Woods</w:t>
      </w:r>
      <w:r>
        <w:rPr>
          <w:rFonts w:hint="eastAsia"/>
          <w:bCs/>
          <w:szCs w:val="21"/>
          <w:shd w:val="clear" w:color="auto" w:fill="FFFFFF"/>
        </w:rPr>
        <w:t>）</w:t>
      </w:r>
    </w:p>
    <w:p w:rsidR="00D827B3" w:rsidRDefault="00D827B3" w:rsidP="00A97B74">
      <w:pPr>
        <w:rPr>
          <w:rFonts w:hint="eastAsia"/>
          <w:bCs/>
          <w:iCs/>
          <w:szCs w:val="21"/>
          <w:shd w:val="clear" w:color="auto" w:fill="FFFFFF"/>
        </w:rPr>
      </w:pPr>
    </w:p>
    <w:p w:rsidR="00C454AB" w:rsidRPr="00C454AB" w:rsidRDefault="00C454AB" w:rsidP="00A97B74">
      <w:pPr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szCs w:val="21"/>
          <w:shd w:val="clear" w:color="auto" w:fill="FFFFFF"/>
        </w:rPr>
        <w:t>“不同凡响，扣人心弦，情感复杂——我很喜欢这本书。”</w:t>
      </w:r>
    </w:p>
    <w:p w:rsidR="00D827B3" w:rsidRPr="00D827B3" w:rsidRDefault="00D827B3" w:rsidP="00A97B74">
      <w:pPr>
        <w:jc w:val="right"/>
        <w:rPr>
          <w:bCs/>
          <w:i/>
          <w:iCs/>
          <w:szCs w:val="21"/>
          <w:shd w:val="clear" w:color="auto" w:fill="FFFFFF"/>
        </w:rPr>
      </w:pPr>
      <w:r w:rsidRPr="00D827B3">
        <w:rPr>
          <w:rFonts w:hint="eastAsia"/>
          <w:bCs/>
          <w:szCs w:val="21"/>
          <w:shd w:val="clear" w:color="auto" w:fill="FFFFFF"/>
        </w:rPr>
        <w:t>----</w:t>
      </w:r>
      <w:r w:rsidR="00C454AB">
        <w:rPr>
          <w:rFonts w:hint="eastAsia"/>
          <w:bCs/>
          <w:szCs w:val="21"/>
          <w:shd w:val="clear" w:color="auto" w:fill="FFFFFF"/>
        </w:rPr>
        <w:t>萨利·</w:t>
      </w:r>
      <w:r w:rsidR="00C454AB" w:rsidRPr="00C454AB">
        <w:rPr>
          <w:rFonts w:hint="eastAsia"/>
          <w:bCs/>
          <w:szCs w:val="21"/>
          <w:shd w:val="clear" w:color="auto" w:fill="FFFFFF"/>
        </w:rPr>
        <w:t>马格努森</w:t>
      </w:r>
      <w:r w:rsidR="00C454AB">
        <w:rPr>
          <w:rFonts w:hint="eastAsia"/>
          <w:bCs/>
          <w:szCs w:val="21"/>
          <w:shd w:val="clear" w:color="auto" w:fill="FFFFFF"/>
        </w:rPr>
        <w:t>（</w:t>
      </w:r>
      <w:r w:rsidR="00C454AB" w:rsidRPr="00D827B3">
        <w:rPr>
          <w:bCs/>
          <w:szCs w:val="21"/>
          <w:shd w:val="clear" w:color="auto" w:fill="FFFFFF"/>
        </w:rPr>
        <w:t>Sally Magnusson</w:t>
      </w:r>
      <w:r w:rsidR="00C454AB">
        <w:rPr>
          <w:rFonts w:hint="eastAsia"/>
          <w:bCs/>
          <w:szCs w:val="21"/>
          <w:shd w:val="clear" w:color="auto" w:fill="FFFFFF"/>
        </w:rPr>
        <w:t>），《海豹女的礼物》（</w:t>
      </w:r>
      <w:r w:rsidR="00C454AB" w:rsidRPr="00D827B3">
        <w:rPr>
          <w:bCs/>
          <w:i/>
          <w:iCs/>
          <w:szCs w:val="21"/>
          <w:shd w:val="clear" w:color="auto" w:fill="FFFFFF"/>
        </w:rPr>
        <w:t>The Sealwoman's Gift</w:t>
      </w:r>
      <w:r w:rsidR="00C454AB">
        <w:rPr>
          <w:rFonts w:hint="eastAsia"/>
          <w:bCs/>
          <w:szCs w:val="21"/>
          <w:shd w:val="clear" w:color="auto" w:fill="FFFFFF"/>
        </w:rPr>
        <w:t>）的作者</w:t>
      </w:r>
    </w:p>
    <w:p w:rsidR="00D827B3" w:rsidRPr="00C454AB" w:rsidRDefault="00D827B3" w:rsidP="00A97B74">
      <w:pPr>
        <w:rPr>
          <w:rFonts w:hint="eastAsia"/>
          <w:bCs/>
          <w:iCs/>
          <w:szCs w:val="21"/>
          <w:shd w:val="clear" w:color="auto" w:fill="FFFFFF"/>
        </w:rPr>
      </w:pPr>
    </w:p>
    <w:p w:rsidR="00C454AB" w:rsidRPr="00C454AB" w:rsidRDefault="00C454AB" w:rsidP="00A97B74">
      <w:pPr>
        <w:rPr>
          <w:bCs/>
          <w:iCs/>
          <w:szCs w:val="21"/>
          <w:shd w:val="clear" w:color="auto" w:fill="FFFFFF"/>
        </w:rPr>
      </w:pPr>
      <w:r w:rsidRPr="00C454AB">
        <w:rPr>
          <w:rFonts w:hint="eastAsia"/>
          <w:bCs/>
          <w:iCs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szCs w:val="21"/>
          <w:shd w:val="clear" w:color="auto" w:fill="FFFFFF"/>
        </w:rPr>
        <w:t>“这是一部极其精彩的非凡之作。”</w:t>
      </w:r>
    </w:p>
    <w:p w:rsidR="0006265E" w:rsidRPr="00D827B3" w:rsidRDefault="00D827B3" w:rsidP="00A97B74">
      <w:pPr>
        <w:jc w:val="right"/>
        <w:rPr>
          <w:bCs/>
          <w:szCs w:val="21"/>
        </w:rPr>
      </w:pPr>
      <w:r w:rsidRPr="00D827B3">
        <w:rPr>
          <w:rFonts w:hint="eastAsia"/>
          <w:bCs/>
          <w:szCs w:val="21"/>
          <w:shd w:val="clear" w:color="auto" w:fill="FFFFFF"/>
        </w:rPr>
        <w:t>----</w:t>
      </w:r>
      <w:r w:rsidR="00C454AB" w:rsidRPr="00C454AB">
        <w:rPr>
          <w:bCs/>
          <w:szCs w:val="21"/>
          <w:shd w:val="clear" w:color="auto" w:fill="FFFFFF"/>
        </w:rPr>
        <w:t xml:space="preserve"> </w:t>
      </w:r>
      <w:r w:rsidR="00C454AB" w:rsidRPr="00D827B3">
        <w:rPr>
          <w:bCs/>
          <w:szCs w:val="21"/>
          <w:shd w:val="clear" w:color="auto" w:fill="FFFFFF"/>
        </w:rPr>
        <w:t xml:space="preserve">C. J. </w:t>
      </w:r>
      <w:r w:rsidR="00C454AB" w:rsidRPr="00C454AB">
        <w:rPr>
          <w:rFonts w:hint="eastAsia"/>
          <w:bCs/>
          <w:szCs w:val="21"/>
          <w:shd w:val="clear" w:color="auto" w:fill="FFFFFF"/>
        </w:rPr>
        <w:t>桑塞姆</w:t>
      </w:r>
      <w:r w:rsidR="00C454AB">
        <w:rPr>
          <w:rFonts w:hint="eastAsia"/>
          <w:bCs/>
          <w:szCs w:val="21"/>
          <w:shd w:val="clear" w:color="auto" w:fill="FFFFFF"/>
        </w:rPr>
        <w:t>（</w:t>
      </w:r>
      <w:r w:rsidR="00C454AB" w:rsidRPr="00D827B3">
        <w:rPr>
          <w:bCs/>
          <w:szCs w:val="21"/>
          <w:shd w:val="clear" w:color="auto" w:fill="FFFFFF"/>
        </w:rPr>
        <w:t>C. J. Sansom</w:t>
      </w:r>
      <w:r w:rsidR="00C454AB">
        <w:rPr>
          <w:rFonts w:hint="eastAsia"/>
          <w:bCs/>
          <w:szCs w:val="21"/>
          <w:shd w:val="clear" w:color="auto" w:fill="FFFFFF"/>
        </w:rPr>
        <w:t>），《哀悼》（</w:t>
      </w:r>
      <w:r w:rsidR="00C454AB" w:rsidRPr="00C454AB">
        <w:rPr>
          <w:bCs/>
          <w:i/>
          <w:iCs/>
          <w:szCs w:val="21"/>
          <w:shd w:val="clear" w:color="auto" w:fill="FFFFFF"/>
        </w:rPr>
        <w:t>Lamentation</w:t>
      </w:r>
      <w:r w:rsidR="00C454AB">
        <w:rPr>
          <w:rFonts w:hint="eastAsia"/>
          <w:bCs/>
          <w:szCs w:val="21"/>
          <w:shd w:val="clear" w:color="auto" w:fill="FFFFFF"/>
        </w:rPr>
        <w:t>）的作者</w:t>
      </w:r>
    </w:p>
    <w:p w:rsidR="0006265E" w:rsidRPr="00D827B3" w:rsidRDefault="0006265E" w:rsidP="00A97B74">
      <w:pPr>
        <w:rPr>
          <w:bCs/>
          <w:szCs w:val="21"/>
        </w:rPr>
      </w:pPr>
    </w:p>
    <w:p w:rsidR="00D827B3" w:rsidRPr="00D827B3" w:rsidRDefault="00D827B3" w:rsidP="00A97B74">
      <w:pPr>
        <w:rPr>
          <w:bCs/>
          <w:szCs w:val="21"/>
        </w:rPr>
      </w:pPr>
    </w:p>
    <w:p w:rsidR="00D827B3" w:rsidRPr="00D827B3" w:rsidRDefault="00D827B3" w:rsidP="00A97B74">
      <w:pPr>
        <w:rPr>
          <w:bCs/>
          <w:szCs w:val="21"/>
        </w:rPr>
      </w:pPr>
    </w:p>
    <w:p w:rsidR="00773145" w:rsidRPr="00D827B3" w:rsidRDefault="00773145" w:rsidP="00A97B74">
      <w:pPr>
        <w:rPr>
          <w:bCs/>
          <w:szCs w:val="21"/>
        </w:rPr>
      </w:pPr>
    </w:p>
    <w:p w:rsidR="003330B6" w:rsidRPr="003330B6" w:rsidRDefault="003330B6" w:rsidP="00A97B7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A97B7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A97B7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A97B7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A97B7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A97B7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A97B7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A97B7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A97B7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A97B74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71A5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44E" w:rsidRDefault="0037144E">
      <w:r>
        <w:separator/>
      </w:r>
    </w:p>
  </w:endnote>
  <w:endnote w:type="continuationSeparator" w:id="1">
    <w:p w:rsidR="0037144E" w:rsidRDefault="0037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D34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D340D">
      <w:rPr>
        <w:rFonts w:ascii="方正姚体" w:eastAsia="方正姚体"/>
        <w:kern w:val="0"/>
        <w:szCs w:val="21"/>
      </w:rPr>
      <w:fldChar w:fldCharType="separate"/>
    </w:r>
    <w:r w:rsidR="00946ACB">
      <w:rPr>
        <w:rFonts w:ascii="方正姚体" w:eastAsia="方正姚体"/>
        <w:noProof/>
        <w:kern w:val="0"/>
        <w:szCs w:val="21"/>
      </w:rPr>
      <w:t>2</w:t>
    </w:r>
    <w:r w:rsidR="003D34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44E" w:rsidRDefault="0037144E">
      <w:r>
        <w:separator/>
      </w:r>
    </w:p>
  </w:footnote>
  <w:footnote w:type="continuationSeparator" w:id="1">
    <w:p w:rsidR="0037144E" w:rsidRDefault="00371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50BA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4DBA"/>
    <w:rsid w:val="001859C2"/>
    <w:rsid w:val="00186629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C7847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144E"/>
    <w:rsid w:val="00383FD0"/>
    <w:rsid w:val="00390940"/>
    <w:rsid w:val="003972FB"/>
    <w:rsid w:val="003A5EE9"/>
    <w:rsid w:val="003A6586"/>
    <w:rsid w:val="003B5916"/>
    <w:rsid w:val="003C11BB"/>
    <w:rsid w:val="003C2DA6"/>
    <w:rsid w:val="003D340D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85EAB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6ACB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409E"/>
    <w:rsid w:val="00A174E5"/>
    <w:rsid w:val="00A44B8C"/>
    <w:rsid w:val="00A602F6"/>
    <w:rsid w:val="00A6662F"/>
    <w:rsid w:val="00A71D38"/>
    <w:rsid w:val="00A97B74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1A5D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4AB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27B3"/>
    <w:rsid w:val="00D87CCE"/>
    <w:rsid w:val="00D924FC"/>
    <w:rsid w:val="00DB7648"/>
    <w:rsid w:val="00DD2D61"/>
    <w:rsid w:val="00DD32BD"/>
    <w:rsid w:val="00DD3D54"/>
    <w:rsid w:val="00DE1211"/>
    <w:rsid w:val="00DF0621"/>
    <w:rsid w:val="00E142C0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106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A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71A5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1A5D"/>
    <w:pPr>
      <w:jc w:val="left"/>
    </w:pPr>
  </w:style>
  <w:style w:type="paragraph" w:styleId="a4">
    <w:name w:val="header"/>
    <w:basedOn w:val="a"/>
    <w:rsid w:val="00B7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7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71A5D"/>
    <w:rPr>
      <w:color w:val="0000FF"/>
      <w:u w:val="single"/>
    </w:rPr>
  </w:style>
  <w:style w:type="character" w:styleId="a7">
    <w:name w:val="FollowedHyperlink"/>
    <w:rsid w:val="00B71A5D"/>
    <w:rPr>
      <w:color w:val="800080"/>
      <w:u w:val="single"/>
    </w:rPr>
  </w:style>
  <w:style w:type="paragraph" w:styleId="a8">
    <w:name w:val="Normal (Web)"/>
    <w:basedOn w:val="a"/>
    <w:uiPriority w:val="99"/>
    <w:rsid w:val="00B71A5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71A5D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71A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71A5D"/>
    <w:rPr>
      <w:i/>
      <w:iCs/>
    </w:rPr>
  </w:style>
  <w:style w:type="paragraph" w:customStyle="1" w:styleId="award">
    <w:name w:val="award"/>
    <w:basedOn w:val="a"/>
    <w:rsid w:val="00B71A5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71A5D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71A5D"/>
    <w:rPr>
      <w:rFonts w:ascii="Verdana" w:hAnsi="Verdana" w:hint="default"/>
      <w:sz w:val="15"/>
      <w:szCs w:val="15"/>
    </w:rPr>
  </w:style>
  <w:style w:type="character" w:styleId="aa">
    <w:name w:val="Strong"/>
    <w:qFormat/>
    <w:rsid w:val="00B71A5D"/>
    <w:rPr>
      <w:b/>
      <w:bCs/>
    </w:rPr>
  </w:style>
  <w:style w:type="character" w:customStyle="1" w:styleId="smalltext1">
    <w:name w:val="smalltext1"/>
    <w:rsid w:val="00B71A5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71A5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71A5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71A5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71A5D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71A5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71A5D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71A5D"/>
    <w:rPr>
      <w:color w:val="000000"/>
      <w:u w:val="single"/>
    </w:rPr>
  </w:style>
  <w:style w:type="character" w:customStyle="1" w:styleId="redsubtitle1">
    <w:name w:val="redsubtitle1"/>
    <w:rsid w:val="00B71A5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71A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71A5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71A5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71A5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71A5D"/>
    <w:rPr>
      <w:i/>
      <w:iCs/>
    </w:rPr>
  </w:style>
  <w:style w:type="paragraph" w:customStyle="1" w:styleId="text">
    <w:name w:val="text"/>
    <w:basedOn w:val="a"/>
    <w:rsid w:val="00B71A5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71A5D"/>
  </w:style>
  <w:style w:type="paragraph" w:customStyle="1" w:styleId="book-text">
    <w:name w:val="book-text"/>
    <w:basedOn w:val="a"/>
    <w:rsid w:val="00B71A5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71A5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D827B3"/>
    <w:rPr>
      <w:sz w:val="18"/>
      <w:szCs w:val="18"/>
    </w:rPr>
  </w:style>
  <w:style w:type="character" w:customStyle="1" w:styleId="Char">
    <w:name w:val="批注框文本 Char"/>
    <w:basedOn w:val="a0"/>
    <w:link w:val="ab"/>
    <w:rsid w:val="00D827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240</Words>
  <Characters>1368</Characters>
  <Application>Microsoft Office Word</Application>
  <DocSecurity>0</DocSecurity>
  <Lines>11</Lines>
  <Paragraphs>3</Paragraphs>
  <ScaleCrop>false</ScaleCrop>
  <Company>2ndSpAcE</Company>
  <LinksUpToDate>false</LinksUpToDate>
  <CharactersWithSpaces>1605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2019-05-09T07:35:00Z</dcterms:created>
  <dcterms:modified xsi:type="dcterms:W3CDTF">2019-07-03T14:04:00Z</dcterms:modified>
</cp:coreProperties>
</file>