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EC167" w14:textId="77777777" w:rsidR="007D7834" w:rsidRDefault="007D7834" w:rsidP="007D7834">
      <w:pPr>
        <w:tabs>
          <w:tab w:val="left" w:pos="341"/>
          <w:tab w:val="left" w:pos="5235"/>
        </w:tabs>
        <w:rPr>
          <w:rFonts w:ascii="宋体" w:eastAsia="宋体" w:hAnsi="宋体"/>
          <w:b/>
          <w:bCs/>
          <w:szCs w:val="21"/>
        </w:rPr>
      </w:pPr>
      <w:bookmarkStart w:id="0" w:name="OLE_LINK1"/>
    </w:p>
    <w:p w14:paraId="27EE4DAF" w14:textId="48234D1F" w:rsidR="007D7834" w:rsidRDefault="007D7834" w:rsidP="007D7834">
      <w:pPr>
        <w:tabs>
          <w:tab w:val="left" w:pos="341"/>
          <w:tab w:val="left" w:pos="5235"/>
        </w:tabs>
        <w:rPr>
          <w:rFonts w:ascii="宋体" w:eastAsia="宋体" w:hAnsi="宋体" w:hint="eastAsia"/>
          <w:b/>
          <w:bCs/>
          <w:szCs w:val="21"/>
        </w:rPr>
      </w:pPr>
      <w:r>
        <w:rPr>
          <w:rFonts w:hint="eastAsia"/>
          <w:noProof/>
        </w:rPr>
        <w:drawing>
          <wp:anchor distT="0" distB="0" distL="114300" distR="114300" simplePos="0" relativeHeight="251658240" behindDoc="0" locked="0" layoutInCell="1" allowOverlap="1" wp14:anchorId="38B8D060" wp14:editId="741797B1">
            <wp:simplePos x="0" y="0"/>
            <wp:positionH relativeFrom="margin">
              <wp:posOffset>3949700</wp:posOffset>
            </wp:positionH>
            <wp:positionV relativeFrom="paragraph">
              <wp:posOffset>43180</wp:posOffset>
            </wp:positionV>
            <wp:extent cx="1263650" cy="18929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650" cy="189293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hint="eastAsia"/>
          <w:b/>
          <w:bCs/>
          <w:szCs w:val="21"/>
        </w:rPr>
        <w:t>中文书名：《奥菲莉亚》</w:t>
      </w:r>
    </w:p>
    <w:p w14:paraId="7C26EE10" w14:textId="77777777" w:rsidR="007D7834" w:rsidRDefault="007D7834" w:rsidP="007D7834">
      <w:pPr>
        <w:tabs>
          <w:tab w:val="left" w:pos="341"/>
          <w:tab w:val="left" w:pos="5235"/>
        </w:tabs>
        <w:rPr>
          <w:rFonts w:ascii="Times New Roman" w:eastAsia="宋体" w:hAnsi="Times New Roman" w:cs="Times New Roman" w:hint="eastAsia"/>
          <w:b/>
          <w:bCs/>
          <w:i/>
          <w:iCs/>
          <w:szCs w:val="21"/>
        </w:rPr>
      </w:pPr>
      <w:r>
        <w:rPr>
          <w:rFonts w:ascii="宋体" w:eastAsia="宋体" w:hAnsi="宋体" w:hint="eastAsia"/>
          <w:b/>
          <w:bCs/>
          <w:szCs w:val="21"/>
        </w:rPr>
        <w:t>英文书名</w:t>
      </w:r>
      <w:r>
        <w:rPr>
          <w:rFonts w:ascii="宋体" w:eastAsia="宋体" w:hAnsi="宋体" w:hint="eastAsia"/>
          <w:b/>
          <w:bCs/>
          <w:i/>
          <w:szCs w:val="21"/>
        </w:rPr>
        <w:t>：</w:t>
      </w:r>
      <w:bookmarkStart w:id="1" w:name="OLE_LINK3"/>
      <w:bookmarkStart w:id="2" w:name="OLE_LINK2"/>
      <w:r>
        <w:rPr>
          <w:rFonts w:ascii="Times New Roman" w:eastAsia="宋体" w:hAnsi="Times New Roman" w:cs="Times New Roman"/>
          <w:b/>
          <w:i/>
          <w:iCs/>
          <w:color w:val="000000"/>
          <w:szCs w:val="21"/>
          <w:shd w:val="clear" w:color="auto" w:fill="FFFFFF"/>
        </w:rPr>
        <w:t>Ophelia</w:t>
      </w:r>
    </w:p>
    <w:bookmarkEnd w:id="1"/>
    <w:bookmarkEnd w:id="2"/>
    <w:p w14:paraId="7C87E48E" w14:textId="77777777" w:rsidR="007D7834" w:rsidRDefault="007D7834" w:rsidP="007D7834">
      <w:pPr>
        <w:tabs>
          <w:tab w:val="left" w:pos="341"/>
          <w:tab w:val="left" w:pos="5235"/>
        </w:tabs>
        <w:rPr>
          <w:rFonts w:ascii="Times New Roman" w:eastAsia="宋体" w:hAnsi="Times New Roman" w:cs="Times New Roman"/>
          <w:b/>
          <w:color w:val="000000"/>
          <w:szCs w:val="21"/>
          <w:shd w:val="clear" w:color="auto" w:fill="FFFFFF"/>
        </w:rPr>
      </w:pPr>
      <w:r>
        <w:rPr>
          <w:rFonts w:ascii="Times New Roman" w:eastAsia="宋体" w:hAnsi="Times New Roman" w:cs="Times New Roman" w:hint="eastAsia"/>
          <w:b/>
          <w:bCs/>
          <w:szCs w:val="21"/>
        </w:rPr>
        <w:t>作者：</w:t>
      </w:r>
      <w:r>
        <w:rPr>
          <w:rFonts w:ascii="Times New Roman" w:eastAsia="宋体" w:hAnsi="Times New Roman" w:cs="Times New Roman"/>
          <w:b/>
          <w:color w:val="000000"/>
          <w:szCs w:val="21"/>
          <w:shd w:val="clear" w:color="auto" w:fill="FFFFFF"/>
        </w:rPr>
        <w:t>Lisa Klein</w:t>
      </w:r>
    </w:p>
    <w:p w14:paraId="04580876" w14:textId="77777777" w:rsidR="007D7834" w:rsidRDefault="007D7834" w:rsidP="007D7834">
      <w:pPr>
        <w:tabs>
          <w:tab w:val="left" w:pos="341"/>
          <w:tab w:val="left" w:pos="5235"/>
        </w:tabs>
        <w:rPr>
          <w:rFonts w:ascii="Times New Roman" w:eastAsia="宋体" w:hAnsi="Times New Roman" w:cs="Times New Roman"/>
          <w:b/>
          <w:bCs/>
          <w:szCs w:val="21"/>
        </w:rPr>
      </w:pPr>
      <w:r>
        <w:rPr>
          <w:rFonts w:ascii="Times New Roman" w:eastAsia="宋体" w:hAnsi="Times New Roman" w:cs="Times New Roman" w:hint="eastAsia"/>
          <w:b/>
          <w:bCs/>
          <w:szCs w:val="21"/>
        </w:rPr>
        <w:t>出版社：</w:t>
      </w:r>
      <w:r>
        <w:rPr>
          <w:rFonts w:ascii="Times New Roman" w:eastAsia="宋体" w:hAnsi="Times New Roman" w:cs="Times New Roman"/>
          <w:b/>
          <w:color w:val="000000"/>
          <w:szCs w:val="21"/>
          <w:shd w:val="clear" w:color="auto" w:fill="FFFFFF"/>
        </w:rPr>
        <w:t>Bloomsbury Publishing Plc-USA</w:t>
      </w:r>
    </w:p>
    <w:p w14:paraId="4049477F" w14:textId="77777777" w:rsidR="007D7834" w:rsidRDefault="007D7834" w:rsidP="007D7834">
      <w:pPr>
        <w:tabs>
          <w:tab w:val="left" w:pos="341"/>
          <w:tab w:val="left" w:pos="5235"/>
        </w:tabs>
        <w:rPr>
          <w:rFonts w:ascii="Times New Roman" w:eastAsia="宋体" w:hAnsi="Times New Roman" w:cs="Times New Roman"/>
          <w:b/>
          <w:bCs/>
          <w:szCs w:val="21"/>
        </w:rPr>
      </w:pPr>
      <w:r>
        <w:rPr>
          <w:rFonts w:ascii="Times New Roman" w:eastAsia="宋体" w:hAnsi="Times New Roman" w:cs="Times New Roman" w:hint="eastAsia"/>
          <w:b/>
          <w:bCs/>
          <w:szCs w:val="21"/>
        </w:rPr>
        <w:t>代理公司：</w:t>
      </w:r>
      <w:r>
        <w:rPr>
          <w:rFonts w:ascii="Times New Roman" w:eastAsia="宋体" w:hAnsi="Times New Roman" w:cs="Times New Roman"/>
          <w:b/>
          <w:bCs/>
          <w:szCs w:val="21"/>
        </w:rPr>
        <w:t>ANA</w:t>
      </w:r>
    </w:p>
    <w:p w14:paraId="5648A88E" w14:textId="77777777" w:rsidR="007D7834" w:rsidRDefault="007D7834" w:rsidP="007D7834">
      <w:pPr>
        <w:tabs>
          <w:tab w:val="left" w:pos="341"/>
          <w:tab w:val="left" w:pos="5235"/>
        </w:tabs>
        <w:rPr>
          <w:rFonts w:ascii="宋体" w:eastAsia="宋体" w:hAnsi="宋体"/>
          <w:b/>
          <w:bCs/>
          <w:szCs w:val="21"/>
        </w:rPr>
      </w:pPr>
      <w:r>
        <w:rPr>
          <w:rFonts w:ascii="宋体" w:eastAsia="宋体" w:hAnsi="宋体" w:hint="eastAsia"/>
          <w:b/>
          <w:bCs/>
          <w:szCs w:val="21"/>
        </w:rPr>
        <w:t>出版时间：2006年1月</w:t>
      </w:r>
    </w:p>
    <w:p w14:paraId="3C772C1F" w14:textId="77777777" w:rsidR="007D7834" w:rsidRDefault="007D7834" w:rsidP="007D7834">
      <w:pPr>
        <w:tabs>
          <w:tab w:val="left" w:pos="341"/>
          <w:tab w:val="left" w:pos="5235"/>
        </w:tabs>
        <w:rPr>
          <w:rFonts w:ascii="宋体" w:eastAsia="宋体" w:hAnsi="宋体" w:hint="eastAsia"/>
          <w:b/>
          <w:bCs/>
          <w:szCs w:val="21"/>
        </w:rPr>
      </w:pPr>
      <w:r>
        <w:rPr>
          <w:rFonts w:ascii="宋体" w:eastAsia="宋体" w:hAnsi="宋体" w:hint="eastAsia"/>
          <w:b/>
          <w:bCs/>
          <w:szCs w:val="21"/>
        </w:rPr>
        <w:t>代理地区：中国大陆、台湾</w:t>
      </w:r>
    </w:p>
    <w:p w14:paraId="42E4879D" w14:textId="77777777" w:rsidR="007D7834" w:rsidRDefault="007D7834" w:rsidP="007D7834">
      <w:pPr>
        <w:tabs>
          <w:tab w:val="left" w:pos="341"/>
          <w:tab w:val="left" w:pos="5235"/>
        </w:tabs>
        <w:rPr>
          <w:rFonts w:ascii="宋体" w:eastAsia="宋体" w:hAnsi="宋体" w:hint="eastAsia"/>
          <w:b/>
          <w:bCs/>
          <w:szCs w:val="21"/>
        </w:rPr>
      </w:pPr>
      <w:r>
        <w:rPr>
          <w:rFonts w:ascii="宋体" w:eastAsia="宋体" w:hAnsi="宋体" w:hint="eastAsia"/>
          <w:b/>
          <w:bCs/>
          <w:szCs w:val="21"/>
        </w:rPr>
        <w:t>页    数：336页</w:t>
      </w:r>
    </w:p>
    <w:p w14:paraId="54337085" w14:textId="77777777" w:rsidR="007D7834" w:rsidRDefault="007D7834" w:rsidP="007D7834">
      <w:pPr>
        <w:tabs>
          <w:tab w:val="left" w:pos="341"/>
          <w:tab w:val="left" w:pos="5235"/>
        </w:tabs>
        <w:rPr>
          <w:rFonts w:ascii="宋体" w:eastAsia="宋体" w:hAnsi="宋体" w:hint="eastAsia"/>
          <w:b/>
          <w:bCs/>
          <w:szCs w:val="21"/>
        </w:rPr>
      </w:pPr>
      <w:r>
        <w:rPr>
          <w:rFonts w:ascii="宋体" w:eastAsia="宋体" w:hAnsi="宋体" w:hint="eastAsia"/>
          <w:b/>
          <w:bCs/>
          <w:szCs w:val="21"/>
        </w:rPr>
        <w:t>审读资料：电子文稿</w:t>
      </w:r>
    </w:p>
    <w:p w14:paraId="54707A07" w14:textId="77777777" w:rsidR="007D7834" w:rsidRDefault="007D7834" w:rsidP="007D7834">
      <w:pPr>
        <w:rPr>
          <w:rFonts w:ascii="宋体" w:eastAsia="宋体" w:hAnsi="宋体" w:hint="eastAsia"/>
          <w:b/>
          <w:bCs/>
          <w:szCs w:val="21"/>
        </w:rPr>
      </w:pPr>
      <w:r>
        <w:rPr>
          <w:rFonts w:ascii="宋体" w:eastAsia="宋体" w:hAnsi="宋体" w:hint="eastAsia"/>
          <w:b/>
          <w:bCs/>
          <w:szCs w:val="21"/>
        </w:rPr>
        <w:t>类    型：YA青春文学</w:t>
      </w:r>
    </w:p>
    <w:p w14:paraId="7A0644F7" w14:textId="77777777" w:rsidR="007D7834" w:rsidRDefault="007D7834" w:rsidP="007D7834">
      <w:pPr>
        <w:rPr>
          <w:rFonts w:ascii="宋体" w:eastAsia="宋体" w:hAnsi="宋体" w:hint="eastAsia"/>
          <w:b/>
        </w:rPr>
      </w:pPr>
    </w:p>
    <w:p w14:paraId="5D90C38C" w14:textId="77777777" w:rsidR="007D7834" w:rsidRDefault="007D7834" w:rsidP="007D7834">
      <w:pPr>
        <w:rPr>
          <w:rFonts w:ascii="宋体" w:eastAsia="宋体" w:hAnsi="宋体" w:hint="eastAsia"/>
          <w:b/>
        </w:rPr>
      </w:pPr>
      <w:r>
        <w:rPr>
          <w:rFonts w:ascii="宋体" w:eastAsia="宋体" w:hAnsi="宋体" w:hint="eastAsia"/>
          <w:b/>
        </w:rPr>
        <w:t>内容简介：</w:t>
      </w:r>
    </w:p>
    <w:p w14:paraId="15AAA99A" w14:textId="77777777" w:rsidR="007D7834" w:rsidRDefault="007D7834" w:rsidP="007D7834">
      <w:pPr>
        <w:rPr>
          <w:rFonts w:ascii="Times New Roman" w:eastAsia="宋体" w:hAnsi="Times New Roman" w:cs="Times New Roman" w:hint="eastAsia"/>
          <w:color w:val="000000"/>
          <w:szCs w:val="21"/>
          <w:shd w:val="clear" w:color="auto" w:fill="FFFFFF"/>
        </w:rPr>
      </w:pPr>
    </w:p>
    <w:p w14:paraId="4F394752" w14:textId="77777777" w:rsidR="007D7834" w:rsidRDefault="007D7834" w:rsidP="007D7834">
      <w:pPr>
        <w:ind w:firstLineChars="196" w:firstLine="413"/>
        <w:rPr>
          <w:rFonts w:ascii="Times New Roman" w:eastAsia="宋体" w:hAnsi="Times New Roman" w:cs="Times New Roman"/>
          <w:b/>
          <w:bCs/>
          <w:color w:val="000000"/>
          <w:szCs w:val="21"/>
          <w:shd w:val="clear" w:color="auto" w:fill="FFFFFF"/>
        </w:rPr>
      </w:pPr>
      <w:r>
        <w:rPr>
          <w:rFonts w:ascii="Times New Roman" w:eastAsia="宋体" w:hAnsi="Times New Roman" w:cs="Times New Roman" w:hint="eastAsia"/>
          <w:b/>
          <w:bCs/>
          <w:color w:val="000000"/>
          <w:szCs w:val="21"/>
          <w:shd w:val="clear" w:color="auto" w:fill="FFFFFF"/>
        </w:rPr>
        <w:t>本书现已拍成电影！</w:t>
      </w:r>
    </w:p>
    <w:p w14:paraId="6371EE7A" w14:textId="77777777" w:rsidR="007D7834" w:rsidRDefault="007D7834" w:rsidP="007D7834">
      <w:pPr>
        <w:ind w:firstLineChars="196" w:firstLine="413"/>
        <w:rPr>
          <w:rFonts w:ascii="Times New Roman" w:eastAsia="宋体" w:hAnsi="Times New Roman" w:cs="Times New Roman"/>
          <w:b/>
          <w:bCs/>
          <w:color w:val="000000"/>
          <w:szCs w:val="21"/>
          <w:shd w:val="clear" w:color="auto" w:fill="FFFFFF"/>
        </w:rPr>
      </w:pPr>
    </w:p>
    <w:p w14:paraId="24D6A86C" w14:textId="77777777" w:rsidR="007D7834" w:rsidRDefault="007D7834" w:rsidP="007D7834">
      <w:pPr>
        <w:ind w:firstLineChars="200" w:firstLine="422"/>
        <w:rPr>
          <w:rFonts w:ascii="Times New Roman" w:eastAsia="宋体" w:hAnsi="Times New Roman" w:cs="Times New Roman"/>
          <w:b/>
          <w:color w:val="000000"/>
          <w:szCs w:val="21"/>
          <w:shd w:val="clear" w:color="auto" w:fill="FFFFFF"/>
        </w:rPr>
      </w:pPr>
      <w:r>
        <w:rPr>
          <w:rFonts w:ascii="Times New Roman" w:eastAsia="宋体" w:hAnsi="Times New Roman" w:cs="Times New Roman" w:hint="eastAsia"/>
          <w:b/>
          <w:color w:val="000000"/>
          <w:szCs w:val="21"/>
          <w:shd w:val="clear" w:color="auto" w:fill="FFFFFF"/>
        </w:rPr>
        <w:t>如果你觉得你了解奥菲莉亚和哈姆雷特的故事，那你需要再想想……这是一个关于爱情、谋杀和复仇的故事。十分引人入胜。</w:t>
      </w:r>
    </w:p>
    <w:p w14:paraId="5A07F280" w14:textId="77777777" w:rsidR="007D7834" w:rsidRDefault="007D7834" w:rsidP="007D7834">
      <w:pPr>
        <w:jc w:val="right"/>
        <w:rPr>
          <w:rFonts w:ascii="Times New Roman" w:eastAsia="宋体" w:hAnsi="Times New Roman" w:cs="Times New Roman"/>
          <w:b/>
          <w:bCs/>
          <w:color w:val="000000"/>
          <w:szCs w:val="21"/>
          <w:shd w:val="clear" w:color="auto" w:fill="FFFFFF"/>
        </w:rPr>
      </w:pPr>
      <w:r>
        <w:rPr>
          <w:rFonts w:ascii="Times New Roman" w:eastAsia="宋体" w:hAnsi="Times New Roman" w:cs="Times New Roman"/>
          <w:b/>
          <w:bCs/>
          <w:color w:val="000000"/>
          <w:szCs w:val="21"/>
          <w:shd w:val="clear" w:color="auto" w:fill="FFFFFF"/>
        </w:rPr>
        <w:t xml:space="preserve">---- </w:t>
      </w:r>
      <w:r>
        <w:rPr>
          <w:rFonts w:ascii="Times New Roman" w:eastAsia="宋体" w:hAnsi="Times New Roman" w:cs="Times New Roman" w:hint="eastAsia"/>
          <w:b/>
          <w:bCs/>
          <w:color w:val="000000"/>
          <w:szCs w:val="21"/>
          <w:shd w:val="clear" w:color="auto" w:fill="FFFFFF"/>
        </w:rPr>
        <w:t>《青年之声》</w:t>
      </w:r>
      <w:r>
        <w:rPr>
          <w:rFonts w:ascii="Times New Roman" w:eastAsia="宋体" w:hAnsi="Times New Roman" w:cs="Times New Roman"/>
          <w:b/>
          <w:bCs/>
          <w:color w:val="000000"/>
          <w:szCs w:val="21"/>
          <w:shd w:val="clear" w:color="auto" w:fill="FFFFFF"/>
        </w:rPr>
        <w:t>VOYA</w:t>
      </w:r>
    </w:p>
    <w:p w14:paraId="7DEF0C56" w14:textId="77777777" w:rsidR="007D7834" w:rsidRDefault="007D7834" w:rsidP="007D7834">
      <w:pPr>
        <w:rPr>
          <w:rFonts w:ascii="Times New Roman" w:eastAsia="宋体" w:hAnsi="Times New Roman" w:cs="Times New Roman"/>
          <w:color w:val="000000"/>
          <w:szCs w:val="21"/>
          <w:shd w:val="clear" w:color="auto" w:fill="FFFFFF"/>
        </w:rPr>
      </w:pPr>
    </w:p>
    <w:p w14:paraId="56B93866" w14:textId="77777777" w:rsidR="007D7834" w:rsidRDefault="007D7834" w:rsidP="007D7834">
      <w:pPr>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奥菲莉亚十分漂亮，同时又野心勃勃、充满智慧，因此她很快就吸引了迷人的哈姆雷特王子的目光。他们的爱情悄然绽放，但血腥的行为很快把丹麦变成了一个疯狂之地。奥菲莉亚不得不在她的爱情和生活之间做出选择。绝望中，她设计了一个永远逃离埃尔西诺城堡的计划……这其中隐藏着一个非常危险的秘密。</w:t>
      </w:r>
    </w:p>
    <w:bookmarkEnd w:id="0"/>
    <w:p w14:paraId="1AB59652" w14:textId="77777777" w:rsidR="007D7834" w:rsidRDefault="007D7834" w:rsidP="007D7834">
      <w:pPr>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 xml:space="preserve">    </w:t>
      </w:r>
    </w:p>
    <w:p w14:paraId="43548588" w14:textId="77777777" w:rsidR="007D7834" w:rsidRDefault="007D7834" w:rsidP="007D7834">
      <w:pPr>
        <w:ind w:firstLineChars="200" w:firstLine="420"/>
        <w:rPr>
          <w:rFonts w:ascii="Times New Roman" w:eastAsia="宋体" w:hAnsi="Times New Roman" w:cs="Times New Roman"/>
          <w:b/>
          <w:bCs/>
          <w:color w:val="000000"/>
          <w:szCs w:val="21"/>
          <w:shd w:val="clear" w:color="auto" w:fill="FFFFFF"/>
        </w:rPr>
      </w:pPr>
      <w:r>
        <w:rPr>
          <w:rFonts w:ascii="Times New Roman" w:eastAsia="宋体" w:hAnsi="Times New Roman" w:cs="Times New Roman" w:hint="eastAsia"/>
          <w:color w:val="000000"/>
          <w:szCs w:val="21"/>
          <w:shd w:val="clear" w:color="auto" w:fill="FFFFFF"/>
        </w:rPr>
        <w:t>奥菲莉亚是这个故事里的中心人物。这部书对莎士比亚著名悲剧进行了大胆而惊心动魄的改编，主要讲述了一个年轻女子坠入爱河、在世界上寻找自己的位置、最终找到了生存的力量的故事。</w:t>
      </w:r>
    </w:p>
    <w:p w14:paraId="1C937FA9" w14:textId="77777777" w:rsidR="007D7834" w:rsidRDefault="007D7834" w:rsidP="007D7834">
      <w:pPr>
        <w:rPr>
          <w:rFonts w:ascii="宋体" w:eastAsia="宋体" w:hAnsi="宋体" w:cs="Times New Roman"/>
          <w:b/>
          <w:bCs/>
          <w:color w:val="000000"/>
          <w:szCs w:val="21"/>
          <w:shd w:val="clear" w:color="auto" w:fill="FFFFFF"/>
        </w:rPr>
      </w:pPr>
    </w:p>
    <w:p w14:paraId="61953449" w14:textId="77777777" w:rsidR="007D7834" w:rsidRDefault="007D7834" w:rsidP="007D7834">
      <w:pPr>
        <w:ind w:firstLineChars="196" w:firstLine="412"/>
        <w:rPr>
          <w:rFonts w:ascii="Times New Roman" w:eastAsia="宋体" w:hAnsi="Times New Roman" w:cs="Times New Roman" w:hint="eastAsia"/>
          <w:color w:val="000000"/>
          <w:szCs w:val="21"/>
          <w:shd w:val="clear" w:color="auto" w:fill="FFFFFF"/>
        </w:rPr>
      </w:pPr>
      <w:r>
        <w:rPr>
          <w:rFonts w:ascii="Times New Roman" w:eastAsia="宋体" w:hAnsi="Times New Roman" w:cs="Times New Roman" w:hint="eastAsia"/>
          <w:color w:val="000000"/>
          <w:szCs w:val="21"/>
          <w:shd w:val="clear" w:color="auto" w:fill="FFFFFF"/>
        </w:rPr>
        <w:t>·电影版：我们即将发行启用了黛西</w:t>
      </w:r>
      <w:r>
        <w:rPr>
          <w:rFonts w:ascii="宋体" w:eastAsia="宋体" w:hAnsi="宋体" w:cs="Times New Roman" w:hint="eastAsia"/>
          <w:color w:val="000000"/>
          <w:szCs w:val="21"/>
          <w:shd w:val="clear" w:color="auto" w:fill="FFFFFF"/>
        </w:rPr>
        <w:t>·</w:t>
      </w:r>
      <w:r>
        <w:rPr>
          <w:rFonts w:ascii="Times New Roman" w:eastAsia="宋体" w:hAnsi="Times New Roman" w:cs="Times New Roman" w:hint="eastAsia"/>
          <w:color w:val="000000"/>
          <w:szCs w:val="21"/>
          <w:shd w:val="clear" w:color="auto" w:fill="FFFFFF"/>
        </w:rPr>
        <w:t>雷德为主演的电影版本。这部电影由</w:t>
      </w:r>
      <w:r>
        <w:rPr>
          <w:rFonts w:ascii="Times New Roman" w:eastAsia="宋体" w:hAnsi="Times New Roman" w:cs="Times New Roman"/>
          <w:color w:val="000000"/>
          <w:szCs w:val="21"/>
          <w:shd w:val="clear" w:color="auto" w:fill="FFFFFF"/>
        </w:rPr>
        <w:t>IFC</w:t>
      </w:r>
      <w:r>
        <w:rPr>
          <w:rFonts w:ascii="Times New Roman" w:eastAsia="宋体" w:hAnsi="Times New Roman" w:cs="Times New Roman" w:hint="eastAsia"/>
          <w:color w:val="000000"/>
          <w:szCs w:val="21"/>
          <w:shd w:val="clear" w:color="auto" w:fill="FFFFFF"/>
        </w:rPr>
        <w:t>出品，主演还有娜奥米</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沃茨</w:t>
      </w:r>
      <w:r>
        <w:rPr>
          <w:rFonts w:ascii="Times New Roman" w:eastAsia="宋体" w:hAnsi="Times New Roman" w:cs="Times New Roman"/>
          <w:color w:val="000000"/>
          <w:szCs w:val="21"/>
          <w:shd w:val="clear" w:color="auto" w:fill="FFFFFF"/>
        </w:rPr>
        <w:t>(Naomi Watts)</w:t>
      </w:r>
      <w:r>
        <w:rPr>
          <w:rFonts w:ascii="Times New Roman" w:eastAsia="宋体" w:hAnsi="Times New Roman" w:cs="Times New Roman" w:hint="eastAsia"/>
          <w:color w:val="000000"/>
          <w:szCs w:val="21"/>
          <w:shd w:val="clear" w:color="auto" w:fill="FFFFFF"/>
        </w:rPr>
        <w:t>、克莱夫</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欧文</w:t>
      </w:r>
      <w:r>
        <w:rPr>
          <w:rFonts w:ascii="Times New Roman" w:eastAsia="宋体" w:hAnsi="Times New Roman" w:cs="Times New Roman"/>
          <w:color w:val="000000"/>
          <w:szCs w:val="21"/>
          <w:shd w:val="clear" w:color="auto" w:fill="FFFFFF"/>
        </w:rPr>
        <w:t>(Clive Owen)</w:t>
      </w:r>
      <w:r>
        <w:rPr>
          <w:rFonts w:ascii="Times New Roman" w:eastAsia="宋体" w:hAnsi="Times New Roman" w:cs="Times New Roman" w:hint="eastAsia"/>
          <w:color w:val="000000"/>
          <w:szCs w:val="21"/>
          <w:shd w:val="clear" w:color="auto" w:fill="FFFFFF"/>
        </w:rPr>
        <w:t>和汤姆</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费尔顿</w:t>
      </w:r>
      <w:r>
        <w:rPr>
          <w:rFonts w:ascii="Times New Roman" w:eastAsia="宋体" w:hAnsi="Times New Roman" w:cs="Times New Roman"/>
          <w:color w:val="000000"/>
          <w:szCs w:val="21"/>
          <w:shd w:val="clear" w:color="auto" w:fill="FFFFFF"/>
        </w:rPr>
        <w:t>(Tom Felton)</w:t>
      </w:r>
      <w:r>
        <w:rPr>
          <w:rFonts w:ascii="Times New Roman" w:eastAsia="宋体" w:hAnsi="Times New Roman" w:cs="Times New Roman" w:hint="eastAsia"/>
          <w:color w:val="000000"/>
          <w:szCs w:val="21"/>
          <w:shd w:val="clear" w:color="auto" w:fill="FFFFFF"/>
        </w:rPr>
        <w:t>，会在圣丹斯电影节进行首映，于</w:t>
      </w:r>
      <w:r>
        <w:rPr>
          <w:rFonts w:ascii="Times New Roman" w:eastAsia="宋体" w:hAnsi="Times New Roman" w:cs="Times New Roman"/>
          <w:color w:val="000000"/>
          <w:szCs w:val="21"/>
          <w:shd w:val="clear" w:color="auto" w:fill="FFFFFF"/>
        </w:rPr>
        <w:t>2019</w:t>
      </w:r>
      <w:r>
        <w:rPr>
          <w:rFonts w:ascii="Times New Roman" w:eastAsia="宋体" w:hAnsi="Times New Roman" w:cs="Times New Roman" w:hint="eastAsia"/>
          <w:color w:val="000000"/>
          <w:szCs w:val="21"/>
          <w:shd w:val="clear" w:color="auto" w:fill="FFFFFF"/>
        </w:rPr>
        <w:t>年</w:t>
      </w:r>
      <w:r>
        <w:rPr>
          <w:rFonts w:ascii="Times New Roman" w:eastAsia="宋体" w:hAnsi="Times New Roman" w:cs="Times New Roman"/>
          <w:color w:val="000000"/>
          <w:szCs w:val="21"/>
          <w:shd w:val="clear" w:color="auto" w:fill="FFFFFF"/>
        </w:rPr>
        <w:t>6</w:t>
      </w:r>
      <w:r>
        <w:rPr>
          <w:rFonts w:ascii="Times New Roman" w:eastAsia="宋体" w:hAnsi="Times New Roman" w:cs="Times New Roman" w:hint="eastAsia"/>
          <w:color w:val="000000"/>
          <w:szCs w:val="21"/>
          <w:shd w:val="clear" w:color="auto" w:fill="FFFFFF"/>
        </w:rPr>
        <w:t>月</w:t>
      </w:r>
      <w:r>
        <w:rPr>
          <w:rFonts w:ascii="Times New Roman" w:eastAsia="宋体" w:hAnsi="Times New Roman" w:cs="Times New Roman"/>
          <w:color w:val="000000"/>
          <w:szCs w:val="21"/>
          <w:shd w:val="clear" w:color="auto" w:fill="FFFFFF"/>
        </w:rPr>
        <w:t>28</w:t>
      </w:r>
      <w:r>
        <w:rPr>
          <w:rFonts w:ascii="Times New Roman" w:eastAsia="宋体" w:hAnsi="Times New Roman" w:cs="Times New Roman" w:hint="eastAsia"/>
          <w:color w:val="000000"/>
          <w:szCs w:val="21"/>
          <w:shd w:val="clear" w:color="auto" w:fill="FFFFFF"/>
        </w:rPr>
        <w:t>日上映，并于</w:t>
      </w:r>
      <w:r>
        <w:rPr>
          <w:rFonts w:ascii="Times New Roman" w:eastAsia="宋体" w:hAnsi="Times New Roman" w:cs="Times New Roman"/>
          <w:color w:val="000000"/>
          <w:szCs w:val="21"/>
          <w:shd w:val="clear" w:color="auto" w:fill="FFFFFF"/>
        </w:rPr>
        <w:t>2019</w:t>
      </w:r>
      <w:r>
        <w:rPr>
          <w:rFonts w:ascii="Times New Roman" w:eastAsia="宋体" w:hAnsi="Times New Roman" w:cs="Times New Roman" w:hint="eastAsia"/>
          <w:color w:val="000000"/>
          <w:szCs w:val="21"/>
          <w:shd w:val="clear" w:color="auto" w:fill="FFFFFF"/>
        </w:rPr>
        <w:t>年</w:t>
      </w:r>
      <w:r>
        <w:rPr>
          <w:rFonts w:ascii="Times New Roman" w:eastAsia="宋体" w:hAnsi="Times New Roman" w:cs="Times New Roman"/>
          <w:color w:val="000000"/>
          <w:szCs w:val="21"/>
          <w:shd w:val="clear" w:color="auto" w:fill="FFFFFF"/>
        </w:rPr>
        <w:t>7</w:t>
      </w:r>
      <w:r>
        <w:rPr>
          <w:rFonts w:ascii="Times New Roman" w:eastAsia="宋体" w:hAnsi="Times New Roman" w:cs="Times New Roman" w:hint="eastAsia"/>
          <w:color w:val="000000"/>
          <w:szCs w:val="21"/>
          <w:shd w:val="clear" w:color="auto" w:fill="FFFFFF"/>
        </w:rPr>
        <w:t>月</w:t>
      </w:r>
      <w:r>
        <w:rPr>
          <w:rFonts w:ascii="Times New Roman" w:eastAsia="宋体" w:hAnsi="Times New Roman" w:cs="Times New Roman"/>
          <w:color w:val="000000"/>
          <w:szCs w:val="21"/>
          <w:shd w:val="clear" w:color="auto" w:fill="FFFFFF"/>
        </w:rPr>
        <w:t>5</w:t>
      </w:r>
      <w:r>
        <w:rPr>
          <w:rFonts w:ascii="Times New Roman" w:eastAsia="宋体" w:hAnsi="Times New Roman" w:cs="Times New Roman" w:hint="eastAsia"/>
          <w:color w:val="000000"/>
          <w:szCs w:val="21"/>
          <w:shd w:val="clear" w:color="auto" w:fill="FFFFFF"/>
        </w:rPr>
        <w:t>日在流媒体平台上映。</w:t>
      </w:r>
    </w:p>
    <w:p w14:paraId="3403AFB5" w14:textId="77777777" w:rsidR="007D7834" w:rsidRDefault="007D7834" w:rsidP="007D7834">
      <w:pPr>
        <w:rPr>
          <w:rFonts w:ascii="Times New Roman" w:eastAsia="宋体" w:hAnsi="Times New Roman" w:cs="Times New Roman"/>
          <w:b/>
          <w:bCs/>
          <w:color w:val="000000"/>
          <w:szCs w:val="21"/>
          <w:shd w:val="clear" w:color="auto" w:fill="FFFFFF"/>
        </w:rPr>
      </w:pPr>
    </w:p>
    <w:p w14:paraId="0C788EC5" w14:textId="77777777" w:rsidR="007D7834" w:rsidRDefault="007D7834" w:rsidP="007D7834">
      <w:pPr>
        <w:rPr>
          <w:rFonts w:ascii="Times New Roman" w:eastAsia="宋体" w:hAnsi="Times New Roman" w:cs="Times New Roman"/>
          <w:b/>
          <w:bCs/>
          <w:color w:val="000000"/>
          <w:szCs w:val="21"/>
          <w:shd w:val="clear" w:color="auto" w:fill="FFFFFF"/>
        </w:rPr>
      </w:pPr>
      <w:r>
        <w:rPr>
          <w:rFonts w:ascii="Times New Roman" w:eastAsia="宋体" w:hAnsi="Times New Roman" w:cs="Times New Roman" w:hint="eastAsia"/>
          <w:b/>
          <w:bCs/>
          <w:color w:val="000000"/>
          <w:szCs w:val="21"/>
          <w:shd w:val="clear" w:color="auto" w:fill="FFFFFF"/>
        </w:rPr>
        <w:t>媒体评价：</w:t>
      </w:r>
    </w:p>
    <w:p w14:paraId="0809D125" w14:textId="77777777" w:rsidR="007D7834" w:rsidRDefault="007D7834" w:rsidP="007D7834">
      <w:pPr>
        <w:rPr>
          <w:rFonts w:ascii="Times New Roman" w:eastAsia="宋体" w:hAnsi="Times New Roman" w:cs="Times New Roman"/>
          <w:color w:val="000000"/>
          <w:szCs w:val="21"/>
          <w:shd w:val="clear" w:color="auto" w:fill="FFFFFF"/>
        </w:rPr>
      </w:pPr>
    </w:p>
    <w:p w14:paraId="7BA9270B" w14:textId="77777777" w:rsidR="007D7834" w:rsidRDefault="007D7834" w:rsidP="007D7834">
      <w:pPr>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“奥菲莉亚这个角色顽皮而大胆，她与哈姆雷特的打趣说笑处处显示了她的智慧和诙谐，而他们巧妙的对答里使用的文字游戏和双关语往往会让莎士比亚为之感到高兴。”</w:t>
      </w:r>
    </w:p>
    <w:p w14:paraId="234BD074" w14:textId="77777777" w:rsidR="007D7834" w:rsidRDefault="007D7834" w:rsidP="007D7834">
      <w:pPr>
        <w:jc w:val="right"/>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《科克斯书评》</w:t>
      </w:r>
      <w:r>
        <w:rPr>
          <w:rFonts w:ascii="Times New Roman" w:eastAsia="宋体" w:hAnsi="Times New Roman" w:cs="Times New Roman" w:hint="eastAsia"/>
          <w:i/>
          <w:color w:val="000000"/>
          <w:szCs w:val="21"/>
          <w:shd w:val="clear" w:color="auto" w:fill="FFFFFF"/>
        </w:rPr>
        <w:t>（</w:t>
      </w:r>
      <w:r>
        <w:rPr>
          <w:rFonts w:ascii="Times New Roman" w:eastAsia="宋体" w:hAnsi="Times New Roman" w:cs="Times New Roman"/>
          <w:i/>
          <w:iCs/>
          <w:color w:val="000000"/>
          <w:szCs w:val="21"/>
          <w:shd w:val="clear" w:color="auto" w:fill="FFFFFF"/>
        </w:rPr>
        <w:t>Kirkus Reviews</w:t>
      </w:r>
      <w:r>
        <w:rPr>
          <w:rFonts w:ascii="Times New Roman" w:eastAsia="宋体" w:hAnsi="Times New Roman" w:cs="Times New Roman" w:hint="eastAsia"/>
          <w:i/>
          <w:iCs/>
          <w:color w:val="000000"/>
          <w:szCs w:val="21"/>
          <w:shd w:val="clear" w:color="auto" w:fill="FFFFFF"/>
        </w:rPr>
        <w:t>）</w:t>
      </w:r>
      <w:r>
        <w:rPr>
          <w:rFonts w:ascii="Times New Roman" w:eastAsia="宋体" w:hAnsi="Times New Roman" w:cs="Times New Roman"/>
          <w:i/>
          <w:iCs/>
          <w:color w:val="000000"/>
          <w:szCs w:val="21"/>
          <w:shd w:val="clear" w:color="auto" w:fill="FFFFFF"/>
        </w:rPr>
        <w:t xml:space="preserve"> </w:t>
      </w:r>
    </w:p>
    <w:p w14:paraId="2E88A492" w14:textId="77777777" w:rsidR="007D7834" w:rsidRDefault="007D7834" w:rsidP="007D7834">
      <w:pPr>
        <w:rPr>
          <w:rFonts w:ascii="Times New Roman" w:eastAsia="宋体" w:hAnsi="Times New Roman" w:cs="Times New Roman"/>
          <w:color w:val="000000"/>
          <w:szCs w:val="21"/>
          <w:shd w:val="clear" w:color="auto" w:fill="FFFFFF"/>
        </w:rPr>
      </w:pPr>
    </w:p>
    <w:p w14:paraId="4B1E31E1" w14:textId="77777777" w:rsidR="007D7834" w:rsidRDefault="007D7834" w:rsidP="007D7834">
      <w:pPr>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“克莱恩创造了一个迷人的故事，故事里一个年轻女子纠缠在一段非传统的爱情里，带着可以使整个皇家王国屈服的秘密……是一个关于爱情、谋杀和复仇的故事。十分引人入胜。”</w:t>
      </w:r>
    </w:p>
    <w:p w14:paraId="606C7175" w14:textId="77777777" w:rsidR="007D7834" w:rsidRDefault="007D7834" w:rsidP="007D7834">
      <w:pPr>
        <w:jc w:val="right"/>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《青年之声》</w:t>
      </w:r>
      <w:r>
        <w:rPr>
          <w:rFonts w:ascii="Times New Roman" w:eastAsia="宋体" w:hAnsi="Times New Roman" w:cs="Times New Roman"/>
          <w:color w:val="000000"/>
          <w:szCs w:val="21"/>
          <w:shd w:val="clear" w:color="auto" w:fill="FFFFFF"/>
        </w:rPr>
        <w:t>VOYA</w:t>
      </w:r>
    </w:p>
    <w:p w14:paraId="3B4984D9" w14:textId="77777777" w:rsidR="007D7834" w:rsidRDefault="007D7834" w:rsidP="007D7834">
      <w:pPr>
        <w:rPr>
          <w:rFonts w:ascii="宋体" w:eastAsia="宋体" w:hAnsi="宋体"/>
          <w:b/>
        </w:rPr>
      </w:pPr>
    </w:p>
    <w:p w14:paraId="0E7A4F87" w14:textId="77777777" w:rsidR="007D7834" w:rsidRDefault="007D7834" w:rsidP="007D7834">
      <w:pPr>
        <w:rPr>
          <w:rFonts w:ascii="宋体" w:eastAsia="宋体" w:hAnsi="宋体" w:hint="eastAsia"/>
          <w:b/>
        </w:rPr>
      </w:pPr>
      <w:r>
        <w:rPr>
          <w:rFonts w:ascii="宋体" w:eastAsia="宋体" w:hAnsi="宋体" w:hint="eastAsia"/>
          <w:b/>
        </w:rPr>
        <w:t>作者简介：</w:t>
      </w:r>
    </w:p>
    <w:p w14:paraId="0549A798" w14:textId="77777777" w:rsidR="007D7834" w:rsidRDefault="007D7834" w:rsidP="007D7834">
      <w:pPr>
        <w:rPr>
          <w:rFonts w:ascii="Times New Roman" w:eastAsia="宋体" w:hAnsi="Times New Roman" w:cs="Times New Roman" w:hint="eastAsia"/>
          <w:color w:val="000000"/>
          <w:szCs w:val="21"/>
          <w:shd w:val="clear" w:color="auto" w:fill="FFFFFF"/>
        </w:rPr>
      </w:pPr>
    </w:p>
    <w:p w14:paraId="75AF1283" w14:textId="77777777" w:rsidR="007D7834" w:rsidRDefault="007D7834" w:rsidP="007D7834">
      <w:pPr>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丽莎·克莱恩曾是一名英语教授，著有五本面向青少年读者的历史小说。现居于俄亥俄州哥伦布市。</w:t>
      </w:r>
    </w:p>
    <w:p w14:paraId="58661071" w14:textId="77777777" w:rsidR="007D7834" w:rsidRDefault="007D7834" w:rsidP="007D7834">
      <w:pPr>
        <w:shd w:val="clear" w:color="auto" w:fill="FFFFFF"/>
        <w:rPr>
          <w:rFonts w:ascii="Calibri" w:hAnsi="Calibri" w:cs="Calibri"/>
          <w:color w:val="000000"/>
          <w:sz w:val="22"/>
        </w:rPr>
      </w:pPr>
    </w:p>
    <w:p w14:paraId="5E91ABC5" w14:textId="77777777" w:rsidR="007D7834" w:rsidRDefault="007D7834" w:rsidP="007D7834">
      <w:pPr>
        <w:shd w:val="clear" w:color="auto" w:fill="FFFFFF"/>
        <w:rPr>
          <w:rFonts w:ascii="Calibri" w:hAnsi="Calibri" w:cs="Calibri"/>
          <w:color w:val="000000"/>
          <w:sz w:val="22"/>
        </w:rPr>
      </w:pPr>
    </w:p>
    <w:p w14:paraId="157793EA" w14:textId="77777777" w:rsidR="007D7834" w:rsidRDefault="007D7834" w:rsidP="007D7834">
      <w:pPr>
        <w:shd w:val="clear" w:color="auto" w:fill="FFFFFF"/>
        <w:rPr>
          <w:rFonts w:ascii="Calibri" w:hAnsi="Calibri" w:cs="Calibri"/>
          <w:color w:val="000000"/>
          <w:sz w:val="22"/>
        </w:rPr>
      </w:pPr>
    </w:p>
    <w:p w14:paraId="27722857" w14:textId="77777777" w:rsidR="007D7834" w:rsidRDefault="007D7834" w:rsidP="007D7834">
      <w:pPr>
        <w:widowControl/>
        <w:shd w:val="clear" w:color="auto" w:fill="FFFFFF"/>
        <w:spacing w:line="330" w:lineRule="atLeast"/>
        <w:rPr>
          <w:kern w:val="0"/>
          <w:szCs w:val="21"/>
        </w:rPr>
      </w:pPr>
      <w:r>
        <w:rPr>
          <w:rFonts w:hint="eastAsia"/>
          <w:b/>
          <w:bCs/>
          <w:kern w:val="0"/>
          <w:szCs w:val="21"/>
          <w:shd w:val="clear" w:color="auto" w:fill="FFFFFF"/>
        </w:rPr>
        <w:t>谢谢您的阅读！</w:t>
      </w:r>
    </w:p>
    <w:p w14:paraId="61824B26" w14:textId="77777777" w:rsidR="007D7834" w:rsidRDefault="007D7834" w:rsidP="007D7834">
      <w:pPr>
        <w:widowControl/>
        <w:shd w:val="clear" w:color="auto" w:fill="FFFFFF"/>
        <w:rPr>
          <w:rFonts w:hint="eastAsia"/>
          <w:b/>
          <w:bCs/>
          <w:kern w:val="0"/>
          <w:szCs w:val="21"/>
        </w:rPr>
      </w:pPr>
      <w:r>
        <w:rPr>
          <w:rFonts w:hint="eastAsia"/>
          <w:b/>
          <w:bCs/>
          <w:kern w:val="0"/>
          <w:szCs w:val="21"/>
        </w:rPr>
        <w:t>请将回馈信息发至：杨晓蕾（AlisaYang）</w:t>
      </w:r>
    </w:p>
    <w:p w14:paraId="5E89DDD3" w14:textId="77777777" w:rsidR="007D7834" w:rsidRDefault="007D7834" w:rsidP="007D7834">
      <w:pPr>
        <w:widowControl/>
        <w:shd w:val="clear" w:color="auto" w:fill="FFFFFF"/>
        <w:rPr>
          <w:rFonts w:hint="eastAsia"/>
          <w:kern w:val="0"/>
          <w:szCs w:val="21"/>
        </w:rPr>
      </w:pPr>
      <w:r>
        <w:rPr>
          <w:rFonts w:hint="eastAsia"/>
          <w:kern w:val="0"/>
          <w:szCs w:val="21"/>
        </w:rPr>
        <w:t>安德鲁﹒纳伯格联合国际有限公司北京代表处</w:t>
      </w:r>
      <w:r>
        <w:rPr>
          <w:rFonts w:hint="eastAsia"/>
          <w:kern w:val="0"/>
          <w:szCs w:val="21"/>
        </w:rPr>
        <w:br/>
        <w:t>北京市海淀区中关村大街甲59号中国人民大学文化大厦1705室, 邮编：100872</w:t>
      </w:r>
      <w:r>
        <w:rPr>
          <w:rFonts w:hint="eastAsia"/>
          <w:kern w:val="0"/>
          <w:szCs w:val="21"/>
        </w:rPr>
        <w:br/>
        <w:t>电话：010-82509406</w:t>
      </w:r>
    </w:p>
    <w:p w14:paraId="6A0FCC81" w14:textId="77777777" w:rsidR="007D7834" w:rsidRDefault="007D7834" w:rsidP="007D7834">
      <w:pPr>
        <w:widowControl/>
        <w:shd w:val="clear" w:color="auto" w:fill="FFFFFF"/>
        <w:rPr>
          <w:rFonts w:hint="eastAsia"/>
          <w:kern w:val="0"/>
          <w:szCs w:val="21"/>
        </w:rPr>
      </w:pPr>
      <w:r>
        <w:rPr>
          <w:rFonts w:hint="eastAsia"/>
          <w:kern w:val="0"/>
          <w:szCs w:val="21"/>
        </w:rPr>
        <w:t>传真：010-82504200</w:t>
      </w:r>
      <w:r>
        <w:rPr>
          <w:rFonts w:hint="eastAsia"/>
          <w:kern w:val="0"/>
          <w:szCs w:val="21"/>
        </w:rPr>
        <w:br/>
        <w:t>Email: </w:t>
      </w:r>
      <w:r>
        <w:rPr>
          <w:rFonts w:hint="eastAsia"/>
          <w:kern w:val="0"/>
          <w:szCs w:val="21"/>
          <w:u w:val="single"/>
        </w:rPr>
        <w:t>Alisa@nurnberg.com.cn</w:t>
      </w:r>
    </w:p>
    <w:p w14:paraId="7B255D6E" w14:textId="77777777" w:rsidR="007D7834" w:rsidRDefault="007D7834" w:rsidP="007D7834">
      <w:pPr>
        <w:widowControl/>
        <w:shd w:val="clear" w:color="auto" w:fill="FFFFFF"/>
        <w:rPr>
          <w:rFonts w:hint="eastAsia"/>
          <w:kern w:val="0"/>
          <w:szCs w:val="21"/>
        </w:rPr>
      </w:pPr>
      <w:r>
        <w:rPr>
          <w:rFonts w:hint="eastAsia"/>
          <w:kern w:val="0"/>
          <w:szCs w:val="21"/>
        </w:rPr>
        <w:t>网址：www.nurnberg.com.cn</w:t>
      </w:r>
    </w:p>
    <w:p w14:paraId="637E4CBB" w14:textId="77777777" w:rsidR="007D7834" w:rsidRDefault="007D7834" w:rsidP="007D7834">
      <w:pPr>
        <w:widowControl/>
        <w:shd w:val="clear" w:color="auto" w:fill="FFFFFF"/>
        <w:rPr>
          <w:rFonts w:hint="eastAsia"/>
          <w:kern w:val="0"/>
          <w:szCs w:val="21"/>
        </w:rPr>
      </w:pPr>
      <w:r>
        <w:rPr>
          <w:rFonts w:hint="eastAsia"/>
          <w:kern w:val="0"/>
          <w:szCs w:val="21"/>
        </w:rPr>
        <w:t>微博：</w:t>
      </w:r>
      <w:hyperlink r:id="rId5" w:history="1">
        <w:r>
          <w:rPr>
            <w:rStyle w:val="a3"/>
            <w:rFonts w:hint="eastAsia"/>
            <w:kern w:val="0"/>
            <w:szCs w:val="21"/>
          </w:rPr>
          <w:t>http://weibo.com/nurnberg</w:t>
        </w:r>
      </w:hyperlink>
    </w:p>
    <w:p w14:paraId="7F5280DD" w14:textId="77777777" w:rsidR="007D7834" w:rsidRDefault="007D7834" w:rsidP="007D7834">
      <w:pPr>
        <w:widowControl/>
        <w:shd w:val="clear" w:color="auto" w:fill="FFFFFF"/>
        <w:rPr>
          <w:rFonts w:hint="eastAsia"/>
          <w:kern w:val="0"/>
          <w:szCs w:val="21"/>
        </w:rPr>
      </w:pPr>
      <w:r>
        <w:rPr>
          <w:rFonts w:hint="eastAsia"/>
          <w:kern w:val="0"/>
          <w:szCs w:val="21"/>
        </w:rPr>
        <w:t>豆瓣小站：</w:t>
      </w:r>
      <w:hyperlink r:id="rId6" w:history="1">
        <w:r>
          <w:rPr>
            <w:rStyle w:val="a3"/>
            <w:rFonts w:hint="eastAsia"/>
            <w:kern w:val="0"/>
            <w:szCs w:val="21"/>
          </w:rPr>
          <w:t>http://site.douban.com/110577/</w:t>
        </w:r>
      </w:hyperlink>
    </w:p>
    <w:p w14:paraId="1B26A3CF" w14:textId="77777777" w:rsidR="007D7834" w:rsidRDefault="007D7834" w:rsidP="007D7834">
      <w:pPr>
        <w:widowControl/>
        <w:shd w:val="clear" w:color="auto" w:fill="FFFFFF"/>
        <w:rPr>
          <w:rFonts w:hint="eastAsia"/>
          <w:kern w:val="0"/>
          <w:szCs w:val="21"/>
        </w:rPr>
      </w:pPr>
      <w:r>
        <w:rPr>
          <w:rFonts w:hint="eastAsia"/>
          <w:kern w:val="0"/>
          <w:szCs w:val="21"/>
        </w:rPr>
        <w:t>微信订阅号：ANABJ2002</w:t>
      </w:r>
    </w:p>
    <w:p w14:paraId="34670A0D" w14:textId="77777777" w:rsidR="007D7834" w:rsidRDefault="007D7834" w:rsidP="007D7834">
      <w:pPr>
        <w:rPr>
          <w:rFonts w:hint="eastAsia"/>
        </w:rPr>
      </w:pPr>
    </w:p>
    <w:p w14:paraId="02424668" w14:textId="77777777" w:rsidR="00C137B5" w:rsidRDefault="00C137B5">
      <w:bookmarkStart w:id="3" w:name="_GoBack"/>
      <w:bookmarkEnd w:id="3"/>
    </w:p>
    <w:sectPr w:rsidR="00C13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F5"/>
    <w:rsid w:val="007D7834"/>
    <w:rsid w:val="009312F5"/>
    <w:rsid w:val="00C1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AC259-6204-4B5D-AF42-6DFE8924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0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douban.com/110577/" TargetMode="External"/><Relationship Id="rId5" Type="http://schemas.openxmlformats.org/officeDocument/2006/relationships/hyperlink" Target="http://weibo.com/nurnberg"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2019-07-07T02:12:00Z</dcterms:created>
  <dcterms:modified xsi:type="dcterms:W3CDTF">2019-07-07T02:12:00Z</dcterms:modified>
</cp:coreProperties>
</file>