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873F32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284.6pt;margin-top:26.05pt;width:140.4pt;height:175.5pt;z-index:1;mso-position-horizontal-relative:text;mso-position-vertical-relative:text">
            <v:imagedata r:id="rId7" o:title="QQ截图20190709184630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5C6CC7">
        <w:rPr>
          <w:rFonts w:hint="eastAsia"/>
          <w:b/>
          <w:bCs/>
          <w:color w:val="000000"/>
          <w:szCs w:val="21"/>
        </w:rPr>
        <w:t>丧失理智的小猴子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5626EE">
        <w:rPr>
          <w:b/>
          <w:color w:val="000000"/>
          <w:szCs w:val="21"/>
        </w:rPr>
        <w:t>THE</w:t>
      </w:r>
      <w:r w:rsidR="005F5C8D">
        <w:rPr>
          <w:b/>
          <w:color w:val="000000"/>
          <w:szCs w:val="21"/>
        </w:rPr>
        <w:t xml:space="preserve"> </w:t>
      </w:r>
      <w:r w:rsidR="005C6CC7">
        <w:rPr>
          <w:b/>
          <w:color w:val="000000"/>
          <w:szCs w:val="21"/>
        </w:rPr>
        <w:t xml:space="preserve">MONKEY </w:t>
      </w:r>
      <w:r w:rsidR="00BE3D1B">
        <w:rPr>
          <w:b/>
          <w:color w:val="000000"/>
          <w:szCs w:val="21"/>
        </w:rPr>
        <w:t>GOES</w:t>
      </w:r>
      <w:r w:rsidR="005C6CC7">
        <w:rPr>
          <w:b/>
          <w:color w:val="000000"/>
          <w:szCs w:val="21"/>
        </w:rPr>
        <w:t xml:space="preserve"> BANANAS</w:t>
      </w:r>
      <w:r w:rsidR="005F5C8D">
        <w:rPr>
          <w:b/>
          <w:color w:val="000000"/>
          <w:szCs w:val="21"/>
        </w:rPr>
        <w:t xml:space="preserve"> </w:t>
      </w:r>
    </w:p>
    <w:p w:rsidR="00894A78" w:rsidRDefault="00DD21C2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F1CBA">
        <w:rPr>
          <w:b/>
        </w:rPr>
        <w:t>C.P</w:t>
      </w:r>
      <w:r w:rsidR="005F5C8D" w:rsidRPr="005F5C8D">
        <w:rPr>
          <w:b/>
        </w:rPr>
        <w:t xml:space="preserve">. </w:t>
      </w:r>
      <w:r w:rsidR="001F1CBA">
        <w:rPr>
          <w:b/>
        </w:rPr>
        <w:t>Bloom</w:t>
      </w:r>
    </w:p>
    <w:p w:rsidR="005F5C8D" w:rsidRDefault="005F5C8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绘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F1CBA">
        <w:rPr>
          <w:b/>
        </w:rPr>
        <w:t>Peter Raymundo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F1CBA">
        <w:rPr>
          <w:b/>
          <w:color w:val="000000"/>
          <w:szCs w:val="21"/>
        </w:rPr>
        <w:t>Abrams Books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5F5C8D">
        <w:rPr>
          <w:b/>
          <w:bCs/>
          <w:color w:val="000000"/>
          <w:szCs w:val="21"/>
        </w:rPr>
        <w:t>3</w:t>
      </w:r>
      <w:r w:rsidR="0016036B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F1CBA">
        <w:rPr>
          <w:b/>
          <w:bCs/>
          <w:color w:val="000000"/>
          <w:szCs w:val="21"/>
        </w:rPr>
        <w:t>2014</w:t>
      </w:r>
      <w:r w:rsidRPr="00B30FF6">
        <w:rPr>
          <w:b/>
          <w:bCs/>
          <w:color w:val="000000"/>
          <w:szCs w:val="21"/>
        </w:rPr>
        <w:t>年</w:t>
      </w:r>
      <w:r w:rsidR="00BE3D1B"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94A78">
        <w:rPr>
          <w:rFonts w:hint="eastAsia"/>
          <w:b/>
          <w:bCs/>
          <w:color w:val="000000"/>
          <w:szCs w:val="21"/>
        </w:rPr>
        <w:t>绘本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b/>
          <w:bCs/>
          <w:color w:val="000000"/>
        </w:rPr>
      </w:pPr>
    </w:p>
    <w:p w:rsidR="002C0E6B" w:rsidRDefault="006330BC" w:rsidP="002C0E6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894A78" w:rsidRDefault="00814BDF" w:rsidP="002C0E6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</w:t>
      </w:r>
    </w:p>
    <w:p w:rsidR="005C6CC7" w:rsidRPr="005C6CC7" w:rsidRDefault="005C6CC7" w:rsidP="005C6CC7">
      <w:pPr>
        <w:ind w:firstLineChars="200" w:firstLine="422"/>
        <w:rPr>
          <w:b/>
          <w:bCs/>
          <w:color w:val="000000"/>
        </w:rPr>
      </w:pPr>
      <w:r w:rsidRPr="005C6CC7">
        <w:rPr>
          <w:rFonts w:hint="eastAsia"/>
          <w:b/>
          <w:bCs/>
          <w:color w:val="000000"/>
        </w:rPr>
        <w:t>是时候吃（</w:t>
      </w:r>
      <w:r w:rsidRPr="005C6CC7">
        <w:rPr>
          <w:b/>
          <w:bCs/>
          <w:color w:val="000000"/>
        </w:rPr>
        <w:t>变</w:t>
      </w:r>
      <w:r w:rsidRPr="005C6CC7">
        <w:rPr>
          <w:rFonts w:hint="eastAsia"/>
          <w:b/>
          <w:bCs/>
          <w:color w:val="000000"/>
        </w:rPr>
        <w:t>）香（疯）</w:t>
      </w:r>
      <w:proofErr w:type="gramStart"/>
      <w:r w:rsidRPr="005C6CC7">
        <w:rPr>
          <w:rFonts w:hint="eastAsia"/>
          <w:b/>
          <w:bCs/>
          <w:color w:val="000000"/>
        </w:rPr>
        <w:t>蕉</w:t>
      </w:r>
      <w:proofErr w:type="gramEnd"/>
      <w:r w:rsidRPr="005C6CC7">
        <w:rPr>
          <w:rFonts w:hint="eastAsia"/>
          <w:b/>
          <w:bCs/>
          <w:color w:val="000000"/>
        </w:rPr>
        <w:t>（狂）了！</w:t>
      </w:r>
    </w:p>
    <w:p w:rsidR="005C6CC7" w:rsidRPr="005C6CC7" w:rsidRDefault="005C6CC7" w:rsidP="005C6CC7">
      <w:pPr>
        <w:rPr>
          <w:bCs/>
          <w:color w:val="000000"/>
        </w:rPr>
      </w:pPr>
    </w:p>
    <w:p w:rsidR="005C6CC7" w:rsidRPr="005C6CC7" w:rsidRDefault="005C6CC7" w:rsidP="005C6CC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一只信心满满的小猴子在河的对岸发现了</w:t>
      </w:r>
      <w:r w:rsidRPr="005C6CC7">
        <w:rPr>
          <w:rFonts w:hint="eastAsia"/>
          <w:bCs/>
          <w:color w:val="000000"/>
        </w:rPr>
        <w:t>一棵香蕉树。</w:t>
      </w:r>
      <w:r>
        <w:rPr>
          <w:rFonts w:hint="eastAsia"/>
          <w:bCs/>
          <w:color w:val="000000"/>
        </w:rPr>
        <w:t>当足智多谋的猴子试图抓住它喜爱的食物，便引发了一连串颇具创造性的闹剧，场面搞笑</w:t>
      </w:r>
      <w:r w:rsidRPr="005C6CC7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并且越来越一发不可收拾。</w:t>
      </w:r>
    </w:p>
    <w:p w:rsidR="005C6CC7" w:rsidRPr="005C6CC7" w:rsidRDefault="005C6CC7" w:rsidP="005C6CC7">
      <w:pPr>
        <w:rPr>
          <w:bCs/>
          <w:color w:val="000000"/>
        </w:rPr>
      </w:pPr>
    </w:p>
    <w:p w:rsidR="005C6CC7" w:rsidRDefault="005C6CC7" w:rsidP="005C6CC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这本几近无字书的图画书充满了活力、惊喜和强烈的视觉叙事能力，即使是最不情愿</w:t>
      </w:r>
      <w:r w:rsidRPr="005C6CC7">
        <w:rPr>
          <w:rFonts w:hint="eastAsia"/>
          <w:bCs/>
          <w:color w:val="000000"/>
        </w:rPr>
        <w:t>读</w:t>
      </w:r>
      <w:r>
        <w:rPr>
          <w:rFonts w:hint="eastAsia"/>
          <w:bCs/>
          <w:color w:val="000000"/>
        </w:rPr>
        <w:t>书的小读</w:t>
      </w:r>
      <w:r w:rsidRPr="005C6CC7">
        <w:rPr>
          <w:rFonts w:hint="eastAsia"/>
          <w:bCs/>
          <w:color w:val="000000"/>
        </w:rPr>
        <w:t>者也会被它</w:t>
      </w:r>
      <w:r>
        <w:rPr>
          <w:rFonts w:hint="eastAsia"/>
          <w:bCs/>
          <w:color w:val="000000"/>
        </w:rPr>
        <w:t>的曲折幽默</w:t>
      </w:r>
      <w:r w:rsidRPr="005C6CC7">
        <w:rPr>
          <w:rFonts w:hint="eastAsia"/>
          <w:bCs/>
          <w:color w:val="000000"/>
        </w:rPr>
        <w:t>所吸引。猴子去香蕉是快节奏，美味的乐趣，这肯定会让年轻读者渴望另一个阅读。</w:t>
      </w:r>
    </w:p>
    <w:p w:rsidR="005C6CC7" w:rsidRDefault="005C6CC7" w:rsidP="005C6CC7">
      <w:pPr>
        <w:rPr>
          <w:bCs/>
          <w:color w:val="000000"/>
        </w:rPr>
      </w:pPr>
    </w:p>
    <w:p w:rsidR="00722E3F" w:rsidRDefault="00BE3D1B" w:rsidP="00722E3F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媒体书评</w:t>
      </w:r>
      <w:r w:rsidR="00722E3F" w:rsidRPr="00B30FF6">
        <w:rPr>
          <w:b/>
          <w:bCs/>
          <w:color w:val="000000"/>
        </w:rPr>
        <w:t>：</w:t>
      </w:r>
    </w:p>
    <w:p w:rsidR="00722E3F" w:rsidRDefault="00722E3F" w:rsidP="00722E3F">
      <w:pPr>
        <w:rPr>
          <w:bCs/>
          <w:color w:val="000000"/>
        </w:rPr>
      </w:pPr>
    </w:p>
    <w:p w:rsidR="00BE3D1B" w:rsidRPr="00BE3D1B" w:rsidRDefault="00BE3D1B" w:rsidP="00BE3D1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这本</w:t>
      </w:r>
      <w:r w:rsidRPr="00BE3D1B">
        <w:rPr>
          <w:rFonts w:hint="eastAsia"/>
          <w:bCs/>
          <w:color w:val="000000"/>
        </w:rPr>
        <w:t>无言的图画书</w:t>
      </w:r>
      <w:r>
        <w:rPr>
          <w:rFonts w:hint="eastAsia"/>
          <w:bCs/>
          <w:color w:val="000000"/>
        </w:rPr>
        <w:t>营造了完美的滑稽氛围</w:t>
      </w:r>
      <w:r w:rsidRPr="00BE3D1B">
        <w:rPr>
          <w:rFonts w:hint="eastAsia"/>
          <w:bCs/>
          <w:color w:val="000000"/>
        </w:rPr>
        <w:t>。”</w:t>
      </w:r>
    </w:p>
    <w:p w:rsidR="00BE3D1B" w:rsidRPr="00BE3D1B" w:rsidRDefault="00BE3D1B" w:rsidP="00BE3D1B">
      <w:pPr>
        <w:rPr>
          <w:bCs/>
          <w:color w:val="000000"/>
        </w:rPr>
      </w:pPr>
    </w:p>
    <w:p w:rsidR="00BE3D1B" w:rsidRPr="00BE3D1B" w:rsidRDefault="00BE3D1B" w:rsidP="00BE3D1B">
      <w:pPr>
        <w:jc w:val="right"/>
        <w:rPr>
          <w:bCs/>
          <w:color w:val="000000"/>
        </w:rPr>
      </w:pPr>
      <w:r w:rsidRPr="00BE3D1B"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--</w:t>
      </w:r>
      <w:r w:rsidRPr="00BE3D1B">
        <w:rPr>
          <w:rFonts w:hint="eastAsia"/>
          <w:bCs/>
          <w:color w:val="000000"/>
        </w:rPr>
        <w:t>-</w:t>
      </w:r>
      <w:r w:rsidRPr="00BE3D1B">
        <w:rPr>
          <w:rFonts w:hint="eastAsia"/>
          <w:bCs/>
          <w:color w:val="000000"/>
        </w:rPr>
        <w:t>柯克斯评论</w:t>
      </w:r>
      <w:r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>Kirkus</w:t>
      </w:r>
      <w:r>
        <w:rPr>
          <w:rFonts w:hint="eastAsia"/>
          <w:bCs/>
          <w:color w:val="000000"/>
        </w:rPr>
        <w:t>）</w:t>
      </w:r>
    </w:p>
    <w:p w:rsidR="00BE3D1B" w:rsidRDefault="00BE3D1B" w:rsidP="00BE3D1B">
      <w:pPr>
        <w:rPr>
          <w:bCs/>
          <w:color w:val="000000"/>
        </w:rPr>
      </w:pPr>
    </w:p>
    <w:p w:rsidR="00BE3D1B" w:rsidRPr="00BE3D1B" w:rsidRDefault="00BE3D1B" w:rsidP="00BE3D1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“幽默中带有</w:t>
      </w:r>
      <w:r w:rsidRPr="00BE3D1B">
        <w:rPr>
          <w:rFonts w:hint="eastAsia"/>
          <w:bCs/>
          <w:color w:val="000000"/>
        </w:rPr>
        <w:t>滑稽的元素（</w:t>
      </w:r>
      <w:r>
        <w:rPr>
          <w:rFonts w:hint="eastAsia"/>
          <w:bCs/>
          <w:color w:val="000000"/>
        </w:rPr>
        <w:t>例如猴子总是有规律地四处荡悠），</w:t>
      </w:r>
      <w:r w:rsidRPr="00BE3D1B">
        <w:rPr>
          <w:rFonts w:hint="eastAsia"/>
          <w:bCs/>
          <w:color w:val="000000"/>
        </w:rPr>
        <w:t>读者</w:t>
      </w:r>
      <w:r>
        <w:rPr>
          <w:rFonts w:hint="eastAsia"/>
          <w:bCs/>
          <w:color w:val="000000"/>
        </w:rPr>
        <w:t>每翻开</w:t>
      </w:r>
      <w:r w:rsidRPr="00BE3D1B">
        <w:rPr>
          <w:rFonts w:hint="eastAsia"/>
          <w:bCs/>
          <w:color w:val="000000"/>
        </w:rPr>
        <w:t>一页</w:t>
      </w:r>
      <w:r>
        <w:rPr>
          <w:rFonts w:hint="eastAsia"/>
          <w:bCs/>
          <w:color w:val="000000"/>
        </w:rPr>
        <w:t>，</w:t>
      </w:r>
      <w:r w:rsidRPr="00BE3D1B">
        <w:rPr>
          <w:rFonts w:hint="eastAsia"/>
          <w:bCs/>
          <w:color w:val="000000"/>
        </w:rPr>
        <w:t>看</w:t>
      </w:r>
      <w:r>
        <w:rPr>
          <w:rFonts w:hint="eastAsia"/>
          <w:bCs/>
          <w:color w:val="000000"/>
        </w:rPr>
        <w:t>到</w:t>
      </w:r>
      <w:r w:rsidRPr="00BE3D1B">
        <w:rPr>
          <w:rFonts w:hint="eastAsia"/>
          <w:bCs/>
          <w:color w:val="000000"/>
        </w:rPr>
        <w:t>猴子下一步要做什么时，它</w:t>
      </w:r>
      <w:r>
        <w:rPr>
          <w:rFonts w:hint="eastAsia"/>
          <w:bCs/>
          <w:color w:val="000000"/>
        </w:rPr>
        <w:t>就</w:t>
      </w:r>
      <w:r w:rsidRPr="00BE3D1B">
        <w:rPr>
          <w:rFonts w:hint="eastAsia"/>
          <w:bCs/>
          <w:color w:val="000000"/>
        </w:rPr>
        <w:t>会引起读者的共鸣。</w:t>
      </w:r>
      <w:r>
        <w:rPr>
          <w:rFonts w:hint="eastAsia"/>
          <w:bCs/>
          <w:color w:val="000000"/>
        </w:rPr>
        <w:t>适当地把一只空腹的鲨鱼扔进画面，这些元素</w:t>
      </w:r>
      <w:r w:rsidRPr="00BE3D1B">
        <w:rPr>
          <w:rFonts w:hint="eastAsia"/>
          <w:bCs/>
          <w:color w:val="000000"/>
        </w:rPr>
        <w:t>就</w:t>
      </w:r>
      <w:r>
        <w:rPr>
          <w:rFonts w:hint="eastAsia"/>
          <w:bCs/>
          <w:color w:val="000000"/>
        </w:rPr>
        <w:t>组成了令人捧腹的故事节奏</w:t>
      </w:r>
      <w:r w:rsidRPr="00BE3D1B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令人大</w:t>
      </w:r>
      <w:r w:rsidRPr="00BE3D1B">
        <w:rPr>
          <w:rFonts w:hint="eastAsia"/>
          <w:bCs/>
          <w:color w:val="000000"/>
        </w:rPr>
        <w:t>笑出</w:t>
      </w:r>
      <w:r>
        <w:rPr>
          <w:rFonts w:hint="eastAsia"/>
          <w:bCs/>
          <w:color w:val="000000"/>
        </w:rPr>
        <w:t>声，并愿意</w:t>
      </w:r>
      <w:r w:rsidRPr="00BE3D1B">
        <w:rPr>
          <w:rFonts w:hint="eastAsia"/>
          <w:bCs/>
          <w:color w:val="000000"/>
        </w:rPr>
        <w:t>重复阅读。”</w:t>
      </w:r>
    </w:p>
    <w:p w:rsidR="00BE3D1B" w:rsidRPr="00BE3D1B" w:rsidRDefault="00BE3D1B" w:rsidP="00BE3D1B">
      <w:pPr>
        <w:rPr>
          <w:bCs/>
          <w:color w:val="000000"/>
        </w:rPr>
      </w:pPr>
    </w:p>
    <w:p w:rsidR="00BE3D1B" w:rsidRPr="00BE3D1B" w:rsidRDefault="00BE3D1B" w:rsidP="00BE3D1B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</w:t>
      </w:r>
      <w:r w:rsidRPr="00BE3D1B">
        <w:rPr>
          <w:rFonts w:hint="eastAsia"/>
          <w:bCs/>
          <w:color w:val="000000"/>
        </w:rPr>
        <w:t>--</w:t>
      </w:r>
      <w:r w:rsidRPr="00BE3D1B">
        <w:rPr>
          <w:rFonts w:hint="eastAsia"/>
          <w:bCs/>
          <w:color w:val="000000"/>
        </w:rPr>
        <w:t>书单</w:t>
      </w:r>
      <w:r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>Booklist</w:t>
      </w:r>
      <w:r>
        <w:rPr>
          <w:rFonts w:hint="eastAsia"/>
          <w:bCs/>
          <w:color w:val="000000"/>
        </w:rPr>
        <w:t>）</w:t>
      </w:r>
    </w:p>
    <w:p w:rsidR="00BE3D1B" w:rsidRPr="00BE3D1B" w:rsidRDefault="00BE3D1B" w:rsidP="00BE3D1B">
      <w:pPr>
        <w:rPr>
          <w:bCs/>
          <w:color w:val="000000"/>
        </w:rPr>
      </w:pPr>
    </w:p>
    <w:p w:rsidR="00BE3D1B" w:rsidRPr="00BE3D1B" w:rsidRDefault="00BE3D1B" w:rsidP="00BE3D1B">
      <w:pPr>
        <w:rPr>
          <w:bCs/>
          <w:color w:val="000000"/>
        </w:rPr>
      </w:pPr>
    </w:p>
    <w:p w:rsidR="00BE3D1B" w:rsidRDefault="00BE3D1B" w:rsidP="003C0FF9">
      <w:pPr>
        <w:ind w:firstLineChars="200" w:firstLine="420"/>
        <w:rPr>
          <w:bCs/>
          <w:color w:val="000000"/>
        </w:rPr>
      </w:pPr>
      <w:r w:rsidRPr="00BE3D1B">
        <w:rPr>
          <w:rFonts w:hint="eastAsia"/>
          <w:bCs/>
          <w:color w:val="000000"/>
        </w:rPr>
        <w:t>“孩子们会直接跳进这本</w:t>
      </w:r>
      <w:r>
        <w:rPr>
          <w:rFonts w:hint="eastAsia"/>
          <w:bCs/>
          <w:color w:val="000000"/>
        </w:rPr>
        <w:t>的</w:t>
      </w:r>
      <w:r w:rsidRPr="00BE3D1B">
        <w:rPr>
          <w:rFonts w:hint="eastAsia"/>
          <w:bCs/>
          <w:color w:val="000000"/>
        </w:rPr>
        <w:t>节奏</w:t>
      </w:r>
      <w:r>
        <w:rPr>
          <w:rFonts w:hint="eastAsia"/>
          <w:bCs/>
          <w:color w:val="000000"/>
        </w:rPr>
        <w:t>里，翻看不停</w:t>
      </w:r>
      <w:r w:rsidRPr="00BE3D1B">
        <w:rPr>
          <w:rFonts w:hint="eastAsia"/>
          <w:bCs/>
          <w:color w:val="000000"/>
        </w:rPr>
        <w:t>。”</w:t>
      </w:r>
    </w:p>
    <w:p w:rsidR="005C6CC7" w:rsidRPr="005C6CC7" w:rsidRDefault="00BE3D1B" w:rsidP="00BE3D1B">
      <w:pPr>
        <w:ind w:firstLineChars="500" w:firstLine="1050"/>
        <w:jc w:val="right"/>
        <w:rPr>
          <w:bCs/>
          <w:color w:val="000000"/>
        </w:rPr>
      </w:pPr>
      <w:r>
        <w:rPr>
          <w:bCs/>
          <w:color w:val="000000"/>
        </w:rPr>
        <w:t xml:space="preserve">--- </w:t>
      </w:r>
      <w:r>
        <w:rPr>
          <w:bCs/>
          <w:color w:val="000000"/>
        </w:rPr>
        <w:t>图书馆书评</w:t>
      </w:r>
      <w:r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>School</w:t>
      </w:r>
      <w:r>
        <w:rPr>
          <w:bCs/>
          <w:color w:val="000000"/>
        </w:rPr>
        <w:t xml:space="preserve"> Library Journal</w:t>
      </w:r>
      <w:r>
        <w:rPr>
          <w:rFonts w:hint="eastAsia"/>
          <w:bCs/>
          <w:color w:val="000000"/>
        </w:rPr>
        <w:t>）</w:t>
      </w:r>
    </w:p>
    <w:p w:rsidR="005C6CC7" w:rsidRDefault="005C6CC7" w:rsidP="00722E3F">
      <w:pPr>
        <w:rPr>
          <w:bCs/>
          <w:color w:val="000000"/>
        </w:rPr>
      </w:pPr>
    </w:p>
    <w:p w:rsidR="005821CD" w:rsidRPr="00B30FF6" w:rsidRDefault="00873F32" w:rsidP="005821CD">
      <w:pPr>
        <w:ind w:firstLineChars="1004" w:firstLine="2108"/>
        <w:rPr>
          <w:b/>
          <w:bCs/>
          <w:sz w:val="36"/>
        </w:rPr>
      </w:pPr>
      <w:bookmarkStart w:id="0" w:name="_GoBack"/>
      <w:r>
        <w:rPr>
          <w:noProof/>
        </w:rPr>
        <w:pict>
          <v:shape id="_x0000_s1074" type="#_x0000_t75" style="position:absolute;left:0;text-align:left;margin-left:278.85pt;margin-top:22.6pt;width:146.4pt;height:182.25pt;z-index:2;mso-position-horizontal-relative:text;mso-position-vertical-relative:text">
            <v:imagedata r:id="rId8" o:title="QQ截图20190709184709"/>
            <w10:wrap type="square"/>
          </v:shape>
        </w:pict>
      </w:r>
      <w:bookmarkEnd w:id="0"/>
    </w:p>
    <w:p w:rsidR="005821CD" w:rsidRPr="00B30FF6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小猴子和蜜蜂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5821CD" w:rsidRDefault="005821CD" w:rsidP="005821CD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MONKEY AND THE BEE</w:t>
      </w:r>
    </w:p>
    <w:p w:rsidR="005821CD" w:rsidRDefault="005821CD" w:rsidP="005821CD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>
        <w:rPr>
          <w:b/>
        </w:rPr>
        <w:t>C.P</w:t>
      </w:r>
      <w:r w:rsidRPr="005F5C8D">
        <w:rPr>
          <w:b/>
        </w:rPr>
        <w:t xml:space="preserve">. </w:t>
      </w:r>
      <w:r>
        <w:rPr>
          <w:b/>
        </w:rPr>
        <w:t>Bloom</w:t>
      </w:r>
    </w:p>
    <w:p w:rsidR="005821CD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绘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>
        <w:rPr>
          <w:b/>
        </w:rPr>
        <w:t>Peter Raymundo</w:t>
      </w:r>
    </w:p>
    <w:p w:rsidR="005821CD" w:rsidRPr="00B30FF6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>
        <w:rPr>
          <w:b/>
          <w:color w:val="000000"/>
          <w:szCs w:val="21"/>
        </w:rPr>
        <w:t>Abrams Books</w:t>
      </w:r>
    </w:p>
    <w:p w:rsidR="005821CD" w:rsidRPr="00B30FF6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>
        <w:rPr>
          <w:b/>
          <w:bCs/>
          <w:color w:val="000000"/>
          <w:szCs w:val="21"/>
        </w:rPr>
        <w:t>/Yao Zhang</w:t>
      </w:r>
    </w:p>
    <w:p w:rsidR="005821CD" w:rsidRPr="00B30FF6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5821CD" w:rsidRPr="00B30FF6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2014</w:t>
      </w:r>
      <w:r w:rsidRPr="00B30FF6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5821CD" w:rsidRPr="00B30FF6" w:rsidRDefault="005821CD" w:rsidP="005821CD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5821CD" w:rsidRPr="00B30FF6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5821CD" w:rsidRDefault="005821CD" w:rsidP="00582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绘本</w:t>
      </w:r>
    </w:p>
    <w:p w:rsidR="005821CD" w:rsidRDefault="005821CD" w:rsidP="005821C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5821CD" w:rsidRPr="00B30FF6" w:rsidRDefault="005821CD" w:rsidP="005821CD">
      <w:pPr>
        <w:rPr>
          <w:b/>
          <w:bCs/>
          <w:color w:val="000000"/>
        </w:rPr>
      </w:pPr>
    </w:p>
    <w:p w:rsidR="005821CD" w:rsidRDefault="005821CD" w:rsidP="005821CD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5821CD" w:rsidRDefault="005821CD" w:rsidP="005821CD">
      <w:pPr>
        <w:rPr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</w:p>
    <w:p w:rsidR="005821CD" w:rsidRPr="005821CD" w:rsidRDefault="005821CD" w:rsidP="005821C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</w:t>
      </w:r>
      <w:r>
        <w:rPr>
          <w:bCs/>
          <w:color w:val="000000"/>
        </w:rPr>
        <w:t>上一本</w:t>
      </w:r>
      <w:proofErr w:type="gramStart"/>
      <w:r>
        <w:rPr>
          <w:bCs/>
          <w:color w:val="000000"/>
        </w:rPr>
        <w:t>书取得</w:t>
      </w:r>
      <w:proofErr w:type="gramEnd"/>
      <w:r>
        <w:rPr>
          <w:rFonts w:hint="eastAsia"/>
          <w:bCs/>
          <w:color w:val="000000"/>
        </w:rPr>
        <w:t>成功之后，笨</w:t>
      </w:r>
      <w:proofErr w:type="gramStart"/>
      <w:r>
        <w:rPr>
          <w:rFonts w:hint="eastAsia"/>
          <w:bCs/>
          <w:color w:val="000000"/>
        </w:rPr>
        <w:t>笨</w:t>
      </w:r>
      <w:proofErr w:type="gramEnd"/>
      <w:r w:rsidRPr="005821CD">
        <w:rPr>
          <w:rFonts w:hint="eastAsia"/>
          <w:bCs/>
          <w:color w:val="000000"/>
        </w:rPr>
        <w:t>的</w:t>
      </w:r>
      <w:r>
        <w:rPr>
          <w:rFonts w:hint="eastAsia"/>
          <w:bCs/>
          <w:color w:val="000000"/>
        </w:rPr>
        <w:t>小</w:t>
      </w:r>
      <w:r w:rsidRPr="005821CD">
        <w:rPr>
          <w:rFonts w:hint="eastAsia"/>
          <w:bCs/>
          <w:color w:val="000000"/>
        </w:rPr>
        <w:t>猴子又开始了另一次冒险。这一次，他终于</w:t>
      </w:r>
      <w:r>
        <w:rPr>
          <w:rFonts w:hint="eastAsia"/>
          <w:bCs/>
          <w:color w:val="000000"/>
        </w:rPr>
        <w:t>得到了梦寐以求的</w:t>
      </w:r>
      <w:r w:rsidRPr="005821CD">
        <w:rPr>
          <w:rFonts w:hint="eastAsia"/>
          <w:bCs/>
          <w:color w:val="000000"/>
        </w:rPr>
        <w:t>香蕉，但</w:t>
      </w:r>
      <w:r>
        <w:rPr>
          <w:rFonts w:hint="eastAsia"/>
          <w:bCs/>
          <w:color w:val="000000"/>
        </w:rPr>
        <w:t>当一只顽皮的大黄蜂想要咬一口的时候，</w:t>
      </w:r>
      <w:r w:rsidRPr="005821CD">
        <w:rPr>
          <w:rFonts w:hint="eastAsia"/>
          <w:bCs/>
          <w:color w:val="000000"/>
        </w:rPr>
        <w:t>他</w:t>
      </w:r>
      <w:r>
        <w:rPr>
          <w:rFonts w:hint="eastAsia"/>
          <w:bCs/>
          <w:color w:val="000000"/>
        </w:rPr>
        <w:t>可</w:t>
      </w:r>
      <w:r w:rsidRPr="005821CD">
        <w:rPr>
          <w:rFonts w:hint="eastAsia"/>
          <w:bCs/>
          <w:color w:val="000000"/>
        </w:rPr>
        <w:t>不想分享</w:t>
      </w:r>
      <w:r>
        <w:rPr>
          <w:rFonts w:hint="eastAsia"/>
          <w:bCs/>
          <w:color w:val="000000"/>
        </w:rPr>
        <w:t>。猴子试图赶走</w:t>
      </w:r>
      <w:r w:rsidRPr="005821CD">
        <w:rPr>
          <w:rFonts w:hint="eastAsia"/>
          <w:bCs/>
          <w:color w:val="000000"/>
        </w:rPr>
        <w:t>蜜蜂，</w:t>
      </w:r>
      <w:r>
        <w:rPr>
          <w:rFonts w:hint="eastAsia"/>
          <w:bCs/>
          <w:color w:val="000000"/>
        </w:rPr>
        <w:t>安安静静地</w:t>
      </w:r>
      <w:r w:rsidRPr="005821CD">
        <w:rPr>
          <w:rFonts w:hint="eastAsia"/>
          <w:bCs/>
          <w:color w:val="000000"/>
        </w:rPr>
        <w:t>享受他的香蕉，</w:t>
      </w:r>
      <w:r>
        <w:rPr>
          <w:rFonts w:hint="eastAsia"/>
          <w:bCs/>
          <w:color w:val="000000"/>
        </w:rPr>
        <w:t>却发现在拍蜜蜂的过程中惹出了一个更大的麻烦：他吵</w:t>
      </w:r>
      <w:r w:rsidRPr="005821CD">
        <w:rPr>
          <w:rFonts w:hint="eastAsia"/>
          <w:bCs/>
          <w:color w:val="000000"/>
        </w:rPr>
        <w:t>醒了一只愤怒的狮子！猴子和蜜蜂会一起</w:t>
      </w:r>
      <w:r>
        <w:rPr>
          <w:rFonts w:hint="eastAsia"/>
          <w:bCs/>
          <w:color w:val="000000"/>
        </w:rPr>
        <w:t>合作，</w:t>
      </w:r>
      <w:r w:rsidRPr="005821CD">
        <w:rPr>
          <w:rFonts w:hint="eastAsia"/>
          <w:bCs/>
          <w:color w:val="000000"/>
        </w:rPr>
        <w:t>逃出丛林之王</w:t>
      </w:r>
      <w:r>
        <w:rPr>
          <w:rFonts w:hint="eastAsia"/>
          <w:bCs/>
          <w:color w:val="000000"/>
        </w:rPr>
        <w:t>的爪下</w:t>
      </w:r>
      <w:r w:rsidRPr="005821CD">
        <w:rPr>
          <w:rFonts w:hint="eastAsia"/>
          <w:bCs/>
          <w:color w:val="000000"/>
        </w:rPr>
        <w:t>吗？</w:t>
      </w:r>
    </w:p>
    <w:p w:rsidR="005821CD" w:rsidRPr="005821CD" w:rsidRDefault="005821CD" w:rsidP="005821CD">
      <w:pPr>
        <w:ind w:firstLineChars="200" w:firstLine="420"/>
        <w:rPr>
          <w:bCs/>
          <w:color w:val="000000"/>
        </w:rPr>
      </w:pPr>
    </w:p>
    <w:p w:rsidR="005821CD" w:rsidRDefault="005821CD" w:rsidP="005821C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一个</w:t>
      </w:r>
      <w:r w:rsidRPr="005821CD">
        <w:rPr>
          <w:rFonts w:hint="eastAsia"/>
          <w:bCs/>
          <w:color w:val="000000"/>
        </w:rPr>
        <w:t>充满活力</w:t>
      </w:r>
      <w:r>
        <w:rPr>
          <w:rFonts w:hint="eastAsia"/>
          <w:bCs/>
          <w:color w:val="000000"/>
        </w:rPr>
        <w:t>的故事</w:t>
      </w:r>
      <w:r w:rsidRPr="005821CD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《小</w:t>
      </w:r>
      <w:r w:rsidRPr="005821CD">
        <w:rPr>
          <w:rFonts w:hint="eastAsia"/>
          <w:bCs/>
          <w:color w:val="000000"/>
        </w:rPr>
        <w:t>猴子和蜜蜂</w:t>
      </w:r>
      <w:r>
        <w:rPr>
          <w:rFonts w:hint="eastAsia"/>
          <w:bCs/>
          <w:color w:val="000000"/>
        </w:rPr>
        <w:t>》将再次以其快节奏的幽默和趣味性</w:t>
      </w:r>
      <w:r w:rsidRPr="005821CD">
        <w:rPr>
          <w:rFonts w:hint="eastAsia"/>
          <w:bCs/>
          <w:color w:val="000000"/>
        </w:rPr>
        <w:t>吸引读者。</w:t>
      </w:r>
    </w:p>
    <w:p w:rsidR="005821CD" w:rsidRDefault="005821CD" w:rsidP="005821CD">
      <w:pPr>
        <w:rPr>
          <w:bCs/>
          <w:color w:val="000000"/>
        </w:rPr>
      </w:pPr>
    </w:p>
    <w:p w:rsidR="005821CD" w:rsidRDefault="005821CD" w:rsidP="005821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媒体书评</w:t>
      </w:r>
      <w:r w:rsidRPr="00B30FF6">
        <w:rPr>
          <w:b/>
          <w:bCs/>
          <w:color w:val="000000"/>
        </w:rPr>
        <w:t>：</w:t>
      </w:r>
    </w:p>
    <w:p w:rsidR="005821CD" w:rsidRDefault="005821CD" w:rsidP="005821CD">
      <w:pPr>
        <w:rPr>
          <w:bCs/>
          <w:color w:val="000000"/>
        </w:rPr>
      </w:pPr>
    </w:p>
    <w:p w:rsidR="005821CD" w:rsidRPr="00BE3D1B" w:rsidRDefault="005821CD" w:rsidP="005821C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“这个</w:t>
      </w:r>
      <w:r w:rsidR="00BF0E97">
        <w:rPr>
          <w:rFonts w:hint="eastAsia"/>
          <w:bCs/>
          <w:color w:val="000000"/>
        </w:rPr>
        <w:t>轻松愉快的故事很容易大声读出来，并和孩子开启话题</w:t>
      </w:r>
      <w:r w:rsidRPr="00BE3D1B">
        <w:rPr>
          <w:rFonts w:hint="eastAsia"/>
          <w:bCs/>
          <w:color w:val="000000"/>
        </w:rPr>
        <w:t>。”</w:t>
      </w:r>
    </w:p>
    <w:p w:rsidR="005821CD" w:rsidRPr="00BE3D1B" w:rsidRDefault="005821CD" w:rsidP="005821CD">
      <w:pPr>
        <w:rPr>
          <w:bCs/>
          <w:color w:val="000000"/>
        </w:rPr>
      </w:pPr>
    </w:p>
    <w:p w:rsidR="005821CD" w:rsidRPr="00BE3D1B" w:rsidRDefault="005821CD" w:rsidP="00BF0E97">
      <w:pPr>
        <w:jc w:val="right"/>
        <w:rPr>
          <w:bCs/>
          <w:color w:val="000000"/>
        </w:rPr>
      </w:pPr>
      <w:r w:rsidRPr="00BE3D1B"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--</w:t>
      </w:r>
      <w:r w:rsidRPr="00BE3D1B">
        <w:rPr>
          <w:rFonts w:hint="eastAsia"/>
          <w:bCs/>
          <w:color w:val="000000"/>
        </w:rPr>
        <w:t>-</w:t>
      </w:r>
      <w:r w:rsidRPr="00BE3D1B">
        <w:rPr>
          <w:rFonts w:hint="eastAsia"/>
          <w:bCs/>
          <w:color w:val="000000"/>
        </w:rPr>
        <w:t>柯克斯评论</w:t>
      </w:r>
      <w:r>
        <w:rPr>
          <w:rFonts w:hint="eastAsia"/>
          <w:bCs/>
          <w:color w:val="000000"/>
        </w:rPr>
        <w:t>（</w:t>
      </w:r>
      <w:proofErr w:type="spellStart"/>
      <w:r>
        <w:rPr>
          <w:rFonts w:hint="eastAsia"/>
          <w:bCs/>
          <w:color w:val="000000"/>
        </w:rPr>
        <w:t>Kirkus</w:t>
      </w:r>
      <w:proofErr w:type="spellEnd"/>
      <w:r>
        <w:rPr>
          <w:rFonts w:hint="eastAsia"/>
          <w:bCs/>
          <w:color w:val="000000"/>
        </w:rPr>
        <w:t>）</w:t>
      </w:r>
    </w:p>
    <w:p w:rsidR="005821CD" w:rsidRPr="00BE3D1B" w:rsidRDefault="005821CD" w:rsidP="005821CD">
      <w:pPr>
        <w:rPr>
          <w:bCs/>
          <w:color w:val="000000"/>
        </w:rPr>
      </w:pPr>
    </w:p>
    <w:p w:rsidR="005821CD" w:rsidRDefault="005821CD" w:rsidP="005821CD">
      <w:pPr>
        <w:ind w:firstLineChars="200" w:firstLine="420"/>
        <w:rPr>
          <w:bCs/>
          <w:color w:val="000000"/>
        </w:rPr>
      </w:pPr>
      <w:r w:rsidRPr="00BE3D1B">
        <w:rPr>
          <w:rFonts w:hint="eastAsia"/>
          <w:bCs/>
          <w:color w:val="000000"/>
        </w:rPr>
        <w:t>“孩子们会直接跳进这本</w:t>
      </w:r>
      <w:r>
        <w:rPr>
          <w:rFonts w:hint="eastAsia"/>
          <w:bCs/>
          <w:color w:val="000000"/>
        </w:rPr>
        <w:t>的</w:t>
      </w:r>
      <w:r w:rsidRPr="00BE3D1B">
        <w:rPr>
          <w:rFonts w:hint="eastAsia"/>
          <w:bCs/>
          <w:color w:val="000000"/>
        </w:rPr>
        <w:t>节奏</w:t>
      </w:r>
      <w:r>
        <w:rPr>
          <w:rFonts w:hint="eastAsia"/>
          <w:bCs/>
          <w:color w:val="000000"/>
        </w:rPr>
        <w:t>里，翻看不停</w:t>
      </w:r>
      <w:r w:rsidRPr="00BE3D1B">
        <w:rPr>
          <w:rFonts w:hint="eastAsia"/>
          <w:bCs/>
          <w:color w:val="000000"/>
        </w:rPr>
        <w:t>。”</w:t>
      </w:r>
    </w:p>
    <w:p w:rsidR="00BF0E97" w:rsidRDefault="00BF0E97" w:rsidP="00BF0E97">
      <w:pPr>
        <w:ind w:firstLineChars="500" w:firstLine="1050"/>
        <w:jc w:val="right"/>
        <w:rPr>
          <w:bCs/>
          <w:color w:val="000000"/>
        </w:rPr>
      </w:pPr>
    </w:p>
    <w:p w:rsidR="005821CD" w:rsidRPr="005C6CC7" w:rsidRDefault="005821CD" w:rsidP="00BF0E97">
      <w:pPr>
        <w:ind w:firstLineChars="500" w:firstLine="1050"/>
        <w:jc w:val="right"/>
        <w:rPr>
          <w:bCs/>
          <w:color w:val="000000"/>
        </w:rPr>
      </w:pPr>
      <w:r>
        <w:rPr>
          <w:bCs/>
          <w:color w:val="000000"/>
        </w:rPr>
        <w:t xml:space="preserve">--- </w:t>
      </w:r>
      <w:r w:rsidR="00BF0E97">
        <w:rPr>
          <w:rFonts w:hint="eastAsia"/>
          <w:bCs/>
          <w:color w:val="000000"/>
        </w:rPr>
        <w:t>《号角</w:t>
      </w:r>
      <w:r w:rsidR="00BF0E97">
        <w:rPr>
          <w:bCs/>
          <w:color w:val="000000"/>
        </w:rPr>
        <w:t>图书杂志</w:t>
      </w:r>
      <w:r w:rsidR="00BF0E97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="00BF0E97" w:rsidRPr="00BF0E97">
        <w:rPr>
          <w:bCs/>
          <w:color w:val="000000"/>
        </w:rPr>
        <w:t>The Horn Book Magazine</w:t>
      </w:r>
      <w:r>
        <w:rPr>
          <w:rFonts w:hint="eastAsia"/>
          <w:bCs/>
          <w:color w:val="000000"/>
        </w:rPr>
        <w:t>）</w:t>
      </w:r>
    </w:p>
    <w:p w:rsidR="005C6CC7" w:rsidRPr="00722E3F" w:rsidRDefault="005C6CC7" w:rsidP="00722E3F">
      <w:pPr>
        <w:rPr>
          <w:bCs/>
          <w:color w:val="000000"/>
        </w:rPr>
      </w:pPr>
    </w:p>
    <w:p w:rsidR="003C0FF9" w:rsidRDefault="00ED1EB2" w:rsidP="005C6CC7">
      <w:pPr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t>作者简介：</w:t>
      </w:r>
    </w:p>
    <w:p w:rsidR="0076358D" w:rsidRPr="0076358D" w:rsidRDefault="0076358D" w:rsidP="005C6CC7">
      <w:pPr>
        <w:rPr>
          <w:rFonts w:hint="eastAsia"/>
          <w:b/>
          <w:bCs/>
          <w:color w:val="000000"/>
        </w:rPr>
      </w:pPr>
    </w:p>
    <w:p w:rsidR="00092D48" w:rsidRDefault="005821CD" w:rsidP="0076358D">
      <w:pPr>
        <w:ind w:firstLineChars="200" w:firstLine="422"/>
      </w:pPr>
      <w:r w:rsidRPr="005821CD">
        <w:rPr>
          <w:rFonts w:hint="eastAsia"/>
          <w:b/>
        </w:rPr>
        <w:lastRenderedPageBreak/>
        <w:t>彼得·雷蒙多</w:t>
      </w:r>
      <w:r>
        <w:rPr>
          <w:rFonts w:hint="eastAsia"/>
          <w:b/>
        </w:rPr>
        <w:t>（</w:t>
      </w:r>
      <w:r w:rsidRPr="005821CD">
        <w:rPr>
          <w:b/>
        </w:rPr>
        <w:t>Peter Raymundo</w:t>
      </w:r>
      <w:r>
        <w:rPr>
          <w:rFonts w:hint="eastAsia"/>
          <w:b/>
        </w:rPr>
        <w:t>）</w:t>
      </w:r>
      <w:r w:rsidR="0076358D">
        <w:rPr>
          <w:rFonts w:hint="eastAsia"/>
        </w:rPr>
        <w:t>彼得是多本获奖的儿童读物的作者和插图画家。</w:t>
      </w:r>
      <w:r w:rsidR="0076358D">
        <w:rPr>
          <w:rFonts w:hint="eastAsia"/>
        </w:rPr>
        <w:t>他</w:t>
      </w:r>
      <w:r>
        <w:t>从</w:t>
      </w:r>
      <w:r>
        <w:rPr>
          <w:rFonts w:hint="eastAsia"/>
        </w:rPr>
        <w:t>迪斯尼工作室开始他的</w:t>
      </w:r>
      <w:r w:rsidR="00BE3D1B" w:rsidRPr="00BE3D1B">
        <w:rPr>
          <w:rFonts w:hint="eastAsia"/>
        </w:rPr>
        <w:t>动画师生涯，并为独立电影和广告担任故事板艺术家。</w:t>
      </w:r>
      <w:r w:rsidR="005620E1">
        <w:rPr>
          <w:rFonts w:hint="eastAsia"/>
        </w:rPr>
        <w:t>在参与了《花木兰》</w:t>
      </w:r>
      <w:r w:rsidR="005620E1">
        <w:rPr>
          <w:rFonts w:hint="eastAsia"/>
        </w:rPr>
        <w:t>、</w:t>
      </w:r>
      <w:r w:rsidR="005620E1">
        <w:rPr>
          <w:rFonts w:hint="eastAsia"/>
        </w:rPr>
        <w:t>《星际宝贝》、和《人猿泰山》等经典动画制作</w:t>
      </w:r>
      <w:r w:rsidR="005620E1">
        <w:rPr>
          <w:rFonts w:hint="eastAsia"/>
        </w:rPr>
        <w:t>的同时，彼得</w:t>
      </w:r>
      <w:r w:rsidR="005620E1">
        <w:rPr>
          <w:rFonts w:hint="eastAsia"/>
        </w:rPr>
        <w:t>越发</w:t>
      </w:r>
      <w:r w:rsidR="0076358D">
        <w:rPr>
          <w:rFonts w:hint="eastAsia"/>
        </w:rPr>
        <w:t>对强大</w:t>
      </w:r>
      <w:r w:rsidR="005620E1">
        <w:rPr>
          <w:rFonts w:hint="eastAsia"/>
        </w:rPr>
        <w:t>故事</w:t>
      </w:r>
      <w:r w:rsidR="0076358D">
        <w:rPr>
          <w:rFonts w:hint="eastAsia"/>
        </w:rPr>
        <w:t>的表述</w:t>
      </w:r>
      <w:r w:rsidR="005620E1">
        <w:rPr>
          <w:rFonts w:hint="eastAsia"/>
        </w:rPr>
        <w:t>感兴趣。这自然</w:t>
      </w:r>
      <w:r w:rsidR="0076358D">
        <w:rPr>
          <w:rFonts w:hint="eastAsia"/>
        </w:rPr>
        <w:t>引领</w:t>
      </w:r>
      <w:r w:rsidR="005620E1">
        <w:rPr>
          <w:rFonts w:hint="eastAsia"/>
        </w:rPr>
        <w:t>他</w:t>
      </w:r>
      <w:r w:rsidR="0076358D">
        <w:rPr>
          <w:rFonts w:hint="eastAsia"/>
        </w:rPr>
        <w:t>开始写作，绘画并且继续写作……直到这两种艺术形式的结合</w:t>
      </w:r>
      <w:r w:rsidR="005620E1">
        <w:rPr>
          <w:rFonts w:hint="eastAsia"/>
        </w:rPr>
        <w:t>彼得最能表达自己的方式。</w:t>
      </w:r>
      <w:r w:rsidR="0076358D">
        <w:rPr>
          <w:rFonts w:hint="eastAsia"/>
        </w:rPr>
        <w:t>他的图画书</w:t>
      </w:r>
      <w:r w:rsidR="005620E1">
        <w:rPr>
          <w:rFonts w:hint="eastAsia"/>
        </w:rPr>
        <w:t>《猴子去香蕉》、《猴子和蜜蜂》</w:t>
      </w:r>
      <w:r w:rsidR="0076358D">
        <w:rPr>
          <w:rFonts w:hint="eastAsia"/>
        </w:rPr>
        <w:t>都获得了多项奖项，包括</w:t>
      </w:r>
      <w:r w:rsidR="0076358D" w:rsidRPr="0076358D">
        <w:rPr>
          <w:rFonts w:hint="eastAsia"/>
          <w:b/>
        </w:rPr>
        <w:t>青少年</w:t>
      </w:r>
      <w:r w:rsidR="005620E1" w:rsidRPr="0076358D">
        <w:rPr>
          <w:rFonts w:hint="eastAsia"/>
          <w:b/>
        </w:rPr>
        <w:t>图书馆公会选择</w:t>
      </w:r>
      <w:r w:rsidR="0076358D" w:rsidRPr="0076358D">
        <w:rPr>
          <w:rFonts w:hint="eastAsia"/>
          <w:b/>
        </w:rPr>
        <w:t>奖</w:t>
      </w:r>
      <w:r w:rsidR="0076358D">
        <w:rPr>
          <w:rFonts w:hint="eastAsia"/>
        </w:rPr>
        <w:t>。彼得也是颇受欢迎的《</w:t>
      </w:r>
      <w:r w:rsidR="0076358D">
        <w:rPr>
          <w:rFonts w:hint="eastAsia"/>
        </w:rPr>
        <w:t>美人鱼三年级</w:t>
      </w:r>
      <w:r w:rsidR="0076358D">
        <w:rPr>
          <w:rFonts w:hint="eastAsia"/>
        </w:rPr>
        <w:t>》系列丛书的创造者（</w:t>
      </w:r>
      <w:proofErr w:type="gramStart"/>
      <w:r w:rsidR="0076358D">
        <w:rPr>
          <w:rFonts w:hint="eastAsia"/>
        </w:rPr>
        <w:t>美国学乐</w:t>
      </w:r>
      <w:r w:rsidR="005620E1">
        <w:rPr>
          <w:rFonts w:hint="eastAsia"/>
        </w:rPr>
        <w:t>出版</w:t>
      </w:r>
      <w:proofErr w:type="gramEnd"/>
      <w:r w:rsidR="005620E1">
        <w:rPr>
          <w:rFonts w:hint="eastAsia"/>
        </w:rPr>
        <w:t>）。</w:t>
      </w:r>
    </w:p>
    <w:p w:rsidR="003C0FF9" w:rsidRDefault="003C0FF9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6358D" w:rsidRDefault="0076358D" w:rsidP="0076358D">
      <w:pPr>
        <w:ind w:firstLineChars="200" w:firstLine="422"/>
      </w:pPr>
      <w:r w:rsidRPr="00BE3D1B">
        <w:rPr>
          <w:rFonts w:hint="eastAsia"/>
          <w:b/>
        </w:rPr>
        <w:t>C</w:t>
      </w:r>
      <w:r w:rsidRPr="00BE3D1B">
        <w:rPr>
          <w:b/>
        </w:rPr>
        <w:t>.P.</w:t>
      </w:r>
      <w:r w:rsidRPr="00BE3D1B">
        <w:rPr>
          <w:rFonts w:hint="eastAsia"/>
          <w:b/>
        </w:rPr>
        <w:t>布卢姆</w:t>
      </w:r>
      <w:r w:rsidRPr="00E57385">
        <w:rPr>
          <w:rFonts w:hint="eastAsia"/>
          <w:b/>
        </w:rPr>
        <w:t>（</w:t>
      </w:r>
      <w:r w:rsidRPr="005821CD">
        <w:rPr>
          <w:b/>
        </w:rPr>
        <w:t>C.P. Bloom</w:t>
      </w:r>
      <w:r w:rsidRPr="00E57385">
        <w:rPr>
          <w:rFonts w:hint="eastAsia"/>
          <w:b/>
        </w:rPr>
        <w:t>）</w:t>
      </w:r>
      <w:r w:rsidRPr="00BE3D1B">
        <w:rPr>
          <w:rFonts w:hint="eastAsia"/>
        </w:rPr>
        <w:t>是卡莉·登普西、埃德·布卢姆和插图画家彼得·雷蒙多的创意团队。</w:t>
      </w:r>
    </w:p>
    <w:p w:rsidR="0076358D" w:rsidRPr="0076358D" w:rsidRDefault="0076358D" w:rsidP="00ED0E2A">
      <w:pPr>
        <w:ind w:right="420"/>
        <w:rPr>
          <w:rFonts w:hAnsi="宋体" w:hint="eastAsia"/>
          <w:b/>
          <w:bCs/>
          <w:color w:val="000000"/>
          <w:szCs w:val="21"/>
        </w:rPr>
      </w:pPr>
    </w:p>
    <w:p w:rsidR="003C0FF9" w:rsidRDefault="003C0FF9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9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32" w:rsidRDefault="00873F32">
      <w:r>
        <w:separator/>
      </w:r>
    </w:p>
  </w:endnote>
  <w:endnote w:type="continuationSeparator" w:id="0">
    <w:p w:rsidR="00873F32" w:rsidRDefault="008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6358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32" w:rsidRDefault="00873F32">
      <w:r>
        <w:separator/>
      </w:r>
    </w:p>
  </w:footnote>
  <w:footnote w:type="continuationSeparator" w:id="0">
    <w:p w:rsidR="00873F32" w:rsidRDefault="0087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873F32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911ED"/>
    <w:rsid w:val="00092987"/>
    <w:rsid w:val="00092D48"/>
    <w:rsid w:val="000C3333"/>
    <w:rsid w:val="000C4196"/>
    <w:rsid w:val="000E2488"/>
    <w:rsid w:val="000E6D3C"/>
    <w:rsid w:val="00125736"/>
    <w:rsid w:val="0016036B"/>
    <w:rsid w:val="001616BB"/>
    <w:rsid w:val="00161D2D"/>
    <w:rsid w:val="001909FF"/>
    <w:rsid w:val="001C481F"/>
    <w:rsid w:val="001F1CBA"/>
    <w:rsid w:val="00237567"/>
    <w:rsid w:val="002B69B5"/>
    <w:rsid w:val="002C0E6B"/>
    <w:rsid w:val="002E289E"/>
    <w:rsid w:val="002E572B"/>
    <w:rsid w:val="003C0FF9"/>
    <w:rsid w:val="003F3883"/>
    <w:rsid w:val="004119B3"/>
    <w:rsid w:val="004A6463"/>
    <w:rsid w:val="004B661F"/>
    <w:rsid w:val="00501905"/>
    <w:rsid w:val="005620E1"/>
    <w:rsid w:val="005626EE"/>
    <w:rsid w:val="005821CD"/>
    <w:rsid w:val="005A1DF0"/>
    <w:rsid w:val="005C6CC7"/>
    <w:rsid w:val="005E0E9F"/>
    <w:rsid w:val="005F5C8D"/>
    <w:rsid w:val="006330BC"/>
    <w:rsid w:val="006A24CD"/>
    <w:rsid w:val="00702E0E"/>
    <w:rsid w:val="00722E3F"/>
    <w:rsid w:val="0076358D"/>
    <w:rsid w:val="00814BDF"/>
    <w:rsid w:val="008216B5"/>
    <w:rsid w:val="008249F3"/>
    <w:rsid w:val="00873F32"/>
    <w:rsid w:val="00881B26"/>
    <w:rsid w:val="00890987"/>
    <w:rsid w:val="00894A78"/>
    <w:rsid w:val="008F191D"/>
    <w:rsid w:val="00936274"/>
    <w:rsid w:val="00947857"/>
    <w:rsid w:val="00973A11"/>
    <w:rsid w:val="0098379A"/>
    <w:rsid w:val="009A0B09"/>
    <w:rsid w:val="009A257B"/>
    <w:rsid w:val="009D73C2"/>
    <w:rsid w:val="009E1D59"/>
    <w:rsid w:val="00A12846"/>
    <w:rsid w:val="00A85B48"/>
    <w:rsid w:val="00AB14EF"/>
    <w:rsid w:val="00AC4E5C"/>
    <w:rsid w:val="00AD7F6A"/>
    <w:rsid w:val="00B16F52"/>
    <w:rsid w:val="00B30FF6"/>
    <w:rsid w:val="00BD0E22"/>
    <w:rsid w:val="00BE3D1B"/>
    <w:rsid w:val="00BF0E97"/>
    <w:rsid w:val="00C86C59"/>
    <w:rsid w:val="00D81694"/>
    <w:rsid w:val="00D95763"/>
    <w:rsid w:val="00DD21C2"/>
    <w:rsid w:val="00DD30D6"/>
    <w:rsid w:val="00E036B7"/>
    <w:rsid w:val="00E57385"/>
    <w:rsid w:val="00E8521B"/>
    <w:rsid w:val="00ED0E2A"/>
    <w:rsid w:val="00ED1EB2"/>
    <w:rsid w:val="00ED39D5"/>
    <w:rsid w:val="00F22286"/>
    <w:rsid w:val="00F53850"/>
    <w:rsid w:val="00FB7C7A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274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4</cp:revision>
  <cp:lastPrinted>2004-04-23T07:06:00Z</cp:lastPrinted>
  <dcterms:created xsi:type="dcterms:W3CDTF">2019-07-09T11:15:00Z</dcterms:created>
  <dcterms:modified xsi:type="dcterms:W3CDTF">2019-07-10T04:01:00Z</dcterms:modified>
</cp:coreProperties>
</file>