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871583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37465</wp:posOffset>
            </wp:positionV>
            <wp:extent cx="1264920" cy="1896110"/>
            <wp:effectExtent l="19050" t="0" r="0" b="0"/>
            <wp:wrapSquare wrapText="bothSides"/>
            <wp:docPr id="1" name="图片 0" descr="51aGVV4PrZ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aGVV4PrZL._SX331_BO1,204,203,200_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057C47">
        <w:rPr>
          <w:rFonts w:hint="eastAsia"/>
          <w:b/>
        </w:rPr>
        <w:t>黑暗中的</w:t>
      </w:r>
      <w:r w:rsidR="006277F4">
        <w:rPr>
          <w:rFonts w:hint="eastAsia"/>
          <w:b/>
        </w:rPr>
        <w:t>蓝调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71583" w:rsidRPr="00871583">
        <w:rPr>
          <w:b/>
        </w:rPr>
        <w:t>BLUES IN THE DARK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71583" w:rsidRPr="00871583">
        <w:rPr>
          <w:b/>
        </w:rPr>
        <w:t>Raymond Benson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871583" w:rsidRPr="00871583">
        <w:rPr>
          <w:b/>
        </w:rPr>
        <w:t>Arcade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71583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71583">
        <w:rPr>
          <w:rFonts w:hint="eastAsia"/>
          <w:b/>
        </w:rPr>
        <w:t>312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871583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871583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71583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871583">
      <w:pPr>
        <w:rPr>
          <w:b/>
          <w:bCs/>
          <w:szCs w:val="21"/>
        </w:rPr>
      </w:pPr>
    </w:p>
    <w:p w:rsidR="00057C47" w:rsidRPr="00871583" w:rsidRDefault="00057C47" w:rsidP="0087158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>《纽约时报》畅销书作家、国际知名作家雷蒙德·本森这次又为读者带来一部发生在</w:t>
      </w:r>
      <w:r w:rsidR="001B37EA">
        <w:rPr>
          <w:rFonts w:hint="eastAsia"/>
          <w:b/>
          <w:bCs/>
          <w:szCs w:val="21"/>
        </w:rPr>
        <w:t>20</w:t>
      </w:r>
      <w:r w:rsidR="001B37EA">
        <w:rPr>
          <w:rFonts w:hint="eastAsia"/>
          <w:b/>
          <w:bCs/>
          <w:szCs w:val="21"/>
        </w:rPr>
        <w:t>世纪</w:t>
      </w:r>
      <w:r>
        <w:rPr>
          <w:rFonts w:hint="eastAsia"/>
          <w:b/>
          <w:bCs/>
          <w:szCs w:val="21"/>
        </w:rPr>
        <w:t>40</w:t>
      </w:r>
      <w:r>
        <w:rPr>
          <w:rFonts w:hint="eastAsia"/>
          <w:b/>
          <w:bCs/>
          <w:szCs w:val="21"/>
        </w:rPr>
        <w:t>年代</w:t>
      </w:r>
      <w:r w:rsidR="001B37EA">
        <w:rPr>
          <w:rFonts w:hint="eastAsia"/>
          <w:b/>
          <w:bCs/>
          <w:szCs w:val="21"/>
        </w:rPr>
        <w:t>和现在的好莱坞罪案故事，本书涉及了种族主义、性别歧视和谋杀。</w:t>
      </w:r>
    </w:p>
    <w:p w:rsidR="001B37EA" w:rsidRPr="001B37EA" w:rsidRDefault="001B37EA" w:rsidP="00871583">
      <w:pPr>
        <w:widowControl/>
        <w:shd w:val="clear" w:color="auto" w:fill="FFFFFF"/>
        <w:rPr>
          <w:bCs/>
          <w:kern w:val="0"/>
          <w:szCs w:val="21"/>
        </w:rPr>
      </w:pPr>
    </w:p>
    <w:p w:rsidR="001B37EA" w:rsidRPr="001B37EA" w:rsidRDefault="001B37EA" w:rsidP="00871583">
      <w:pPr>
        <w:widowControl/>
        <w:shd w:val="clear" w:color="auto" w:fill="FFFFFF"/>
        <w:rPr>
          <w:bCs/>
          <w:kern w:val="0"/>
          <w:szCs w:val="21"/>
        </w:rPr>
      </w:pPr>
      <w:r w:rsidRPr="001B37EA">
        <w:rPr>
          <w:rFonts w:hint="eastAsia"/>
          <w:bCs/>
          <w:kern w:val="0"/>
          <w:szCs w:val="21"/>
        </w:rPr>
        <w:t xml:space="preserve">    </w:t>
      </w:r>
      <w:r w:rsidRPr="001B37EA">
        <w:rPr>
          <w:rFonts w:hint="eastAsia"/>
          <w:bCs/>
          <w:kern w:val="0"/>
          <w:szCs w:val="21"/>
        </w:rPr>
        <w:t>卡莉莎·格洛弗（</w:t>
      </w:r>
      <w:r w:rsidRPr="001B37EA">
        <w:rPr>
          <w:kern w:val="0"/>
          <w:szCs w:val="21"/>
        </w:rPr>
        <w:t>Karissa Glover</w:t>
      </w:r>
      <w:r w:rsidRPr="001B37EA">
        <w:rPr>
          <w:kern w:val="0"/>
          <w:szCs w:val="21"/>
        </w:rPr>
        <w:t>）</w:t>
      </w:r>
      <w:r>
        <w:rPr>
          <w:kern w:val="0"/>
          <w:szCs w:val="21"/>
        </w:rPr>
        <w:t>是一个电影制片人，她搬进了洛杉矶</w:t>
      </w:r>
      <w:r w:rsidRPr="001B37EA">
        <w:rPr>
          <w:rFonts w:hint="eastAsia"/>
          <w:kern w:val="0"/>
          <w:szCs w:val="21"/>
        </w:rPr>
        <w:t>西亚当斯高地地区</w:t>
      </w:r>
      <w:r>
        <w:rPr>
          <w:kern w:val="0"/>
          <w:szCs w:val="21"/>
        </w:rPr>
        <w:t>一座</w:t>
      </w:r>
      <w:r w:rsidRPr="001B37EA">
        <w:rPr>
          <w:rFonts w:hint="eastAsia"/>
          <w:kern w:val="0"/>
          <w:szCs w:val="21"/>
        </w:rPr>
        <w:t>破旧但</w:t>
      </w:r>
      <w:r>
        <w:rPr>
          <w:rFonts w:hint="eastAsia"/>
          <w:kern w:val="0"/>
          <w:szCs w:val="21"/>
        </w:rPr>
        <w:t>仍能居住</w:t>
      </w:r>
      <w:r w:rsidRPr="001B37EA">
        <w:rPr>
          <w:rFonts w:hint="eastAsia"/>
          <w:kern w:val="0"/>
          <w:szCs w:val="21"/>
        </w:rPr>
        <w:t>的老房子</w:t>
      </w:r>
      <w:r>
        <w:rPr>
          <w:rFonts w:hint="eastAsia"/>
          <w:kern w:val="0"/>
          <w:szCs w:val="21"/>
        </w:rPr>
        <w:t>里，过去的黑人明星（</w:t>
      </w:r>
      <w:r w:rsidRPr="00871583">
        <w:rPr>
          <w:kern w:val="0"/>
          <w:szCs w:val="21"/>
        </w:rPr>
        <w:t>Hattie McDaniel</w:t>
      </w:r>
      <w:r>
        <w:rPr>
          <w:rFonts w:hint="eastAsia"/>
          <w:kern w:val="0"/>
          <w:szCs w:val="21"/>
        </w:rPr>
        <w:t>）、</w:t>
      </w:r>
      <w:r w:rsidR="00572FE6">
        <w:rPr>
          <w:rFonts w:hint="eastAsia"/>
          <w:kern w:val="0"/>
          <w:szCs w:val="21"/>
        </w:rPr>
        <w:t>路易·比弗斯</w:t>
      </w:r>
      <w:r>
        <w:rPr>
          <w:rFonts w:hint="eastAsia"/>
          <w:kern w:val="0"/>
          <w:szCs w:val="21"/>
        </w:rPr>
        <w:t>（</w:t>
      </w:r>
      <w:r w:rsidRPr="00871583">
        <w:rPr>
          <w:kern w:val="0"/>
          <w:szCs w:val="21"/>
        </w:rPr>
        <w:t>Louise Beavers</w:t>
      </w:r>
      <w:r>
        <w:rPr>
          <w:rFonts w:hint="eastAsia"/>
          <w:kern w:val="0"/>
          <w:szCs w:val="21"/>
        </w:rPr>
        <w:t>）等人曾经住在这里。</w:t>
      </w:r>
      <w:r w:rsidR="00572FE6">
        <w:rPr>
          <w:rFonts w:hint="eastAsia"/>
          <w:kern w:val="0"/>
          <w:szCs w:val="21"/>
        </w:rPr>
        <w:t>房子的前主人是一个白人女演员，名叫布莱尔·肯德里克（</w:t>
      </w:r>
      <w:r w:rsidR="00572FE6" w:rsidRPr="00871583">
        <w:rPr>
          <w:kern w:val="0"/>
          <w:szCs w:val="21"/>
        </w:rPr>
        <w:t>Blair Kendrick</w:t>
      </w:r>
      <w:r w:rsidR="00DF7AE0">
        <w:rPr>
          <w:rFonts w:hint="eastAsia"/>
          <w:kern w:val="0"/>
          <w:szCs w:val="21"/>
        </w:rPr>
        <w:t>），她时常扮演“坏女孩”的角色——一种在</w:t>
      </w:r>
      <w:r w:rsidR="00DF7AE0">
        <w:rPr>
          <w:rFonts w:hint="eastAsia"/>
          <w:kern w:val="0"/>
          <w:szCs w:val="21"/>
        </w:rPr>
        <w:t>20</w:t>
      </w:r>
      <w:r w:rsidR="00DF7AE0">
        <w:rPr>
          <w:rFonts w:hint="eastAsia"/>
          <w:kern w:val="0"/>
          <w:szCs w:val="21"/>
        </w:rPr>
        <w:t>世纪</w:t>
      </w:r>
      <w:r w:rsidR="00DF7AE0">
        <w:rPr>
          <w:rFonts w:hint="eastAsia"/>
          <w:kern w:val="0"/>
          <w:szCs w:val="21"/>
        </w:rPr>
        <w:t>40</w:t>
      </w:r>
      <w:r w:rsidR="00DF7AE0">
        <w:rPr>
          <w:rFonts w:hint="eastAsia"/>
          <w:kern w:val="0"/>
          <w:szCs w:val="21"/>
        </w:rPr>
        <w:t>年代的黑色电影中经常出现的荡妇角色。然而，布莱尔在</w:t>
      </w:r>
      <w:r w:rsidR="00DF7AE0">
        <w:rPr>
          <w:rFonts w:hint="eastAsia"/>
          <w:kern w:val="0"/>
          <w:szCs w:val="21"/>
        </w:rPr>
        <w:t>1949</w:t>
      </w:r>
      <w:r w:rsidR="00DF7AE0">
        <w:rPr>
          <w:rFonts w:hint="eastAsia"/>
          <w:kern w:val="0"/>
          <w:szCs w:val="21"/>
        </w:rPr>
        <w:t>年目睹了一名腐败的电影公司老板被杀的过程，她也被黑帮灭了口，结束了自己的生命和演艺生涯。</w:t>
      </w:r>
    </w:p>
    <w:p w:rsidR="001B37EA" w:rsidRDefault="001B37EA" w:rsidP="00871583">
      <w:pPr>
        <w:widowControl/>
        <w:shd w:val="clear" w:color="auto" w:fill="FFFFFF"/>
        <w:rPr>
          <w:kern w:val="0"/>
          <w:szCs w:val="21"/>
        </w:rPr>
      </w:pPr>
    </w:p>
    <w:p w:rsidR="00871583" w:rsidRPr="00871583" w:rsidRDefault="00DF7AE0" w:rsidP="0087158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B37EA">
        <w:rPr>
          <w:rFonts w:hint="eastAsia"/>
          <w:bCs/>
          <w:kern w:val="0"/>
          <w:szCs w:val="21"/>
        </w:rPr>
        <w:t>卡莉莎</w:t>
      </w:r>
      <w:r w:rsidR="00AB7BF0">
        <w:rPr>
          <w:rFonts w:hint="eastAsia"/>
          <w:bCs/>
          <w:kern w:val="0"/>
          <w:szCs w:val="21"/>
        </w:rPr>
        <w:t>和她的电影合伙人觉得</w:t>
      </w:r>
      <w:r w:rsidR="00AB7BF0">
        <w:rPr>
          <w:rFonts w:hint="eastAsia"/>
          <w:kern w:val="0"/>
          <w:szCs w:val="21"/>
        </w:rPr>
        <w:t>布莱尔·肯德里克的经历非常吸引人，他们</w:t>
      </w:r>
      <w:r w:rsidR="00AB7BF0">
        <w:rPr>
          <w:rFonts w:hint="eastAsia"/>
          <w:bCs/>
          <w:kern w:val="0"/>
          <w:szCs w:val="21"/>
        </w:rPr>
        <w:t>打算拍摄一部有关</w:t>
      </w:r>
      <w:r w:rsidR="00AB7BF0">
        <w:rPr>
          <w:rFonts w:hint="eastAsia"/>
          <w:kern w:val="0"/>
          <w:szCs w:val="21"/>
        </w:rPr>
        <w:t>布莱尔·肯德里克的黑色电时，这时，来自过去的邪恶势力又出现了——他们先试图通过恐吓来阻止他们拍摄这部电影，随后又企图谋杀他们。</w:t>
      </w:r>
    </w:p>
    <w:p w:rsidR="00DF7AE0" w:rsidRDefault="00DF7AE0" w:rsidP="00871583">
      <w:pPr>
        <w:widowControl/>
        <w:shd w:val="clear" w:color="auto" w:fill="FFFFFF"/>
        <w:rPr>
          <w:kern w:val="0"/>
          <w:szCs w:val="21"/>
        </w:rPr>
      </w:pPr>
    </w:p>
    <w:p w:rsidR="00AB7BF0" w:rsidRPr="00871583" w:rsidRDefault="00AB7BF0" w:rsidP="0087158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AB7BF0">
        <w:rPr>
          <w:rFonts w:hint="eastAsia"/>
          <w:kern w:val="0"/>
          <w:szCs w:val="21"/>
        </w:rPr>
        <w:t>这是因为卡莉莎知道布莱尔和爵士音乐家汉克·马利</w:t>
      </w:r>
      <w:r>
        <w:rPr>
          <w:rFonts w:hint="eastAsia"/>
          <w:kern w:val="0"/>
          <w:szCs w:val="21"/>
        </w:rPr>
        <w:t>（</w:t>
      </w:r>
      <w:r w:rsidRPr="00871583">
        <w:rPr>
          <w:kern w:val="0"/>
          <w:szCs w:val="21"/>
        </w:rPr>
        <w:t>Hank Marley</w:t>
      </w:r>
      <w:r>
        <w:rPr>
          <w:rFonts w:hint="eastAsia"/>
          <w:kern w:val="0"/>
          <w:szCs w:val="21"/>
        </w:rPr>
        <w:t>）</w:t>
      </w:r>
      <w:r w:rsidRPr="00AB7BF0">
        <w:rPr>
          <w:rFonts w:hint="eastAsia"/>
          <w:kern w:val="0"/>
          <w:szCs w:val="21"/>
        </w:rPr>
        <w:t>有着当时禁忌的跨种族</w:t>
      </w:r>
      <w:r w:rsidR="006277F4">
        <w:rPr>
          <w:rFonts w:hint="eastAsia"/>
          <w:kern w:val="0"/>
          <w:szCs w:val="21"/>
        </w:rPr>
        <w:t>恋情</w:t>
      </w:r>
      <w:r w:rsidRPr="00AB7BF0">
        <w:rPr>
          <w:rFonts w:hint="eastAsia"/>
          <w:kern w:val="0"/>
          <w:szCs w:val="21"/>
        </w:rPr>
        <w:t>吗？</w:t>
      </w:r>
      <w:r w:rsidR="006277F4" w:rsidRPr="006277F4">
        <w:rPr>
          <w:rFonts w:hint="eastAsia"/>
          <w:kern w:val="0"/>
          <w:szCs w:val="21"/>
        </w:rPr>
        <w:t>在</w:t>
      </w:r>
      <w:r w:rsidR="006277F4">
        <w:rPr>
          <w:rFonts w:hint="eastAsia"/>
          <w:kern w:val="0"/>
          <w:szCs w:val="21"/>
        </w:rPr>
        <w:t>死亡的悲剧在昏暗的电影大亨的办公室里上演的那天晚上，究竟发生了什么事情</w:t>
      </w:r>
      <w:r w:rsidR="006277F4" w:rsidRPr="006277F4">
        <w:rPr>
          <w:rFonts w:hint="eastAsia"/>
          <w:kern w:val="0"/>
          <w:szCs w:val="21"/>
        </w:rPr>
        <w:t>？</w:t>
      </w:r>
      <w:r w:rsidR="006277F4">
        <w:rPr>
          <w:rFonts w:hint="eastAsia"/>
          <w:kern w:val="0"/>
          <w:szCs w:val="21"/>
        </w:rPr>
        <w:t>布莱尔和汉克的悲剧爱情直到今天依然有重大的意义，</w:t>
      </w:r>
      <w:r w:rsidR="006277F4" w:rsidRPr="001B37EA">
        <w:rPr>
          <w:rFonts w:hint="eastAsia"/>
          <w:bCs/>
          <w:kern w:val="0"/>
          <w:szCs w:val="21"/>
        </w:rPr>
        <w:t>卡莉莎</w:t>
      </w:r>
      <w:r w:rsidR="006277F4">
        <w:rPr>
          <w:rFonts w:hint="eastAsia"/>
          <w:bCs/>
          <w:kern w:val="0"/>
          <w:szCs w:val="21"/>
        </w:rPr>
        <w:t>决定揭开布莱尔谋杀案的秘密。</w:t>
      </w:r>
    </w:p>
    <w:p w:rsidR="00871583" w:rsidRDefault="00871583" w:rsidP="00871583">
      <w:pPr>
        <w:widowControl/>
        <w:shd w:val="clear" w:color="auto" w:fill="FFFFFF"/>
        <w:rPr>
          <w:kern w:val="0"/>
          <w:szCs w:val="21"/>
        </w:rPr>
      </w:pPr>
    </w:p>
    <w:p w:rsidR="006277F4" w:rsidRPr="00871583" w:rsidRDefault="006277F4" w:rsidP="00871583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6277F4">
        <w:rPr>
          <w:rFonts w:hint="eastAsia"/>
          <w:kern w:val="0"/>
          <w:szCs w:val="21"/>
        </w:rPr>
        <w:t>《黑暗中的蓝调》</w:t>
      </w:r>
      <w:r>
        <w:rPr>
          <w:rFonts w:hint="eastAsia"/>
          <w:kern w:val="0"/>
          <w:szCs w:val="21"/>
        </w:rPr>
        <w:t>充斥着神秘的谜团</w:t>
      </w:r>
      <w:r w:rsidRPr="006277F4">
        <w:rPr>
          <w:rFonts w:hint="eastAsia"/>
          <w:kern w:val="0"/>
          <w:szCs w:val="21"/>
        </w:rPr>
        <w:t>、阴谋、好莱坞历史和禁忌</w:t>
      </w:r>
      <w:r>
        <w:rPr>
          <w:rFonts w:hint="eastAsia"/>
          <w:kern w:val="0"/>
          <w:szCs w:val="21"/>
        </w:rPr>
        <w:t>的爱情，它是雷蒙德·本森最具洞察力、最引人入胜</w:t>
      </w:r>
      <w:r w:rsidRPr="006277F4">
        <w:rPr>
          <w:rFonts w:hint="eastAsia"/>
          <w:kern w:val="0"/>
          <w:szCs w:val="21"/>
        </w:rPr>
        <w:t>的作品。</w:t>
      </w:r>
    </w:p>
    <w:p w:rsidR="003C2DA6" w:rsidRPr="00871583" w:rsidRDefault="003C2DA6" w:rsidP="00871583">
      <w:pPr>
        <w:rPr>
          <w:b/>
          <w:bCs/>
          <w:szCs w:val="21"/>
        </w:rPr>
      </w:pPr>
    </w:p>
    <w:p w:rsidR="008B3081" w:rsidRPr="00871583" w:rsidRDefault="003C2DA6" w:rsidP="00871583">
      <w:pPr>
        <w:rPr>
          <w:b/>
          <w:szCs w:val="21"/>
        </w:rPr>
      </w:pPr>
      <w:r w:rsidRPr="00871583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Default="005664AD" w:rsidP="00871583">
      <w:pPr>
        <w:rPr>
          <w:b/>
          <w:szCs w:val="21"/>
        </w:rPr>
      </w:pPr>
    </w:p>
    <w:p w:rsidR="0055266D" w:rsidRDefault="00AB7BF0" w:rsidP="0055266D">
      <w:pPr>
        <w:ind w:firstLine="420"/>
        <w:rPr>
          <w:bCs/>
          <w:szCs w:val="21"/>
        </w:rPr>
      </w:pPr>
      <w:r>
        <w:rPr>
          <w:rFonts w:hint="eastAsia"/>
          <w:b/>
          <w:bCs/>
          <w:szCs w:val="21"/>
        </w:rPr>
        <w:t>雷蒙德·本森（</w:t>
      </w:r>
      <w:r w:rsidRPr="00871583">
        <w:rPr>
          <w:b/>
          <w:szCs w:val="21"/>
          <w:shd w:val="clear" w:color="auto" w:fill="FFFFFF"/>
        </w:rPr>
        <w:t>Raymond Benson</w:t>
      </w:r>
      <w:r>
        <w:rPr>
          <w:rFonts w:hint="eastAsia"/>
          <w:b/>
          <w:bCs/>
          <w:szCs w:val="21"/>
        </w:rPr>
        <w:t>）</w:t>
      </w:r>
      <w:r w:rsidR="006277F4" w:rsidRPr="006277F4">
        <w:rPr>
          <w:rFonts w:hint="eastAsia"/>
          <w:bCs/>
          <w:szCs w:val="21"/>
        </w:rPr>
        <w:t>最著名的</w:t>
      </w:r>
      <w:r w:rsidR="006277F4">
        <w:rPr>
          <w:rFonts w:hint="eastAsia"/>
          <w:bCs/>
          <w:szCs w:val="21"/>
        </w:rPr>
        <w:t>作品是他在</w:t>
      </w:r>
      <w:r w:rsidR="006277F4">
        <w:rPr>
          <w:rFonts w:hint="eastAsia"/>
          <w:bCs/>
          <w:szCs w:val="21"/>
        </w:rPr>
        <w:t>1996</w:t>
      </w:r>
      <w:r w:rsidR="006277F4">
        <w:rPr>
          <w:rFonts w:hint="eastAsia"/>
          <w:bCs/>
          <w:szCs w:val="21"/>
        </w:rPr>
        <w:t>至</w:t>
      </w:r>
      <w:r w:rsidR="006277F4">
        <w:rPr>
          <w:rFonts w:hint="eastAsia"/>
          <w:bCs/>
          <w:szCs w:val="21"/>
        </w:rPr>
        <w:t>2002</w:t>
      </w:r>
      <w:r w:rsidR="006277F4">
        <w:rPr>
          <w:rFonts w:hint="eastAsia"/>
          <w:bCs/>
          <w:szCs w:val="21"/>
        </w:rPr>
        <w:t>年间，在</w:t>
      </w:r>
      <w:r w:rsidR="006277F4" w:rsidRPr="006277F4">
        <w:rPr>
          <w:rFonts w:hint="eastAsia"/>
          <w:bCs/>
          <w:szCs w:val="21"/>
        </w:rPr>
        <w:t>伊恩•弗莱明文学遗产</w:t>
      </w:r>
      <w:r w:rsidR="006277F4">
        <w:rPr>
          <w:rFonts w:hint="eastAsia"/>
          <w:bCs/>
          <w:szCs w:val="21"/>
        </w:rPr>
        <w:t>执行人的</w:t>
      </w:r>
      <w:r w:rsidR="006277F4" w:rsidRPr="006277F4">
        <w:rPr>
          <w:rFonts w:hint="eastAsia"/>
          <w:bCs/>
          <w:szCs w:val="21"/>
        </w:rPr>
        <w:t>委托</w:t>
      </w:r>
      <w:r w:rsidR="006277F4">
        <w:rPr>
          <w:rFonts w:hint="eastAsia"/>
          <w:bCs/>
          <w:szCs w:val="21"/>
        </w:rPr>
        <w:t>下，为詹姆斯·邦德系列续写的小说，他是第三个——也是美国第一个——接受这个委托的作家。</w:t>
      </w:r>
    </w:p>
    <w:p w:rsidR="0055266D" w:rsidRDefault="0055266D" w:rsidP="0055266D">
      <w:pPr>
        <w:ind w:firstLine="420"/>
        <w:rPr>
          <w:bCs/>
          <w:szCs w:val="21"/>
        </w:rPr>
      </w:pPr>
    </w:p>
    <w:p w:rsidR="0055266D" w:rsidRDefault="0055266D" w:rsidP="0055266D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他创作了近四十部小说，其中包括畅销系列“黑色高跟鞋”（</w:t>
      </w:r>
      <w:r w:rsidRPr="0055266D">
        <w:rPr>
          <w:szCs w:val="21"/>
          <w:shd w:val="clear" w:color="auto" w:fill="FFFFFF"/>
        </w:rPr>
        <w:t xml:space="preserve"> </w:t>
      </w:r>
      <w:r w:rsidRPr="00871583">
        <w:rPr>
          <w:szCs w:val="21"/>
          <w:shd w:val="clear" w:color="auto" w:fill="FFFFFF"/>
        </w:rPr>
        <w:t>The Black Stiletto series</w:t>
      </w:r>
      <w:r>
        <w:rPr>
          <w:rFonts w:hint="eastAsia"/>
          <w:bCs/>
          <w:szCs w:val="21"/>
        </w:rPr>
        <w:t>），这个系列的电视剧正在制作当中。他的最新作品是《</w:t>
      </w:r>
      <w:r w:rsidRPr="0055266D">
        <w:rPr>
          <w:rFonts w:hint="eastAsia"/>
          <w:bCs/>
          <w:szCs w:val="21"/>
        </w:rPr>
        <w:t>菊苣巷的秘密</w:t>
      </w:r>
      <w:r>
        <w:rPr>
          <w:rFonts w:hint="eastAsia"/>
          <w:bCs/>
          <w:szCs w:val="21"/>
        </w:rPr>
        <w:t>》（</w:t>
      </w:r>
      <w:r w:rsidRPr="00871583">
        <w:rPr>
          <w:rStyle w:val="apple-converted-space"/>
          <w:i/>
          <w:iCs/>
          <w:szCs w:val="21"/>
          <w:shd w:val="clear" w:color="auto" w:fill="FFFFFF"/>
        </w:rPr>
        <w:t> </w:t>
      </w:r>
      <w:r w:rsidRPr="00871583">
        <w:rPr>
          <w:i/>
          <w:iCs/>
          <w:szCs w:val="21"/>
          <w:shd w:val="clear" w:color="auto" w:fill="FFFFFF"/>
        </w:rPr>
        <w:t>The Secrets on Chicory Lane</w:t>
      </w:r>
      <w:r>
        <w:rPr>
          <w:rFonts w:hint="eastAsia"/>
          <w:bCs/>
          <w:szCs w:val="21"/>
        </w:rPr>
        <w:t>）和《</w:t>
      </w:r>
      <w:r w:rsidRPr="0055266D">
        <w:rPr>
          <w:rFonts w:hint="eastAsia"/>
          <w:bCs/>
          <w:szCs w:val="21"/>
        </w:rPr>
        <w:t>在这静谧无声的夜</w:t>
      </w:r>
      <w:r>
        <w:rPr>
          <w:rFonts w:hint="eastAsia"/>
          <w:bCs/>
          <w:szCs w:val="21"/>
        </w:rPr>
        <w:t>》（</w:t>
      </w:r>
      <w:r w:rsidRPr="00871583">
        <w:rPr>
          <w:i/>
          <w:iCs/>
          <w:szCs w:val="21"/>
          <w:shd w:val="clear" w:color="auto" w:fill="FFFFFF"/>
        </w:rPr>
        <w:t>In the Hush of the Night</w:t>
      </w:r>
      <w:r>
        <w:rPr>
          <w:rFonts w:hint="eastAsia"/>
          <w:bCs/>
          <w:szCs w:val="21"/>
        </w:rPr>
        <w:t>）。</w:t>
      </w:r>
      <w:r w:rsidRPr="0055266D">
        <w:rPr>
          <w:rFonts w:hint="eastAsia"/>
          <w:bCs/>
          <w:szCs w:val="21"/>
        </w:rPr>
        <w:t>李</w:t>
      </w:r>
      <w:r>
        <w:rPr>
          <w:rFonts w:hint="eastAsia"/>
          <w:bCs/>
          <w:szCs w:val="21"/>
        </w:rPr>
        <w:t>·</w:t>
      </w:r>
      <w:r w:rsidRPr="0055266D">
        <w:rPr>
          <w:rFonts w:hint="eastAsia"/>
          <w:bCs/>
          <w:szCs w:val="21"/>
        </w:rPr>
        <w:t>查德</w:t>
      </w:r>
      <w:r>
        <w:rPr>
          <w:rFonts w:hint="eastAsia"/>
          <w:bCs/>
          <w:szCs w:val="21"/>
        </w:rPr>
        <w:t>（</w:t>
      </w:r>
      <w:r w:rsidRPr="00871583">
        <w:rPr>
          <w:szCs w:val="21"/>
          <w:shd w:val="clear" w:color="auto" w:fill="FFFFFF"/>
        </w:rPr>
        <w:t>Lee Child</w:t>
      </w:r>
      <w:r>
        <w:rPr>
          <w:szCs w:val="21"/>
          <w:shd w:val="clear" w:color="auto" w:fill="FFFFFF"/>
        </w:rPr>
        <w:t>）</w:t>
      </w:r>
      <w:r w:rsidRPr="0055266D">
        <w:rPr>
          <w:bCs/>
          <w:szCs w:val="21"/>
        </w:rPr>
        <w:t>称其为</w:t>
      </w:r>
      <w:r>
        <w:rPr>
          <w:rFonts w:hint="eastAsia"/>
          <w:bCs/>
          <w:szCs w:val="21"/>
        </w:rPr>
        <w:t>“一流的惊悚小说家”，</w:t>
      </w:r>
      <w:r w:rsidRPr="0055266D">
        <w:rPr>
          <w:rFonts w:hint="eastAsia"/>
        </w:rPr>
        <w:t xml:space="preserve"> </w:t>
      </w:r>
      <w:r w:rsidRPr="0055266D">
        <w:rPr>
          <w:rFonts w:hint="eastAsia"/>
          <w:bCs/>
          <w:szCs w:val="21"/>
        </w:rPr>
        <w:t>大卫</w:t>
      </w:r>
      <w:r>
        <w:rPr>
          <w:rFonts w:hint="eastAsia"/>
          <w:bCs/>
          <w:szCs w:val="21"/>
        </w:rPr>
        <w:t>·</w:t>
      </w:r>
      <w:r w:rsidRPr="0055266D">
        <w:rPr>
          <w:rFonts w:hint="eastAsia"/>
          <w:bCs/>
          <w:szCs w:val="21"/>
        </w:rPr>
        <w:t>莫瑞尔</w:t>
      </w:r>
      <w:r>
        <w:rPr>
          <w:rFonts w:hint="eastAsia"/>
          <w:bCs/>
          <w:szCs w:val="21"/>
        </w:rPr>
        <w:t>（</w:t>
      </w:r>
      <w:r w:rsidRPr="00871583">
        <w:rPr>
          <w:szCs w:val="21"/>
          <w:shd w:val="clear" w:color="auto" w:fill="FFFFFF"/>
        </w:rPr>
        <w:t>David Morrell</w:t>
      </w:r>
      <w:r>
        <w:rPr>
          <w:rFonts w:hint="eastAsia"/>
          <w:bCs/>
          <w:szCs w:val="21"/>
        </w:rPr>
        <w:t>）则将其称为“业内最优秀的惊悚小说作家”。</w:t>
      </w:r>
    </w:p>
    <w:p w:rsidR="0055266D" w:rsidRDefault="0055266D" w:rsidP="0055266D">
      <w:pPr>
        <w:ind w:firstLine="420"/>
        <w:rPr>
          <w:bCs/>
          <w:szCs w:val="21"/>
        </w:rPr>
      </w:pPr>
    </w:p>
    <w:p w:rsidR="00AB7BF0" w:rsidRPr="0055266D" w:rsidRDefault="0055266D" w:rsidP="0055266D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本森目前生活在</w:t>
      </w:r>
      <w:r w:rsidRPr="0055266D">
        <w:rPr>
          <w:rFonts w:hint="eastAsia"/>
          <w:bCs/>
          <w:szCs w:val="21"/>
        </w:rPr>
        <w:t>伊利诺伊州芝加哥市。</w:t>
      </w:r>
      <w:r>
        <w:rPr>
          <w:rFonts w:hint="eastAsia"/>
          <w:bCs/>
          <w:szCs w:val="21"/>
        </w:rPr>
        <w:t>欲了解更过有关作者的信息，请查看作者的网站：</w:t>
      </w:r>
      <w:hyperlink r:id="rId8" w:history="1">
        <w:r w:rsidRPr="004F6D9D">
          <w:rPr>
            <w:rStyle w:val="a6"/>
            <w:szCs w:val="21"/>
            <w:shd w:val="clear" w:color="auto" w:fill="FFFFFF"/>
          </w:rPr>
          <w:t>www.raymondbenson.com</w:t>
        </w:r>
      </w:hyperlink>
      <w:r>
        <w:rPr>
          <w:szCs w:val="21"/>
          <w:shd w:val="clear" w:color="auto" w:fill="FFFFFF"/>
        </w:rPr>
        <w:t>。</w:t>
      </w:r>
    </w:p>
    <w:p w:rsidR="0055266D" w:rsidRDefault="0055266D" w:rsidP="00871583">
      <w:pPr>
        <w:rPr>
          <w:szCs w:val="21"/>
          <w:shd w:val="clear" w:color="auto" w:fill="FFFFFF"/>
        </w:rPr>
      </w:pPr>
    </w:p>
    <w:p w:rsidR="003C2DA6" w:rsidRPr="00871583" w:rsidRDefault="003C2DA6" w:rsidP="00871583">
      <w:pPr>
        <w:rPr>
          <w:b/>
          <w:bCs/>
          <w:szCs w:val="21"/>
        </w:rPr>
      </w:pPr>
      <w:r w:rsidRPr="00871583">
        <w:rPr>
          <w:b/>
          <w:bCs/>
          <w:szCs w:val="21"/>
        </w:rPr>
        <w:t>媒体评价：</w:t>
      </w:r>
    </w:p>
    <w:p w:rsidR="00D60EB2" w:rsidRDefault="00D60EB2" w:rsidP="00871583">
      <w:pPr>
        <w:rPr>
          <w:bCs/>
          <w:szCs w:val="21"/>
        </w:rPr>
      </w:pPr>
    </w:p>
    <w:p w:rsidR="0055266D" w:rsidRDefault="00DB6DC2" w:rsidP="0055266D">
      <w:pPr>
        <w:ind w:firstLine="420"/>
        <w:rPr>
          <w:bCs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="0035191B">
        <w:rPr>
          <w:bCs/>
          <w:szCs w:val="21"/>
        </w:rPr>
        <w:t>这本可爱而尖锐的小说，在各个层面上唤起了读者对黑色电影辉煌时代的昔日回忆和敬意</w:t>
      </w:r>
      <w:r>
        <w:rPr>
          <w:bCs/>
          <w:szCs w:val="21"/>
        </w:rPr>
        <w:t>：它是一部引人入胜的惊悚小说，是一部对好莱坞的种族歧视进行了深刻审视的作品，也是一部带领读者进入神奇的电影制作行业的完美作品。</w:t>
      </w:r>
      <w:r>
        <w:rPr>
          <w:rFonts w:hint="eastAsia"/>
          <w:bCs/>
          <w:kern w:val="0"/>
          <w:szCs w:val="21"/>
        </w:rPr>
        <w:t>”</w:t>
      </w:r>
    </w:p>
    <w:p w:rsidR="0055266D" w:rsidRPr="00871583" w:rsidRDefault="0055266D" w:rsidP="0055266D">
      <w:pPr>
        <w:ind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《书目杂志》（</w:t>
      </w:r>
      <w:r w:rsidRPr="00871583">
        <w:rPr>
          <w:rFonts w:hint="eastAsia"/>
          <w:i/>
          <w:kern w:val="0"/>
          <w:szCs w:val="21"/>
        </w:rPr>
        <w:t>Booklist</w:t>
      </w:r>
      <w:r>
        <w:rPr>
          <w:rFonts w:hint="eastAsia"/>
          <w:bCs/>
          <w:szCs w:val="21"/>
        </w:rPr>
        <w:t>）</w:t>
      </w:r>
    </w:p>
    <w:p w:rsidR="00871583" w:rsidRDefault="00871583" w:rsidP="00871583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DB6DC2" w:rsidRPr="00DD1D7C" w:rsidRDefault="00DB6DC2" w:rsidP="00DB6DC2">
      <w:pPr>
        <w:widowControl/>
        <w:shd w:val="clear" w:color="auto" w:fill="FFFFFF"/>
        <w:ind w:firstLine="420"/>
        <w:rPr>
          <w:rFonts w:hint="eastAsia"/>
          <w:bCs/>
          <w:szCs w:val="21"/>
        </w:rPr>
      </w:pPr>
      <w:r w:rsidRPr="00DD1D7C">
        <w:rPr>
          <w:rFonts w:hint="eastAsia"/>
          <w:bCs/>
          <w:szCs w:val="21"/>
        </w:rPr>
        <w:t>“</w:t>
      </w:r>
      <w:r w:rsidR="003E7AEA" w:rsidRPr="003E7AEA">
        <w:rPr>
          <w:rFonts w:hint="eastAsia"/>
          <w:bCs/>
          <w:szCs w:val="21"/>
        </w:rPr>
        <w:t>雷蒙德·本森的《黑暗中的</w:t>
      </w:r>
      <w:r w:rsidR="003E7AEA">
        <w:rPr>
          <w:rFonts w:hint="eastAsia"/>
          <w:bCs/>
          <w:szCs w:val="21"/>
        </w:rPr>
        <w:t>蓝调</w:t>
      </w:r>
      <w:r w:rsidR="003E7AEA" w:rsidRPr="003E7AEA">
        <w:rPr>
          <w:rFonts w:hint="eastAsia"/>
          <w:bCs/>
          <w:szCs w:val="21"/>
        </w:rPr>
        <w:t>》从头到尾</w:t>
      </w:r>
      <w:r w:rsidR="003E7AEA">
        <w:rPr>
          <w:rFonts w:hint="eastAsia"/>
          <w:bCs/>
          <w:szCs w:val="21"/>
        </w:rPr>
        <w:t>都非常</w:t>
      </w:r>
      <w:r w:rsidR="003E7AEA" w:rsidRPr="003E7AEA">
        <w:rPr>
          <w:rFonts w:hint="eastAsia"/>
          <w:bCs/>
          <w:szCs w:val="21"/>
        </w:rPr>
        <w:t>引人入胜，</w:t>
      </w:r>
      <w:r w:rsidR="003E7AEA">
        <w:rPr>
          <w:rFonts w:hint="eastAsia"/>
          <w:bCs/>
          <w:szCs w:val="21"/>
        </w:rPr>
        <w:t>这部作品</w:t>
      </w:r>
      <w:r w:rsidR="003E7AEA" w:rsidRPr="003E7AEA">
        <w:rPr>
          <w:rFonts w:hint="eastAsia"/>
          <w:bCs/>
          <w:szCs w:val="21"/>
        </w:rPr>
        <w:t>深入挖掘了好莱坞种族主义和厌女症的阴暗</w:t>
      </w:r>
      <w:r w:rsidR="003E7AEA">
        <w:rPr>
          <w:rFonts w:hint="eastAsia"/>
          <w:bCs/>
          <w:szCs w:val="21"/>
        </w:rPr>
        <w:t>一</w:t>
      </w:r>
      <w:r w:rsidR="003E7AEA" w:rsidRPr="003E7AEA">
        <w:rPr>
          <w:rFonts w:hint="eastAsia"/>
          <w:bCs/>
          <w:szCs w:val="21"/>
        </w:rPr>
        <w:t>面。本森</w:t>
      </w:r>
      <w:r w:rsidR="003E7AEA">
        <w:rPr>
          <w:rFonts w:hint="eastAsia"/>
          <w:bCs/>
          <w:szCs w:val="21"/>
        </w:rPr>
        <w:t>是一个讲故事的大师，他用娴熟的技巧</w:t>
      </w:r>
      <w:r w:rsidR="003E7AEA" w:rsidRPr="003E7AEA">
        <w:rPr>
          <w:rFonts w:hint="eastAsia"/>
          <w:bCs/>
          <w:szCs w:val="21"/>
        </w:rPr>
        <w:t>，讲述了一个</w:t>
      </w:r>
      <w:r w:rsidR="003E7AEA">
        <w:rPr>
          <w:rFonts w:hint="eastAsia"/>
          <w:bCs/>
          <w:szCs w:val="21"/>
        </w:rPr>
        <w:t>带有当代转折的古典</w:t>
      </w:r>
      <w:r w:rsidR="003E7AEA" w:rsidRPr="003E7AEA">
        <w:rPr>
          <w:rFonts w:hint="eastAsia"/>
          <w:bCs/>
          <w:szCs w:val="21"/>
        </w:rPr>
        <w:t>黑色故事，</w:t>
      </w:r>
      <w:r w:rsidR="003E7AEA">
        <w:rPr>
          <w:rFonts w:hint="eastAsia"/>
          <w:bCs/>
          <w:szCs w:val="21"/>
        </w:rPr>
        <w:t>并且在这一过程中，依然为</w:t>
      </w:r>
      <w:r w:rsidR="003E7AEA" w:rsidRPr="003E7AEA">
        <w:rPr>
          <w:rFonts w:hint="eastAsia"/>
          <w:bCs/>
          <w:szCs w:val="21"/>
        </w:rPr>
        <w:t>我们</w:t>
      </w:r>
      <w:r w:rsidR="003E7AEA">
        <w:rPr>
          <w:rFonts w:hint="eastAsia"/>
          <w:bCs/>
          <w:szCs w:val="21"/>
        </w:rPr>
        <w:t>讲述了一个有关禁忌的恋情及其悲剧性的结局的人性故事。</w:t>
      </w:r>
      <w:r w:rsidR="003E7AEA" w:rsidRPr="003E7AEA">
        <w:rPr>
          <w:rFonts w:hint="eastAsia"/>
          <w:bCs/>
          <w:szCs w:val="21"/>
        </w:rPr>
        <w:t>很少有男性作家能从女性</w:t>
      </w:r>
      <w:r w:rsidR="003E7AEA">
        <w:rPr>
          <w:rFonts w:hint="eastAsia"/>
          <w:bCs/>
          <w:szCs w:val="21"/>
        </w:rPr>
        <w:t>角色</w:t>
      </w:r>
      <w:r w:rsidR="003E7AEA" w:rsidRPr="003E7AEA">
        <w:rPr>
          <w:rFonts w:hint="eastAsia"/>
          <w:bCs/>
          <w:szCs w:val="21"/>
        </w:rPr>
        <w:t>的角度写出如此令人信服的作品。</w:t>
      </w:r>
      <w:r w:rsidRPr="00DD1D7C">
        <w:rPr>
          <w:rFonts w:hint="eastAsia"/>
          <w:bCs/>
          <w:szCs w:val="21"/>
        </w:rPr>
        <w:t>”</w:t>
      </w:r>
    </w:p>
    <w:p w:rsidR="00BF7F50" w:rsidRDefault="00DB6DC2" w:rsidP="003E7AEA">
      <w:pPr>
        <w:widowControl/>
        <w:shd w:val="clear" w:color="auto" w:fill="FFFFFF"/>
        <w:ind w:firstLine="420"/>
        <w:jc w:val="right"/>
        <w:rPr>
          <w:rFonts w:hint="eastAsia"/>
          <w:bCs/>
          <w:szCs w:val="21"/>
        </w:rPr>
      </w:pPr>
      <w:r w:rsidRPr="00DD1D7C">
        <w:rPr>
          <w:rFonts w:hint="eastAsia"/>
          <w:bCs/>
          <w:szCs w:val="21"/>
        </w:rPr>
        <w:t>----</w:t>
      </w:r>
      <w:r w:rsidRPr="00DD1D7C">
        <w:rPr>
          <w:rFonts w:hint="eastAsia"/>
          <w:bCs/>
          <w:szCs w:val="21"/>
        </w:rPr>
        <w:t>盖尔·卢卡西克（</w:t>
      </w:r>
      <w:r w:rsidRPr="00DD1D7C">
        <w:rPr>
          <w:bCs/>
          <w:szCs w:val="21"/>
        </w:rPr>
        <w:t>Gail Lukasik</w:t>
      </w:r>
      <w:r w:rsidRPr="00DD1D7C">
        <w:rPr>
          <w:bCs/>
          <w:szCs w:val="21"/>
        </w:rPr>
        <w:t>），《</w:t>
      </w:r>
      <w:r w:rsidR="003E7AEA" w:rsidRPr="003E7AEA">
        <w:rPr>
          <w:rFonts w:hint="eastAsia"/>
          <w:bCs/>
          <w:szCs w:val="21"/>
        </w:rPr>
        <w:t>像她一样的白人</w:t>
      </w:r>
      <w:r w:rsidR="003E7AEA">
        <w:rPr>
          <w:rFonts w:hint="eastAsia"/>
          <w:bCs/>
          <w:szCs w:val="21"/>
        </w:rPr>
        <w:t>：</w:t>
      </w:r>
      <w:r w:rsidR="003E7AEA" w:rsidRPr="003E7AEA">
        <w:rPr>
          <w:rFonts w:hint="eastAsia"/>
          <w:bCs/>
          <w:szCs w:val="21"/>
        </w:rPr>
        <w:t>我家</w:t>
      </w:r>
      <w:r w:rsidR="003E7AEA">
        <w:rPr>
          <w:rFonts w:hint="eastAsia"/>
          <w:bCs/>
          <w:szCs w:val="21"/>
        </w:rPr>
        <w:t>的</w:t>
      </w:r>
      <w:r w:rsidR="003E7AEA" w:rsidRPr="003E7AEA">
        <w:rPr>
          <w:rFonts w:hint="eastAsia"/>
          <w:bCs/>
          <w:szCs w:val="21"/>
        </w:rPr>
        <w:t>种族和种族传承的故事</w:t>
      </w:r>
      <w:r w:rsidRPr="00DD1D7C">
        <w:rPr>
          <w:bCs/>
          <w:szCs w:val="21"/>
        </w:rPr>
        <w:t>》</w:t>
      </w:r>
    </w:p>
    <w:p w:rsidR="00DB6DC2" w:rsidRDefault="00DB6DC2" w:rsidP="003E7AEA">
      <w:pPr>
        <w:widowControl/>
        <w:shd w:val="clear" w:color="auto" w:fill="FFFFFF"/>
        <w:ind w:firstLine="420"/>
        <w:jc w:val="right"/>
        <w:rPr>
          <w:rFonts w:hint="eastAsia"/>
          <w:bCs/>
          <w:szCs w:val="21"/>
        </w:rPr>
      </w:pPr>
      <w:r w:rsidRPr="00DD1D7C">
        <w:rPr>
          <w:bCs/>
          <w:szCs w:val="21"/>
        </w:rPr>
        <w:t>（</w:t>
      </w:r>
      <w:r w:rsidR="003E7AEA" w:rsidRPr="003E7AEA">
        <w:rPr>
          <w:bCs/>
          <w:i/>
          <w:szCs w:val="21"/>
        </w:rPr>
        <w:t>White Like Her: My Family’s Story of Race and Racial Passing</w:t>
      </w:r>
      <w:r w:rsidRPr="00DD1D7C">
        <w:rPr>
          <w:bCs/>
          <w:szCs w:val="21"/>
        </w:rPr>
        <w:t>）的作者</w:t>
      </w:r>
    </w:p>
    <w:p w:rsidR="003E7AEA" w:rsidRDefault="003E7AEA" w:rsidP="003E7AEA">
      <w:pPr>
        <w:widowControl/>
        <w:shd w:val="clear" w:color="auto" w:fill="FFFFFF"/>
        <w:rPr>
          <w:rFonts w:hint="eastAsia"/>
          <w:bCs/>
          <w:szCs w:val="21"/>
        </w:rPr>
      </w:pPr>
    </w:p>
    <w:p w:rsidR="003E7AEA" w:rsidRDefault="003E7AEA" w:rsidP="003E7AEA">
      <w:pPr>
        <w:widowControl/>
        <w:shd w:val="clear" w:color="auto" w:fill="FFFFFF"/>
        <w:ind w:firstLine="420"/>
        <w:rPr>
          <w:rFonts w:hint="eastAsia"/>
          <w:bCs/>
          <w:szCs w:val="21"/>
        </w:rPr>
      </w:pPr>
      <w:r w:rsidRPr="00DD1D7C">
        <w:rPr>
          <w:rFonts w:hint="eastAsia"/>
          <w:bCs/>
          <w:szCs w:val="21"/>
        </w:rPr>
        <w:t>“</w:t>
      </w:r>
      <w:r w:rsidR="00661723" w:rsidRPr="00661723">
        <w:rPr>
          <w:rFonts w:hint="eastAsia"/>
          <w:bCs/>
          <w:szCs w:val="21"/>
        </w:rPr>
        <w:t>一本</w:t>
      </w:r>
      <w:r w:rsidR="00A95768">
        <w:rPr>
          <w:rFonts w:hint="eastAsia"/>
          <w:bCs/>
          <w:szCs w:val="21"/>
        </w:rPr>
        <w:t>优秀的</w:t>
      </w:r>
      <w:r w:rsidR="00661723" w:rsidRPr="00661723">
        <w:rPr>
          <w:rFonts w:hint="eastAsia"/>
          <w:bCs/>
          <w:szCs w:val="21"/>
        </w:rPr>
        <w:t>悬疑小说会给你提供一个谜题，</w:t>
      </w:r>
      <w:r w:rsidR="00661723">
        <w:rPr>
          <w:rFonts w:hint="eastAsia"/>
          <w:bCs/>
          <w:szCs w:val="21"/>
        </w:rPr>
        <w:t>把你吸引到故事的发展中去</w:t>
      </w:r>
      <w:r w:rsidR="00661723" w:rsidRPr="00661723">
        <w:rPr>
          <w:rFonts w:hint="eastAsia"/>
          <w:bCs/>
          <w:szCs w:val="21"/>
        </w:rPr>
        <w:t>，书中</w:t>
      </w:r>
      <w:r w:rsidR="00661723">
        <w:rPr>
          <w:rFonts w:hint="eastAsia"/>
          <w:bCs/>
          <w:szCs w:val="21"/>
        </w:rPr>
        <w:t>会</w:t>
      </w:r>
      <w:r w:rsidR="00661723" w:rsidRPr="00661723">
        <w:rPr>
          <w:rFonts w:hint="eastAsia"/>
          <w:bCs/>
          <w:szCs w:val="21"/>
        </w:rPr>
        <w:t>有很棒的人物角色，并</w:t>
      </w:r>
      <w:r w:rsidR="00A95768">
        <w:rPr>
          <w:rFonts w:hint="eastAsia"/>
          <w:bCs/>
          <w:szCs w:val="21"/>
        </w:rPr>
        <w:t>且</w:t>
      </w:r>
      <w:r w:rsidR="00661723" w:rsidRPr="00661723">
        <w:rPr>
          <w:rFonts w:hint="eastAsia"/>
          <w:bCs/>
          <w:szCs w:val="21"/>
        </w:rPr>
        <w:t>有确凿的线索</w:t>
      </w:r>
      <w:r w:rsidR="00A95768">
        <w:rPr>
          <w:rFonts w:hint="eastAsia"/>
          <w:bCs/>
          <w:szCs w:val="21"/>
        </w:rPr>
        <w:t>，能够</w:t>
      </w:r>
      <w:r w:rsidR="00661723" w:rsidRPr="00661723">
        <w:rPr>
          <w:rFonts w:hint="eastAsia"/>
          <w:bCs/>
          <w:szCs w:val="21"/>
        </w:rPr>
        <w:t>得出一个令人吃惊但合乎逻辑的结论。</w:t>
      </w:r>
      <w:r w:rsidR="00A95768">
        <w:rPr>
          <w:rFonts w:hint="eastAsia"/>
          <w:bCs/>
          <w:szCs w:val="21"/>
        </w:rPr>
        <w:t>优秀的悬疑小说也需要塑造一种读者可以沉浸的氛围，还要言之有物。</w:t>
      </w:r>
      <w:r w:rsidR="00A95768" w:rsidRPr="003E7AEA">
        <w:rPr>
          <w:rFonts w:hint="eastAsia"/>
          <w:bCs/>
          <w:szCs w:val="21"/>
        </w:rPr>
        <w:t>《黑暗中的</w:t>
      </w:r>
      <w:r w:rsidR="00A95768">
        <w:rPr>
          <w:rFonts w:hint="eastAsia"/>
          <w:bCs/>
          <w:szCs w:val="21"/>
        </w:rPr>
        <w:t>蓝调</w:t>
      </w:r>
      <w:r w:rsidR="00A95768" w:rsidRPr="003E7AEA">
        <w:rPr>
          <w:rFonts w:hint="eastAsia"/>
          <w:bCs/>
          <w:szCs w:val="21"/>
        </w:rPr>
        <w:t>》</w:t>
      </w:r>
      <w:r w:rsidR="00A95768">
        <w:rPr>
          <w:rFonts w:hint="eastAsia"/>
          <w:bCs/>
          <w:szCs w:val="21"/>
        </w:rPr>
        <w:t>是一部优秀的悬疑小说。</w:t>
      </w:r>
      <w:r w:rsidR="00BF7F50">
        <w:rPr>
          <w:rFonts w:hint="eastAsia"/>
          <w:bCs/>
          <w:szCs w:val="21"/>
        </w:rPr>
        <w:t>在这部涉及了好几代人的悬疑故事里，</w:t>
      </w:r>
      <w:r w:rsidR="00BF7F50" w:rsidRPr="00BF7F50">
        <w:rPr>
          <w:rFonts w:hint="eastAsia"/>
          <w:bCs/>
          <w:szCs w:val="21"/>
        </w:rPr>
        <w:t>雷蒙德·本森</w:t>
      </w:r>
      <w:r w:rsidR="00BF7F50">
        <w:rPr>
          <w:rFonts w:hint="eastAsia"/>
          <w:bCs/>
          <w:kern w:val="0"/>
          <w:szCs w:val="21"/>
        </w:rPr>
        <w:t>成功地塑造了</w:t>
      </w:r>
      <w:r w:rsidR="00BF7F50">
        <w:rPr>
          <w:rFonts w:hint="eastAsia"/>
          <w:bCs/>
          <w:kern w:val="0"/>
          <w:szCs w:val="21"/>
        </w:rPr>
        <w:t>20</w:t>
      </w:r>
      <w:r w:rsidR="00BF7F50">
        <w:rPr>
          <w:rFonts w:hint="eastAsia"/>
          <w:bCs/>
          <w:kern w:val="0"/>
          <w:szCs w:val="21"/>
        </w:rPr>
        <w:t>世纪</w:t>
      </w:r>
      <w:r w:rsidR="00BF7F50">
        <w:rPr>
          <w:rFonts w:hint="eastAsia"/>
          <w:bCs/>
          <w:kern w:val="0"/>
          <w:szCs w:val="21"/>
        </w:rPr>
        <w:t>40</w:t>
      </w:r>
      <w:r w:rsidR="00BF7F50">
        <w:rPr>
          <w:rFonts w:hint="eastAsia"/>
          <w:bCs/>
          <w:kern w:val="0"/>
          <w:szCs w:val="21"/>
        </w:rPr>
        <w:t>年代烟雾缭绕的好莱坞，以及如今政治化的好莱坞。</w:t>
      </w:r>
      <w:r w:rsidR="00BF7F50" w:rsidRPr="00BF7F50">
        <w:rPr>
          <w:rFonts w:hint="eastAsia"/>
          <w:bCs/>
          <w:kern w:val="0"/>
          <w:szCs w:val="21"/>
        </w:rPr>
        <w:t>在这个</w:t>
      </w:r>
      <w:r w:rsidR="00BF7F50">
        <w:rPr>
          <w:rFonts w:hint="eastAsia"/>
          <w:bCs/>
          <w:kern w:val="0"/>
          <w:szCs w:val="21"/>
        </w:rPr>
        <w:t>宛如</w:t>
      </w:r>
      <w:r w:rsidR="00BF7F50" w:rsidRPr="00BF7F50">
        <w:rPr>
          <w:rFonts w:hint="eastAsia"/>
          <w:bCs/>
          <w:kern w:val="0"/>
          <w:szCs w:val="21"/>
        </w:rPr>
        <w:t>双刃剑的故事</w:t>
      </w:r>
      <w:r w:rsidR="00BF7F50">
        <w:rPr>
          <w:rFonts w:hint="eastAsia"/>
          <w:bCs/>
          <w:kern w:val="0"/>
          <w:szCs w:val="21"/>
        </w:rPr>
        <w:t>里</w:t>
      </w:r>
      <w:r w:rsidR="00BF7F50" w:rsidRPr="00BF7F50">
        <w:rPr>
          <w:rFonts w:hint="eastAsia"/>
          <w:bCs/>
          <w:kern w:val="0"/>
          <w:szCs w:val="21"/>
        </w:rPr>
        <w:t>，本森现实地处理</w:t>
      </w:r>
      <w:r w:rsidR="00BF7F50">
        <w:rPr>
          <w:rFonts w:hint="eastAsia"/>
          <w:bCs/>
          <w:kern w:val="0"/>
          <w:szCs w:val="21"/>
        </w:rPr>
        <w:t>了当时和现在的</w:t>
      </w:r>
      <w:r w:rsidR="00BF7F50" w:rsidRPr="00BF7F50">
        <w:rPr>
          <w:rFonts w:hint="eastAsia"/>
          <w:bCs/>
          <w:kern w:val="0"/>
          <w:szCs w:val="21"/>
        </w:rPr>
        <w:t>种族主义</w:t>
      </w:r>
      <w:r w:rsidR="00BF7F50">
        <w:rPr>
          <w:rFonts w:hint="eastAsia"/>
          <w:bCs/>
          <w:kern w:val="0"/>
          <w:szCs w:val="21"/>
        </w:rPr>
        <w:t>与</w:t>
      </w:r>
      <w:r w:rsidR="00BF7F50" w:rsidRPr="00BF7F50">
        <w:rPr>
          <w:rFonts w:hint="eastAsia"/>
          <w:bCs/>
          <w:kern w:val="0"/>
          <w:szCs w:val="21"/>
        </w:rPr>
        <w:t>性别歧视的问题。《黑暗中的</w:t>
      </w:r>
      <w:r w:rsidR="00BF7F50">
        <w:rPr>
          <w:rFonts w:hint="eastAsia"/>
          <w:bCs/>
          <w:kern w:val="0"/>
          <w:szCs w:val="21"/>
        </w:rPr>
        <w:t>蓝调</w:t>
      </w:r>
      <w:r w:rsidR="00BF7F50" w:rsidRPr="00BF7F50">
        <w:rPr>
          <w:rFonts w:hint="eastAsia"/>
          <w:bCs/>
          <w:kern w:val="0"/>
          <w:szCs w:val="21"/>
        </w:rPr>
        <w:t>》是出自一位艺术大师之手的力作，</w:t>
      </w:r>
      <w:r w:rsidR="00BF7F50">
        <w:rPr>
          <w:rFonts w:hint="eastAsia"/>
          <w:bCs/>
          <w:kern w:val="0"/>
          <w:szCs w:val="21"/>
        </w:rPr>
        <w:t>它与</w:t>
      </w:r>
      <w:r w:rsidR="00BF7F50" w:rsidRPr="00BF7F50">
        <w:rPr>
          <w:rFonts w:hint="eastAsia"/>
          <w:bCs/>
          <w:kern w:val="0"/>
          <w:szCs w:val="21"/>
        </w:rPr>
        <w:t>好莱坞出品的</w:t>
      </w:r>
      <w:r w:rsidR="00BF7F50">
        <w:rPr>
          <w:rFonts w:hint="eastAsia"/>
          <w:bCs/>
          <w:kern w:val="0"/>
          <w:szCs w:val="21"/>
        </w:rPr>
        <w:t>所有</w:t>
      </w:r>
      <w:r w:rsidR="00BF7F50" w:rsidRPr="00BF7F50">
        <w:rPr>
          <w:rFonts w:hint="eastAsia"/>
          <w:bCs/>
          <w:kern w:val="0"/>
          <w:szCs w:val="21"/>
        </w:rPr>
        <w:t>影片一样具有娱乐性，</w:t>
      </w:r>
      <w:r w:rsidR="00BF7F50">
        <w:rPr>
          <w:rFonts w:hint="eastAsia"/>
          <w:bCs/>
          <w:kern w:val="0"/>
          <w:szCs w:val="21"/>
        </w:rPr>
        <w:t>但是</w:t>
      </w:r>
      <w:r w:rsidR="00BF7F50" w:rsidRPr="00BF7F50">
        <w:rPr>
          <w:rFonts w:hint="eastAsia"/>
          <w:bCs/>
          <w:kern w:val="0"/>
          <w:szCs w:val="21"/>
        </w:rPr>
        <w:t>在你读完结尾</w:t>
      </w:r>
      <w:r w:rsidR="00BF7F50">
        <w:rPr>
          <w:rFonts w:hint="eastAsia"/>
          <w:bCs/>
          <w:kern w:val="0"/>
          <w:szCs w:val="21"/>
        </w:rPr>
        <w:t>之</w:t>
      </w:r>
      <w:r w:rsidR="00BF7F50" w:rsidRPr="00BF7F50">
        <w:rPr>
          <w:rFonts w:hint="eastAsia"/>
          <w:bCs/>
          <w:kern w:val="0"/>
          <w:szCs w:val="21"/>
        </w:rPr>
        <w:t>后，它</w:t>
      </w:r>
      <w:r w:rsidR="00BF7F50">
        <w:rPr>
          <w:rFonts w:hint="eastAsia"/>
          <w:bCs/>
          <w:kern w:val="0"/>
          <w:szCs w:val="21"/>
        </w:rPr>
        <w:t>也</w:t>
      </w:r>
      <w:r w:rsidR="00BF7F50" w:rsidRPr="00BF7F50">
        <w:rPr>
          <w:rFonts w:hint="eastAsia"/>
          <w:bCs/>
          <w:kern w:val="0"/>
          <w:szCs w:val="21"/>
        </w:rPr>
        <w:t>会让你思考，让你感受。</w:t>
      </w:r>
      <w:r w:rsidR="00BF7F50">
        <w:rPr>
          <w:rFonts w:hint="eastAsia"/>
          <w:bCs/>
          <w:kern w:val="0"/>
          <w:szCs w:val="21"/>
        </w:rPr>
        <w:t>”</w:t>
      </w:r>
    </w:p>
    <w:p w:rsidR="00A95768" w:rsidRDefault="003E7AEA" w:rsidP="00A95768">
      <w:pPr>
        <w:widowControl/>
        <w:shd w:val="clear" w:color="auto" w:fill="FFFFFF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奥斯丁·</w:t>
      </w:r>
      <w:r>
        <w:rPr>
          <w:rFonts w:hint="eastAsia"/>
          <w:bCs/>
          <w:szCs w:val="21"/>
        </w:rPr>
        <w:t xml:space="preserve">S. </w:t>
      </w:r>
      <w:r w:rsidRPr="003E7AEA">
        <w:rPr>
          <w:rFonts w:hint="eastAsia"/>
          <w:bCs/>
          <w:szCs w:val="21"/>
        </w:rPr>
        <w:t>卡马乔</w:t>
      </w:r>
      <w:r>
        <w:rPr>
          <w:rFonts w:hint="eastAsia"/>
          <w:bCs/>
          <w:szCs w:val="21"/>
        </w:rPr>
        <w:t>（</w:t>
      </w:r>
      <w:r w:rsidRPr="003E7AEA">
        <w:rPr>
          <w:bCs/>
          <w:szCs w:val="21"/>
        </w:rPr>
        <w:t>Austin S. Camacho</w:t>
      </w:r>
      <w:r>
        <w:rPr>
          <w:rFonts w:hint="eastAsia"/>
          <w:bCs/>
          <w:szCs w:val="21"/>
        </w:rPr>
        <w:t>），</w:t>
      </w:r>
    </w:p>
    <w:p w:rsidR="003E7AEA" w:rsidRDefault="003E7AEA" w:rsidP="00A95768">
      <w:pPr>
        <w:widowControl/>
        <w:shd w:val="clear" w:color="auto" w:fill="FFFFFF"/>
        <w:jc w:val="right"/>
        <w:rPr>
          <w:rFonts w:hint="eastAsia"/>
          <w:bCs/>
          <w:szCs w:val="21"/>
        </w:rPr>
      </w:pPr>
      <w:r w:rsidRPr="00DD1D7C">
        <w:rPr>
          <w:rFonts w:hint="eastAsia"/>
          <w:bCs/>
          <w:szCs w:val="21"/>
        </w:rPr>
        <w:t>“</w:t>
      </w:r>
      <w:r w:rsidRPr="003E7AEA">
        <w:rPr>
          <w:rFonts w:hint="eastAsia"/>
          <w:bCs/>
          <w:szCs w:val="21"/>
        </w:rPr>
        <w:t>汉尼拔</w:t>
      </w:r>
      <w:r>
        <w:rPr>
          <w:rFonts w:hint="eastAsia"/>
          <w:bCs/>
          <w:szCs w:val="21"/>
        </w:rPr>
        <w:t>·</w:t>
      </w:r>
      <w:r w:rsidRPr="003E7AEA">
        <w:rPr>
          <w:rFonts w:hint="eastAsia"/>
          <w:bCs/>
          <w:szCs w:val="21"/>
        </w:rPr>
        <w:t>琼斯</w:t>
      </w:r>
      <w:r w:rsidRPr="00DD1D7C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（</w:t>
      </w:r>
      <w:r w:rsidRPr="003E7AEA">
        <w:rPr>
          <w:bCs/>
          <w:i/>
          <w:szCs w:val="21"/>
        </w:rPr>
        <w:t>Hannibal Jones</w:t>
      </w:r>
      <w:r>
        <w:rPr>
          <w:rFonts w:hint="eastAsia"/>
          <w:bCs/>
          <w:szCs w:val="21"/>
        </w:rPr>
        <w:t>）系列悬疑小说的作者</w:t>
      </w:r>
    </w:p>
    <w:p w:rsidR="00BF7F50" w:rsidRDefault="00BF7F50" w:rsidP="00BF7F50">
      <w:pPr>
        <w:widowControl/>
        <w:shd w:val="clear" w:color="auto" w:fill="FFFFFF"/>
        <w:jc w:val="left"/>
        <w:rPr>
          <w:rFonts w:hint="eastAsia"/>
          <w:bCs/>
          <w:szCs w:val="21"/>
        </w:rPr>
      </w:pPr>
    </w:p>
    <w:p w:rsidR="00BF7F50" w:rsidRDefault="00BF7F50" w:rsidP="00BF7F50">
      <w:pPr>
        <w:widowControl/>
        <w:shd w:val="clear" w:color="auto" w:fill="FFFFFF"/>
        <w:ind w:firstLine="420"/>
        <w:jc w:val="left"/>
        <w:rPr>
          <w:rFonts w:hint="eastAsia"/>
          <w:bCs/>
          <w:szCs w:val="21"/>
        </w:rPr>
      </w:pPr>
      <w:r w:rsidRPr="00DD1D7C">
        <w:rPr>
          <w:rFonts w:hint="eastAsia"/>
          <w:bCs/>
          <w:szCs w:val="21"/>
        </w:rPr>
        <w:t>“</w:t>
      </w:r>
      <w:r w:rsidR="00E80777" w:rsidRPr="00BF7F50">
        <w:rPr>
          <w:rFonts w:hint="eastAsia"/>
          <w:bCs/>
          <w:szCs w:val="21"/>
        </w:rPr>
        <w:t>雷蒙德·本森</w:t>
      </w:r>
      <w:r w:rsidR="00E80777">
        <w:rPr>
          <w:rFonts w:hint="eastAsia"/>
          <w:bCs/>
          <w:szCs w:val="21"/>
        </w:rPr>
        <w:t>的</w:t>
      </w:r>
      <w:r w:rsidR="00E80777" w:rsidRPr="00BF7F50">
        <w:rPr>
          <w:rFonts w:hint="eastAsia"/>
          <w:bCs/>
          <w:kern w:val="0"/>
          <w:szCs w:val="21"/>
        </w:rPr>
        <w:t>《黑暗中的</w:t>
      </w:r>
      <w:r w:rsidR="00E80777">
        <w:rPr>
          <w:rFonts w:hint="eastAsia"/>
          <w:bCs/>
          <w:kern w:val="0"/>
          <w:szCs w:val="21"/>
        </w:rPr>
        <w:t>蓝调</w:t>
      </w:r>
      <w:r w:rsidR="00E80777" w:rsidRPr="00BF7F50">
        <w:rPr>
          <w:rFonts w:hint="eastAsia"/>
          <w:bCs/>
          <w:kern w:val="0"/>
          <w:szCs w:val="21"/>
        </w:rPr>
        <w:t>》</w:t>
      </w:r>
      <w:r w:rsidR="00E80777">
        <w:rPr>
          <w:rFonts w:hint="eastAsia"/>
          <w:bCs/>
          <w:kern w:val="0"/>
          <w:szCs w:val="21"/>
        </w:rPr>
        <w:t>从第一页起就紧紧抓住了我的注意力。这里既有禁忌的</w:t>
      </w:r>
      <w:r w:rsidR="00E80777" w:rsidRPr="00E80777">
        <w:rPr>
          <w:rFonts w:hint="eastAsia"/>
          <w:bCs/>
          <w:kern w:val="0"/>
          <w:szCs w:val="21"/>
        </w:rPr>
        <w:t>爱</w:t>
      </w:r>
      <w:r w:rsidR="00E80777">
        <w:rPr>
          <w:rFonts w:hint="eastAsia"/>
          <w:bCs/>
          <w:kern w:val="0"/>
          <w:szCs w:val="21"/>
        </w:rPr>
        <w:t>情，也有扰乱现在的来自过去的罪行，这一切都会</w:t>
      </w:r>
      <w:r w:rsidR="00E80777" w:rsidRPr="00E80777">
        <w:rPr>
          <w:rFonts w:hint="eastAsia"/>
          <w:bCs/>
          <w:kern w:val="0"/>
          <w:szCs w:val="21"/>
        </w:rPr>
        <w:t>让你保持好奇。</w:t>
      </w:r>
      <w:r w:rsidR="00E80777" w:rsidRPr="001B37EA">
        <w:rPr>
          <w:rFonts w:hint="eastAsia"/>
          <w:bCs/>
          <w:kern w:val="0"/>
          <w:szCs w:val="21"/>
        </w:rPr>
        <w:t>卡莉莎·格洛弗</w:t>
      </w:r>
      <w:r w:rsidR="00E80777" w:rsidRPr="00E80777">
        <w:rPr>
          <w:rFonts w:hint="eastAsia"/>
          <w:bCs/>
          <w:kern w:val="0"/>
          <w:szCs w:val="21"/>
        </w:rPr>
        <w:t>是一个追求真理的伟大人物。</w:t>
      </w:r>
      <w:r w:rsidR="00E80777">
        <w:rPr>
          <w:rFonts w:hint="eastAsia"/>
          <w:bCs/>
          <w:kern w:val="0"/>
          <w:szCs w:val="21"/>
        </w:rPr>
        <w:t>这本小说达到了这种效果——它会让你舍不得把书放下。</w:t>
      </w:r>
      <w:r w:rsidR="001C107A">
        <w:rPr>
          <w:rFonts w:hint="eastAsia"/>
          <w:bCs/>
          <w:kern w:val="0"/>
          <w:szCs w:val="21"/>
        </w:rPr>
        <w:t>”</w:t>
      </w:r>
    </w:p>
    <w:p w:rsidR="001C107A" w:rsidRDefault="00BF7F50" w:rsidP="001C107A">
      <w:pPr>
        <w:widowControl/>
        <w:shd w:val="clear" w:color="auto" w:fill="FFFFFF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BF7F50">
        <w:rPr>
          <w:rFonts w:hint="eastAsia"/>
          <w:bCs/>
          <w:szCs w:val="21"/>
        </w:rPr>
        <w:t>肖娜</w:t>
      </w:r>
      <w:r>
        <w:rPr>
          <w:rFonts w:hint="eastAsia"/>
          <w:bCs/>
          <w:szCs w:val="21"/>
        </w:rPr>
        <w:t>·华盛顿（</w:t>
      </w:r>
      <w:r w:rsidRPr="00BF7F50">
        <w:rPr>
          <w:bCs/>
          <w:szCs w:val="21"/>
        </w:rPr>
        <w:t>Shauna Washington</w:t>
      </w:r>
      <w:r>
        <w:rPr>
          <w:rFonts w:hint="eastAsia"/>
          <w:bCs/>
          <w:szCs w:val="21"/>
        </w:rPr>
        <w:t>），</w:t>
      </w:r>
    </w:p>
    <w:p w:rsidR="00BF7F50" w:rsidRDefault="00BF7F50" w:rsidP="001C107A">
      <w:pPr>
        <w:widowControl/>
        <w:shd w:val="clear" w:color="auto" w:fill="FFFFFF"/>
        <w:jc w:val="right"/>
        <w:rPr>
          <w:rFonts w:hint="eastAsia"/>
          <w:bCs/>
          <w:szCs w:val="21"/>
        </w:rPr>
      </w:pPr>
      <w:r w:rsidRPr="00DD1D7C">
        <w:rPr>
          <w:rFonts w:hint="eastAsia"/>
          <w:bCs/>
          <w:szCs w:val="21"/>
        </w:rPr>
        <w:t>“</w:t>
      </w:r>
      <w:r w:rsidRPr="00BF7F50">
        <w:rPr>
          <w:rFonts w:hint="eastAsia"/>
          <w:bCs/>
          <w:szCs w:val="21"/>
        </w:rPr>
        <w:t>斯泰西·德西伊</w:t>
      </w:r>
      <w:r>
        <w:rPr>
          <w:rFonts w:hint="eastAsia"/>
          <w:bCs/>
          <w:kern w:val="0"/>
          <w:szCs w:val="21"/>
        </w:rPr>
        <w:t>”系列</w:t>
      </w:r>
      <w:r>
        <w:rPr>
          <w:rFonts w:hint="eastAsia"/>
          <w:bCs/>
          <w:szCs w:val="21"/>
        </w:rPr>
        <w:t>（</w:t>
      </w:r>
      <w:r w:rsidR="001C107A" w:rsidRPr="001C107A">
        <w:rPr>
          <w:bCs/>
          <w:i/>
          <w:szCs w:val="21"/>
        </w:rPr>
        <w:t>Stacey Deshay</w:t>
      </w:r>
      <w:r w:rsidR="001C107A" w:rsidRPr="001C107A">
        <w:rPr>
          <w:bCs/>
          <w:szCs w:val="21"/>
        </w:rPr>
        <w:t xml:space="preserve"> series</w:t>
      </w:r>
      <w:r>
        <w:rPr>
          <w:rFonts w:hint="eastAsia"/>
          <w:bCs/>
          <w:szCs w:val="21"/>
        </w:rPr>
        <w:t>）的作者</w:t>
      </w:r>
    </w:p>
    <w:p w:rsidR="00871583" w:rsidRPr="00871583" w:rsidRDefault="00871583" w:rsidP="00871583">
      <w:pPr>
        <w:widowControl/>
        <w:shd w:val="clear" w:color="auto" w:fill="FFFFFF"/>
        <w:rPr>
          <w:kern w:val="0"/>
          <w:szCs w:val="21"/>
        </w:rPr>
      </w:pPr>
    </w:p>
    <w:p w:rsidR="00871583" w:rsidRPr="00871583" w:rsidRDefault="00871583" w:rsidP="00871583">
      <w:pPr>
        <w:rPr>
          <w:b/>
          <w:bCs/>
          <w:szCs w:val="21"/>
        </w:rPr>
      </w:pPr>
    </w:p>
    <w:p w:rsidR="00D924FC" w:rsidRPr="00871583" w:rsidRDefault="00D924FC" w:rsidP="00871583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3D341C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D8" w:rsidRDefault="009E3CD8">
      <w:r>
        <w:separator/>
      </w:r>
    </w:p>
  </w:endnote>
  <w:endnote w:type="continuationSeparator" w:id="0">
    <w:p w:rsidR="009E3CD8" w:rsidRDefault="009E3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D341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D341C">
      <w:rPr>
        <w:rFonts w:ascii="方正姚体" w:eastAsia="方正姚体"/>
        <w:kern w:val="0"/>
        <w:szCs w:val="21"/>
      </w:rPr>
      <w:fldChar w:fldCharType="separate"/>
    </w:r>
    <w:r w:rsidR="00E80777">
      <w:rPr>
        <w:rFonts w:ascii="方正姚体" w:eastAsia="方正姚体"/>
        <w:noProof/>
        <w:kern w:val="0"/>
        <w:szCs w:val="21"/>
      </w:rPr>
      <w:t>3</w:t>
    </w:r>
    <w:r w:rsidR="003D341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D8" w:rsidRDefault="009E3CD8">
      <w:r>
        <w:separator/>
      </w:r>
    </w:p>
  </w:footnote>
  <w:footnote w:type="continuationSeparator" w:id="0">
    <w:p w:rsidR="009E3CD8" w:rsidRDefault="009E3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F76"/>
    <w:rsid w:val="000471BE"/>
    <w:rsid w:val="00057C4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2606A"/>
    <w:rsid w:val="00157258"/>
    <w:rsid w:val="0016399B"/>
    <w:rsid w:val="00182905"/>
    <w:rsid w:val="001835F4"/>
    <w:rsid w:val="001859C2"/>
    <w:rsid w:val="00197385"/>
    <w:rsid w:val="001A170B"/>
    <w:rsid w:val="001A7625"/>
    <w:rsid w:val="001B37EA"/>
    <w:rsid w:val="001C107A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15B2A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191B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341C"/>
    <w:rsid w:val="003D4957"/>
    <w:rsid w:val="003E754D"/>
    <w:rsid w:val="003E7AEA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44C3C"/>
    <w:rsid w:val="0055266D"/>
    <w:rsid w:val="005664AD"/>
    <w:rsid w:val="00572FE6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2C98"/>
    <w:rsid w:val="006277F4"/>
    <w:rsid w:val="006453B2"/>
    <w:rsid w:val="00653EE1"/>
    <w:rsid w:val="00661723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7158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E3CD8"/>
    <w:rsid w:val="009F1E68"/>
    <w:rsid w:val="009F544C"/>
    <w:rsid w:val="00A005AB"/>
    <w:rsid w:val="00A054DA"/>
    <w:rsid w:val="00A13A05"/>
    <w:rsid w:val="00A13AC1"/>
    <w:rsid w:val="00A174E5"/>
    <w:rsid w:val="00A44B8C"/>
    <w:rsid w:val="00A53D11"/>
    <w:rsid w:val="00A71D38"/>
    <w:rsid w:val="00A83AEC"/>
    <w:rsid w:val="00A95768"/>
    <w:rsid w:val="00AA1AA9"/>
    <w:rsid w:val="00AA4414"/>
    <w:rsid w:val="00AA5E03"/>
    <w:rsid w:val="00AB5463"/>
    <w:rsid w:val="00AB7BF0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BF7F50"/>
    <w:rsid w:val="00C06640"/>
    <w:rsid w:val="00C12C57"/>
    <w:rsid w:val="00C2257A"/>
    <w:rsid w:val="00C238EF"/>
    <w:rsid w:val="00C32C47"/>
    <w:rsid w:val="00C541BC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6DC2"/>
    <w:rsid w:val="00DD1D7C"/>
    <w:rsid w:val="00DD2D61"/>
    <w:rsid w:val="00DD3D54"/>
    <w:rsid w:val="00DE1211"/>
    <w:rsid w:val="00DF0621"/>
    <w:rsid w:val="00DF7AE0"/>
    <w:rsid w:val="00E17EE6"/>
    <w:rsid w:val="00E2561F"/>
    <w:rsid w:val="00E25BCA"/>
    <w:rsid w:val="00E346E8"/>
    <w:rsid w:val="00E367D0"/>
    <w:rsid w:val="00E44F09"/>
    <w:rsid w:val="00E5688B"/>
    <w:rsid w:val="00E5753A"/>
    <w:rsid w:val="00E744E4"/>
    <w:rsid w:val="00E76E41"/>
    <w:rsid w:val="00E80777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76A09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71583"/>
    <w:rPr>
      <w:sz w:val="18"/>
      <w:szCs w:val="18"/>
    </w:rPr>
  </w:style>
  <w:style w:type="character" w:customStyle="1" w:styleId="Char">
    <w:name w:val="批注框文本 Char"/>
    <w:basedOn w:val="a0"/>
    <w:link w:val="ab"/>
    <w:rsid w:val="008715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mondbenson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396</Words>
  <Characters>2259</Characters>
  <Application>Microsoft Office Word</Application>
  <DocSecurity>0</DocSecurity>
  <Lines>18</Lines>
  <Paragraphs>5</Paragraphs>
  <ScaleCrop>false</ScaleCrop>
  <Company>2ndSpAcE</Company>
  <LinksUpToDate>false</LinksUpToDate>
  <CharactersWithSpaces>2650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xbany</cp:lastModifiedBy>
  <cp:revision>10</cp:revision>
  <cp:lastPrinted>2004-04-23T07:06:00Z</cp:lastPrinted>
  <dcterms:created xsi:type="dcterms:W3CDTF">2019-05-09T07:34:00Z</dcterms:created>
  <dcterms:modified xsi:type="dcterms:W3CDTF">2019-07-14T14:45:00Z</dcterms:modified>
</cp:coreProperties>
</file>