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330B6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FE7AD9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330200</wp:posOffset>
            </wp:positionV>
            <wp:extent cx="1530985" cy="2267585"/>
            <wp:effectExtent l="19050" t="0" r="0" b="0"/>
            <wp:wrapSquare wrapText="bothSides"/>
            <wp:docPr id="1" name="图片 0" descr="51WYcvieisL._SX33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WYcvieisL._SX335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FA09FC" w:rsidRPr="00FA09FC">
        <w:rPr>
          <w:rFonts w:hint="eastAsia"/>
          <w:b/>
          <w:kern w:val="0"/>
          <w:szCs w:val="21"/>
        </w:rPr>
        <w:t>沉沦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E7AD9" w:rsidRPr="00FE7AD9">
        <w:rPr>
          <w:b/>
          <w:szCs w:val="21"/>
        </w:rPr>
        <w:t>THE COMEDOWN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E7AD9" w:rsidRPr="00FE7AD9">
        <w:rPr>
          <w:b/>
          <w:szCs w:val="21"/>
        </w:rPr>
        <w:t>Rebekah Frumkin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E7AD9" w:rsidRPr="00FE7AD9">
        <w:rPr>
          <w:b/>
          <w:szCs w:val="21"/>
        </w:rPr>
        <w:t>Henry Holt and Co.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FE7AD9">
        <w:rPr>
          <w:b/>
          <w:szCs w:val="21"/>
        </w:rPr>
        <w:t>Stuart Krichevsky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E7AD9">
        <w:rPr>
          <w:rFonts w:hint="eastAsia"/>
          <w:b/>
          <w:szCs w:val="21"/>
        </w:rPr>
        <w:t>336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E7AD9">
        <w:rPr>
          <w:rFonts w:hint="eastAsia"/>
          <w:b/>
          <w:szCs w:val="21"/>
        </w:rPr>
        <w:t>2018</w:t>
      </w:r>
      <w:r w:rsidR="004F2AB3">
        <w:rPr>
          <w:rFonts w:hint="eastAsia"/>
          <w:b/>
          <w:szCs w:val="21"/>
        </w:rPr>
        <w:t>年</w:t>
      </w:r>
      <w:r w:rsidR="00FE7AD9">
        <w:rPr>
          <w:rFonts w:hint="eastAsia"/>
          <w:b/>
          <w:szCs w:val="21"/>
        </w:rPr>
        <w:t>4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E7AD9">
        <w:rPr>
          <w:rFonts w:hint="eastAsia"/>
          <w:b/>
          <w:szCs w:val="21"/>
        </w:rPr>
        <w:t>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FE7AD9">
      <w:pPr>
        <w:rPr>
          <w:bCs/>
          <w:szCs w:val="21"/>
        </w:rPr>
      </w:pPr>
    </w:p>
    <w:p w:rsidR="00BB7FCD" w:rsidRPr="00BB7FCD" w:rsidRDefault="00BB7FCD" w:rsidP="00FE7AD9">
      <w:pPr>
        <w:rPr>
          <w:b/>
          <w:bCs/>
          <w:szCs w:val="21"/>
        </w:rPr>
      </w:pPr>
      <w:r w:rsidRPr="00BB7FCD">
        <w:rPr>
          <w:rFonts w:hint="eastAsia"/>
          <w:b/>
          <w:bCs/>
          <w:szCs w:val="21"/>
        </w:rPr>
        <w:t xml:space="preserve">    </w:t>
      </w:r>
      <w:r w:rsidRPr="00BB7FCD">
        <w:rPr>
          <w:rFonts w:hint="eastAsia"/>
          <w:b/>
          <w:bCs/>
          <w:szCs w:val="21"/>
        </w:rPr>
        <w:t>这是一部令人眼花缭乱的史诗，讲述了克利夫兰两个截然不同的家庭的几代人的故事，从他们的族长开始，他们的命运在一个宿命般的夜晚，被不可逆转地交织在一起。</w:t>
      </w:r>
    </w:p>
    <w:p w:rsidR="00FE7AD9" w:rsidRPr="00BB7FCD" w:rsidRDefault="00FE7AD9" w:rsidP="00FE7AD9">
      <w:pPr>
        <w:widowControl/>
        <w:shd w:val="clear" w:color="auto" w:fill="FFFFFF"/>
        <w:rPr>
          <w:bCs/>
          <w:kern w:val="0"/>
          <w:szCs w:val="21"/>
        </w:rPr>
      </w:pPr>
    </w:p>
    <w:p w:rsidR="00BB7FCD" w:rsidRPr="00BB7FCD" w:rsidRDefault="00BB7FCD" w:rsidP="00FE7AD9">
      <w:pPr>
        <w:widowControl/>
        <w:shd w:val="clear" w:color="auto" w:fill="FFFFFF"/>
        <w:rPr>
          <w:kern w:val="0"/>
          <w:szCs w:val="21"/>
        </w:rPr>
      </w:pPr>
      <w:r w:rsidRPr="00BB7FCD">
        <w:rPr>
          <w:rFonts w:hint="eastAsia"/>
          <w:bCs/>
          <w:kern w:val="0"/>
          <w:szCs w:val="21"/>
        </w:rPr>
        <w:t xml:space="preserve">    </w:t>
      </w:r>
      <w:r w:rsidRPr="00BB7FCD">
        <w:rPr>
          <w:rFonts w:hint="eastAsia"/>
          <w:bCs/>
          <w:kern w:val="0"/>
          <w:szCs w:val="21"/>
        </w:rPr>
        <w:t>丽贝卡·弗鲁姆金</w:t>
      </w:r>
      <w:r>
        <w:rPr>
          <w:rFonts w:hint="eastAsia"/>
          <w:bCs/>
          <w:kern w:val="0"/>
          <w:szCs w:val="21"/>
        </w:rPr>
        <w:t>（</w:t>
      </w:r>
      <w:r w:rsidRPr="00FE7AD9">
        <w:rPr>
          <w:kern w:val="0"/>
          <w:szCs w:val="21"/>
        </w:rPr>
        <w:t>Rebekah Frumkin</w:t>
      </w:r>
      <w:r>
        <w:rPr>
          <w:rFonts w:hint="eastAsia"/>
          <w:bCs/>
          <w:kern w:val="0"/>
          <w:szCs w:val="21"/>
        </w:rPr>
        <w:t>）</w:t>
      </w:r>
      <w:r w:rsidRPr="00BB7FCD">
        <w:rPr>
          <w:rFonts w:hint="eastAsia"/>
          <w:bCs/>
          <w:kern w:val="0"/>
          <w:szCs w:val="21"/>
        </w:rPr>
        <w:t>的《</w:t>
      </w:r>
      <w:r w:rsidR="00FA09FC" w:rsidRPr="00FA09FC">
        <w:rPr>
          <w:rFonts w:hint="eastAsia"/>
          <w:kern w:val="0"/>
          <w:szCs w:val="21"/>
        </w:rPr>
        <w:t>沉沦</w:t>
      </w:r>
      <w:r w:rsidRPr="00BB7FCD">
        <w:rPr>
          <w:rFonts w:hint="eastAsia"/>
          <w:bCs/>
          <w:kern w:val="0"/>
          <w:szCs w:val="21"/>
        </w:rPr>
        <w:t>》是一部充满黑色幽默的喜剧，讲述</w:t>
      </w:r>
      <w:r>
        <w:rPr>
          <w:rFonts w:hint="eastAsia"/>
          <w:bCs/>
          <w:kern w:val="0"/>
          <w:szCs w:val="21"/>
        </w:rPr>
        <w:t>的故事</w:t>
      </w:r>
      <w:r w:rsidRPr="00BB7FCD">
        <w:rPr>
          <w:rFonts w:hint="eastAsia"/>
          <w:bCs/>
          <w:kern w:val="0"/>
          <w:szCs w:val="21"/>
        </w:rPr>
        <w:t>了从肯特州</w:t>
      </w:r>
      <w:r>
        <w:rPr>
          <w:rFonts w:hint="eastAsia"/>
          <w:bCs/>
          <w:kern w:val="0"/>
          <w:szCs w:val="21"/>
        </w:rPr>
        <w:t>的</w:t>
      </w:r>
      <w:r w:rsidRPr="00BB7FCD">
        <w:rPr>
          <w:rFonts w:hint="eastAsia"/>
          <w:bCs/>
          <w:kern w:val="0"/>
          <w:szCs w:val="21"/>
        </w:rPr>
        <w:t>枪击案到芝加哥的抗议游行，再到佛罗里达州的大沼泽地，</w:t>
      </w:r>
      <w:r>
        <w:rPr>
          <w:rFonts w:hint="eastAsia"/>
          <w:bCs/>
          <w:kern w:val="0"/>
          <w:szCs w:val="21"/>
        </w:rPr>
        <w:t>它包含了</w:t>
      </w:r>
      <w:r w:rsidRPr="00BB7FCD">
        <w:rPr>
          <w:rFonts w:hint="eastAsia"/>
          <w:bCs/>
          <w:kern w:val="0"/>
          <w:szCs w:val="21"/>
        </w:rPr>
        <w:t>美国各地的嬉闹故事，探索</w:t>
      </w:r>
      <w:r>
        <w:rPr>
          <w:rFonts w:hint="eastAsia"/>
          <w:bCs/>
          <w:kern w:val="0"/>
          <w:szCs w:val="21"/>
        </w:rPr>
        <w:t>了</w:t>
      </w:r>
      <w:r w:rsidRPr="00BB7FCD">
        <w:rPr>
          <w:rFonts w:hint="eastAsia"/>
          <w:bCs/>
          <w:kern w:val="0"/>
          <w:szCs w:val="21"/>
        </w:rPr>
        <w:t>种族、阶级、宗教和时间的界限。</w:t>
      </w:r>
    </w:p>
    <w:p w:rsidR="00FE7AD9" w:rsidRDefault="00FE7AD9" w:rsidP="00FE7AD9">
      <w:pPr>
        <w:widowControl/>
        <w:shd w:val="clear" w:color="auto" w:fill="FFFFFF"/>
        <w:rPr>
          <w:kern w:val="0"/>
          <w:szCs w:val="21"/>
        </w:rPr>
      </w:pPr>
    </w:p>
    <w:p w:rsidR="00BB7FCD" w:rsidRPr="00FE7AD9" w:rsidRDefault="00BB7FCD" w:rsidP="00BB7FCD">
      <w:pPr>
        <w:widowControl/>
        <w:shd w:val="clear" w:color="auto" w:fill="FFFFFF"/>
        <w:ind w:firstLine="420"/>
        <w:rPr>
          <w:kern w:val="0"/>
          <w:szCs w:val="21"/>
        </w:rPr>
      </w:pPr>
      <w:r w:rsidRPr="00BB7FCD">
        <w:rPr>
          <w:rFonts w:hint="eastAsia"/>
          <w:kern w:val="0"/>
          <w:szCs w:val="21"/>
        </w:rPr>
        <w:t>好斗、精明的毒贩雷吉·马歇尔</w:t>
      </w:r>
      <w:r>
        <w:rPr>
          <w:rFonts w:hint="eastAsia"/>
          <w:kern w:val="0"/>
          <w:szCs w:val="21"/>
        </w:rPr>
        <w:t>（</w:t>
      </w:r>
      <w:r w:rsidRPr="00FE7AD9">
        <w:rPr>
          <w:kern w:val="0"/>
          <w:szCs w:val="21"/>
        </w:rPr>
        <w:t>Reggie Marshall</w:t>
      </w:r>
      <w:r>
        <w:rPr>
          <w:rFonts w:hint="eastAsia"/>
          <w:kern w:val="0"/>
          <w:szCs w:val="21"/>
        </w:rPr>
        <w:t>）</w:t>
      </w:r>
      <w:r w:rsidRPr="00BB7FCD">
        <w:rPr>
          <w:rFonts w:hint="eastAsia"/>
          <w:kern w:val="0"/>
          <w:szCs w:val="21"/>
        </w:rPr>
        <w:t>从来都不喜欢傻笑的瘾君子利兰·布鲁姆</w:t>
      </w:r>
      <w:r w:rsidRPr="00BB7FCD">
        <w:rPr>
          <w:rFonts w:hint="eastAsia"/>
          <w:kern w:val="0"/>
          <w:szCs w:val="21"/>
        </w:rPr>
        <w:t>-</w:t>
      </w:r>
      <w:r w:rsidRPr="00BB7FCD">
        <w:rPr>
          <w:rFonts w:hint="eastAsia"/>
          <w:kern w:val="0"/>
          <w:szCs w:val="21"/>
        </w:rPr>
        <w:t>米特沃克</w:t>
      </w:r>
      <w:r>
        <w:rPr>
          <w:rFonts w:hint="eastAsia"/>
          <w:kern w:val="0"/>
          <w:szCs w:val="21"/>
        </w:rPr>
        <w:t>（</w:t>
      </w:r>
      <w:r w:rsidRPr="00BB7FCD">
        <w:rPr>
          <w:rFonts w:hint="eastAsia"/>
          <w:kern w:val="0"/>
          <w:szCs w:val="21"/>
        </w:rPr>
        <w:t>Leland Bloom-Mittwoch</w:t>
      </w:r>
      <w:r>
        <w:rPr>
          <w:rFonts w:hint="eastAsia"/>
          <w:kern w:val="0"/>
          <w:szCs w:val="21"/>
        </w:rPr>
        <w:t>）</w:t>
      </w:r>
      <w:r w:rsidRPr="00BB7FCD">
        <w:rPr>
          <w:rFonts w:hint="eastAsia"/>
          <w:kern w:val="0"/>
          <w:szCs w:val="21"/>
        </w:rPr>
        <w:t>，但这并没有阻止利兰</w:t>
      </w:r>
      <w:r>
        <w:rPr>
          <w:rFonts w:hint="eastAsia"/>
          <w:kern w:val="0"/>
          <w:szCs w:val="21"/>
        </w:rPr>
        <w:t>像小狗一样</w:t>
      </w:r>
      <w:r w:rsidRPr="00BB7FCD">
        <w:rPr>
          <w:rFonts w:hint="eastAsia"/>
          <w:kern w:val="0"/>
          <w:szCs w:val="21"/>
        </w:rPr>
        <w:t>的虔诚</w:t>
      </w:r>
      <w:r>
        <w:rPr>
          <w:rFonts w:hint="eastAsia"/>
          <w:kern w:val="0"/>
          <w:szCs w:val="21"/>
        </w:rPr>
        <w:t>地崇拜着</w:t>
      </w:r>
      <w:r w:rsidRPr="00BB7FCD">
        <w:rPr>
          <w:rFonts w:hint="eastAsia"/>
          <w:kern w:val="0"/>
          <w:szCs w:val="21"/>
        </w:rPr>
        <w:t>雷吉。但</w:t>
      </w:r>
      <w:r>
        <w:rPr>
          <w:rFonts w:hint="eastAsia"/>
          <w:kern w:val="0"/>
          <w:szCs w:val="21"/>
        </w:rPr>
        <w:t>是，当一桩毒品交易戏剧性</w:t>
      </w:r>
      <w:r w:rsidRPr="00BB7FCD">
        <w:rPr>
          <w:rFonts w:hint="eastAsia"/>
          <w:kern w:val="0"/>
          <w:szCs w:val="21"/>
        </w:rPr>
        <w:t>地出</w:t>
      </w:r>
      <w:r>
        <w:rPr>
          <w:rFonts w:hint="eastAsia"/>
          <w:kern w:val="0"/>
          <w:szCs w:val="21"/>
        </w:rPr>
        <w:t>了查</w:t>
      </w:r>
      <w:r w:rsidRPr="00BB7FCD">
        <w:rPr>
          <w:rFonts w:hint="eastAsia"/>
          <w:kern w:val="0"/>
          <w:szCs w:val="21"/>
        </w:rPr>
        <w:t>错，一个手提箱</w:t>
      </w:r>
      <w:r>
        <w:rPr>
          <w:rFonts w:hint="eastAsia"/>
          <w:kern w:val="0"/>
          <w:szCs w:val="21"/>
        </w:rPr>
        <w:t>（</w:t>
      </w:r>
      <w:r w:rsidRPr="00BB7FCD">
        <w:rPr>
          <w:rFonts w:hint="eastAsia"/>
          <w:kern w:val="0"/>
          <w:szCs w:val="21"/>
        </w:rPr>
        <w:t>里面可能有</w:t>
      </w:r>
      <w:r w:rsidRPr="00BB7FCD">
        <w:rPr>
          <w:rFonts w:hint="eastAsia"/>
          <w:kern w:val="0"/>
          <w:szCs w:val="21"/>
        </w:rPr>
        <w:t>25</w:t>
      </w:r>
      <w:r w:rsidRPr="00BB7FCD">
        <w:rPr>
          <w:rFonts w:hint="eastAsia"/>
          <w:kern w:val="0"/>
          <w:szCs w:val="21"/>
        </w:rPr>
        <w:t>万美元，也可能没有</w:t>
      </w:r>
      <w:r>
        <w:rPr>
          <w:rFonts w:hint="eastAsia"/>
          <w:kern w:val="0"/>
          <w:szCs w:val="21"/>
        </w:rPr>
        <w:t>）</w:t>
      </w:r>
      <w:r w:rsidRPr="00BB7FCD">
        <w:rPr>
          <w:rFonts w:hint="eastAsia"/>
          <w:kern w:val="0"/>
          <w:szCs w:val="21"/>
        </w:rPr>
        <w:t>不见了，</w:t>
      </w:r>
      <w:r>
        <w:rPr>
          <w:rFonts w:hint="eastAsia"/>
          <w:kern w:val="0"/>
          <w:szCs w:val="21"/>
        </w:rPr>
        <w:t>事件马上演变成了一场悲剧，</w:t>
      </w:r>
      <w:r w:rsidRPr="00BB7FCD">
        <w:rPr>
          <w:rFonts w:hint="eastAsia"/>
          <w:kern w:val="0"/>
          <w:szCs w:val="21"/>
        </w:rPr>
        <w:t>这两个人</w:t>
      </w:r>
      <w:r>
        <w:rPr>
          <w:rFonts w:hint="eastAsia"/>
          <w:kern w:val="0"/>
          <w:szCs w:val="21"/>
        </w:rPr>
        <w:t>——以及</w:t>
      </w:r>
      <w:r w:rsidRPr="00BB7FCD">
        <w:rPr>
          <w:rFonts w:hint="eastAsia"/>
          <w:kern w:val="0"/>
          <w:szCs w:val="21"/>
        </w:rPr>
        <w:t>他们的家人</w:t>
      </w:r>
      <w:r>
        <w:rPr>
          <w:rFonts w:hint="eastAsia"/>
          <w:kern w:val="0"/>
          <w:szCs w:val="21"/>
        </w:rPr>
        <w:t>——的命运只能</w:t>
      </w:r>
      <w:r w:rsidRPr="00BB7FCD">
        <w:rPr>
          <w:rFonts w:hint="eastAsia"/>
          <w:kern w:val="0"/>
          <w:szCs w:val="21"/>
        </w:rPr>
        <w:t>绝望地纠缠</w:t>
      </w:r>
      <w:r>
        <w:rPr>
          <w:rFonts w:hint="eastAsia"/>
          <w:kern w:val="0"/>
          <w:szCs w:val="21"/>
        </w:rPr>
        <w:t>到</w:t>
      </w:r>
      <w:r w:rsidRPr="00BB7FCD">
        <w:rPr>
          <w:rFonts w:hint="eastAsia"/>
          <w:kern w:val="0"/>
          <w:szCs w:val="21"/>
        </w:rPr>
        <w:t>一起。这是一个错误，</w:t>
      </w:r>
      <w:r>
        <w:rPr>
          <w:rFonts w:hint="eastAsia"/>
          <w:kern w:val="0"/>
          <w:szCs w:val="21"/>
        </w:rPr>
        <w:t>它引发了一系列奇怪、迷人、悬疑，并且</w:t>
      </w:r>
      <w:r w:rsidRPr="00BB7FCD">
        <w:rPr>
          <w:rFonts w:hint="eastAsia"/>
          <w:kern w:val="0"/>
          <w:szCs w:val="21"/>
        </w:rPr>
        <w:t>最终不可避免的事件。</w:t>
      </w:r>
    </w:p>
    <w:p w:rsidR="00FE7AD9" w:rsidRDefault="00FE7AD9" w:rsidP="00FE7AD9">
      <w:pPr>
        <w:widowControl/>
        <w:shd w:val="clear" w:color="auto" w:fill="FFFFFF"/>
        <w:rPr>
          <w:kern w:val="0"/>
          <w:szCs w:val="21"/>
        </w:rPr>
      </w:pPr>
    </w:p>
    <w:p w:rsidR="00BB7FCD" w:rsidRPr="00FE7AD9" w:rsidRDefault="00BB7FCD" w:rsidP="00FE7AD9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FA09FC" w:rsidRPr="00FA09FC">
        <w:rPr>
          <w:rFonts w:hint="eastAsia"/>
          <w:kern w:val="0"/>
          <w:szCs w:val="21"/>
        </w:rPr>
        <w:t>《沉沦》既煽情又</w:t>
      </w:r>
      <w:r w:rsidR="00FA09FC">
        <w:rPr>
          <w:rFonts w:hint="eastAsia"/>
          <w:kern w:val="0"/>
          <w:szCs w:val="21"/>
        </w:rPr>
        <w:t>诚挚</w:t>
      </w:r>
      <w:r w:rsidR="00FA09FC" w:rsidRPr="00FA09FC">
        <w:rPr>
          <w:rFonts w:hint="eastAsia"/>
          <w:kern w:val="0"/>
          <w:szCs w:val="21"/>
        </w:rPr>
        <w:t>，</w:t>
      </w:r>
      <w:r w:rsidR="00FA09FC">
        <w:rPr>
          <w:rFonts w:hint="eastAsia"/>
          <w:kern w:val="0"/>
          <w:szCs w:val="21"/>
        </w:rPr>
        <w:t>它</w:t>
      </w:r>
      <w:r w:rsidR="00FA09FC" w:rsidRPr="00FA09FC">
        <w:rPr>
          <w:rFonts w:hint="eastAsia"/>
          <w:kern w:val="0"/>
          <w:szCs w:val="21"/>
        </w:rPr>
        <w:t>坚定地记录了角色们</w:t>
      </w:r>
      <w:r w:rsidR="00FA09FC">
        <w:rPr>
          <w:rFonts w:hint="eastAsia"/>
          <w:kern w:val="0"/>
          <w:szCs w:val="21"/>
        </w:rPr>
        <w:t>的</w:t>
      </w:r>
      <w:r w:rsidR="00FA09FC" w:rsidRPr="00FA09FC">
        <w:rPr>
          <w:rFonts w:hint="eastAsia"/>
          <w:kern w:val="0"/>
          <w:szCs w:val="21"/>
        </w:rPr>
        <w:t>生活中错综复杂的混乱，</w:t>
      </w:r>
      <w:r w:rsidR="00FA09FC">
        <w:rPr>
          <w:rFonts w:hint="eastAsia"/>
          <w:kern w:val="0"/>
          <w:szCs w:val="21"/>
        </w:rPr>
        <w:t>却也看到了每个家庭成员身上的爱与美，以及他们的爱的力量——无论这种力量是为了钱、毒品，还是彼此。</w:t>
      </w:r>
    </w:p>
    <w:p w:rsidR="00223A43" w:rsidRPr="00FE7AD9" w:rsidRDefault="00223A43" w:rsidP="00FE7AD9">
      <w:pPr>
        <w:rPr>
          <w:kern w:val="0"/>
          <w:szCs w:val="21"/>
        </w:rPr>
      </w:pPr>
    </w:p>
    <w:p w:rsidR="008B3081" w:rsidRPr="00FE7AD9" w:rsidRDefault="003C2DA6" w:rsidP="00FE7AD9">
      <w:pPr>
        <w:rPr>
          <w:b/>
          <w:szCs w:val="21"/>
        </w:rPr>
      </w:pPr>
      <w:r w:rsidRPr="00FE7AD9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FE7AD9">
      <w:pPr>
        <w:rPr>
          <w:b/>
          <w:szCs w:val="21"/>
        </w:rPr>
      </w:pPr>
    </w:p>
    <w:p w:rsidR="0096093C" w:rsidRPr="005038B8" w:rsidRDefault="0096093C" w:rsidP="00FE7AD9">
      <w:pPr>
        <w:rPr>
          <w:bCs/>
          <w:kern w:val="0"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96093C">
        <w:rPr>
          <w:rFonts w:hint="eastAsia"/>
          <w:b/>
          <w:bCs/>
          <w:kern w:val="0"/>
          <w:szCs w:val="21"/>
        </w:rPr>
        <w:t>丽贝卡·弗鲁姆金（</w:t>
      </w:r>
      <w:r w:rsidRPr="0096093C">
        <w:rPr>
          <w:b/>
          <w:kern w:val="0"/>
          <w:szCs w:val="21"/>
        </w:rPr>
        <w:t>Rebekah Frumkin</w:t>
      </w:r>
      <w:r w:rsidRPr="0096093C">
        <w:rPr>
          <w:rFonts w:hint="eastAsia"/>
          <w:b/>
          <w:bCs/>
          <w:kern w:val="0"/>
          <w:szCs w:val="21"/>
        </w:rPr>
        <w:t>）</w:t>
      </w:r>
      <w:r w:rsidRPr="0096093C">
        <w:rPr>
          <w:rFonts w:hint="eastAsia"/>
          <w:bCs/>
          <w:kern w:val="0"/>
          <w:szCs w:val="21"/>
        </w:rPr>
        <w:t>的</w:t>
      </w:r>
      <w:r>
        <w:rPr>
          <w:rFonts w:hint="eastAsia"/>
          <w:bCs/>
          <w:kern w:val="0"/>
          <w:szCs w:val="21"/>
        </w:rPr>
        <w:t>小说和散文</w:t>
      </w:r>
      <w:r w:rsidR="005038B8">
        <w:rPr>
          <w:rFonts w:hint="eastAsia"/>
          <w:bCs/>
          <w:kern w:val="0"/>
          <w:szCs w:val="21"/>
        </w:rPr>
        <w:t>出现</w:t>
      </w:r>
      <w:r>
        <w:rPr>
          <w:rFonts w:hint="eastAsia"/>
          <w:bCs/>
          <w:kern w:val="0"/>
          <w:szCs w:val="21"/>
        </w:rPr>
        <w:t>在《</w:t>
      </w:r>
      <w:r w:rsidR="005038B8" w:rsidRPr="005038B8">
        <w:rPr>
          <w:rFonts w:hint="eastAsia"/>
          <w:bCs/>
          <w:kern w:val="0"/>
          <w:szCs w:val="21"/>
        </w:rPr>
        <w:t>格兰塔</w:t>
      </w:r>
      <w:r>
        <w:rPr>
          <w:rFonts w:hint="eastAsia"/>
          <w:bCs/>
          <w:kern w:val="0"/>
          <w:szCs w:val="21"/>
        </w:rPr>
        <w:t>》</w:t>
      </w:r>
      <w:r w:rsidR="005038B8">
        <w:rPr>
          <w:rFonts w:hint="eastAsia"/>
          <w:bCs/>
          <w:kern w:val="0"/>
          <w:szCs w:val="21"/>
        </w:rPr>
        <w:t>（</w:t>
      </w:r>
      <w:r w:rsidR="005038B8" w:rsidRPr="00FE7AD9">
        <w:rPr>
          <w:i/>
          <w:iCs/>
          <w:szCs w:val="21"/>
          <w:shd w:val="clear" w:color="auto" w:fill="FFFFFF"/>
        </w:rPr>
        <w:t>Granta</w:t>
      </w:r>
      <w:r w:rsidR="005038B8">
        <w:rPr>
          <w:rFonts w:hint="eastAsia"/>
          <w:bCs/>
          <w:kern w:val="0"/>
          <w:szCs w:val="21"/>
        </w:rPr>
        <w:t>）、《</w:t>
      </w:r>
      <w:r w:rsidR="005038B8" w:rsidRPr="005038B8">
        <w:rPr>
          <w:rFonts w:hint="eastAsia"/>
          <w:bCs/>
          <w:kern w:val="0"/>
          <w:szCs w:val="21"/>
        </w:rPr>
        <w:t>麦克斯韦尼</w:t>
      </w:r>
      <w:r w:rsidR="005038B8">
        <w:rPr>
          <w:rFonts w:hint="eastAsia"/>
          <w:bCs/>
          <w:kern w:val="0"/>
          <w:szCs w:val="21"/>
        </w:rPr>
        <w:t>》（</w:t>
      </w:r>
      <w:r w:rsidR="005038B8" w:rsidRPr="00FE7AD9">
        <w:rPr>
          <w:i/>
          <w:iCs/>
          <w:szCs w:val="21"/>
          <w:shd w:val="clear" w:color="auto" w:fill="FFFFFF"/>
        </w:rPr>
        <w:t>McSweeney's</w:t>
      </w:r>
      <w:r w:rsidR="005038B8">
        <w:rPr>
          <w:rFonts w:hint="eastAsia"/>
          <w:bCs/>
          <w:kern w:val="0"/>
          <w:szCs w:val="21"/>
        </w:rPr>
        <w:t>）和《</w:t>
      </w:r>
      <w:r w:rsidR="005038B8" w:rsidRPr="005038B8">
        <w:rPr>
          <w:rFonts w:hint="eastAsia"/>
          <w:bCs/>
          <w:kern w:val="0"/>
          <w:szCs w:val="21"/>
        </w:rPr>
        <w:t>美国最佳非必读书目</w:t>
      </w:r>
      <w:r w:rsidR="005038B8">
        <w:rPr>
          <w:rFonts w:hint="eastAsia"/>
          <w:bCs/>
          <w:kern w:val="0"/>
          <w:szCs w:val="21"/>
        </w:rPr>
        <w:t>》（</w:t>
      </w:r>
      <w:r w:rsidR="005038B8" w:rsidRPr="005038B8">
        <w:rPr>
          <w:i/>
          <w:iCs/>
          <w:szCs w:val="21"/>
          <w:shd w:val="clear" w:color="auto" w:fill="FFFFFF"/>
        </w:rPr>
        <w:t>Best American Nonrequired Reading</w:t>
      </w:r>
      <w:r w:rsidR="005038B8">
        <w:rPr>
          <w:rFonts w:hint="eastAsia"/>
          <w:bCs/>
          <w:kern w:val="0"/>
          <w:szCs w:val="21"/>
        </w:rPr>
        <w:t>）等刊物上。</w:t>
      </w:r>
      <w:r w:rsidR="005038B8" w:rsidRPr="005038B8">
        <w:rPr>
          <w:rFonts w:hint="eastAsia"/>
          <w:bCs/>
          <w:kern w:val="0"/>
          <w:szCs w:val="21"/>
        </w:rPr>
        <w:t>她拥有爱荷华州作家工作室</w:t>
      </w:r>
      <w:r w:rsidR="005038B8">
        <w:rPr>
          <w:rFonts w:hint="eastAsia"/>
          <w:bCs/>
          <w:kern w:val="0"/>
          <w:szCs w:val="21"/>
        </w:rPr>
        <w:t>（</w:t>
      </w:r>
      <w:r w:rsidR="005038B8" w:rsidRPr="00FE7AD9">
        <w:rPr>
          <w:szCs w:val="21"/>
          <w:shd w:val="clear" w:color="auto" w:fill="FFFFFF"/>
        </w:rPr>
        <w:t>Iowa Writers' Workshop</w:t>
      </w:r>
      <w:r w:rsidR="005038B8">
        <w:rPr>
          <w:rFonts w:hint="eastAsia"/>
          <w:bCs/>
          <w:kern w:val="0"/>
          <w:szCs w:val="21"/>
        </w:rPr>
        <w:t>）</w:t>
      </w:r>
      <w:r w:rsidR="005038B8" w:rsidRPr="005038B8">
        <w:rPr>
          <w:rFonts w:hint="eastAsia"/>
          <w:bCs/>
          <w:kern w:val="0"/>
          <w:szCs w:val="21"/>
        </w:rPr>
        <w:t>的艺术硕士学位，</w:t>
      </w:r>
      <w:r w:rsidR="005038B8">
        <w:rPr>
          <w:rFonts w:hint="eastAsia"/>
          <w:bCs/>
          <w:kern w:val="0"/>
          <w:szCs w:val="21"/>
        </w:rPr>
        <w:t>在</w:t>
      </w:r>
      <w:r w:rsidR="005038B8" w:rsidRPr="005038B8">
        <w:rPr>
          <w:rFonts w:hint="eastAsia"/>
          <w:bCs/>
          <w:kern w:val="0"/>
          <w:szCs w:val="21"/>
        </w:rPr>
        <w:t>2014</w:t>
      </w:r>
      <w:r w:rsidR="005038B8" w:rsidRPr="005038B8">
        <w:rPr>
          <w:rFonts w:hint="eastAsia"/>
          <w:bCs/>
          <w:kern w:val="0"/>
          <w:szCs w:val="21"/>
        </w:rPr>
        <w:lastRenderedPageBreak/>
        <w:t>年</w:t>
      </w:r>
      <w:r w:rsidR="005038B8">
        <w:rPr>
          <w:rFonts w:hint="eastAsia"/>
          <w:bCs/>
          <w:kern w:val="0"/>
          <w:szCs w:val="21"/>
        </w:rPr>
        <w:t>荣获</w:t>
      </w:r>
      <w:r w:rsidR="005038B8" w:rsidRPr="005038B8">
        <w:rPr>
          <w:rFonts w:hint="eastAsia"/>
          <w:bCs/>
          <w:kern w:val="0"/>
          <w:szCs w:val="21"/>
        </w:rPr>
        <w:t>理查德·</w:t>
      </w:r>
      <w:r w:rsidR="005038B8">
        <w:rPr>
          <w:rFonts w:hint="eastAsia"/>
          <w:bCs/>
          <w:kern w:val="0"/>
          <w:szCs w:val="21"/>
        </w:rPr>
        <w:t xml:space="preserve">E. </w:t>
      </w:r>
      <w:r w:rsidR="005038B8" w:rsidRPr="005038B8">
        <w:rPr>
          <w:rFonts w:hint="eastAsia"/>
          <w:bCs/>
          <w:kern w:val="0"/>
          <w:szCs w:val="21"/>
        </w:rPr>
        <w:t>格思里纪念奖学金</w:t>
      </w:r>
      <w:r w:rsidR="005038B8">
        <w:rPr>
          <w:rFonts w:hint="eastAsia"/>
          <w:bCs/>
          <w:kern w:val="0"/>
          <w:szCs w:val="21"/>
        </w:rPr>
        <w:t>（</w:t>
      </w:r>
      <w:r w:rsidR="005038B8" w:rsidRPr="00FE7AD9">
        <w:rPr>
          <w:szCs w:val="21"/>
          <w:shd w:val="clear" w:color="auto" w:fill="FFFFFF"/>
        </w:rPr>
        <w:t>Richard E. Guthrie Memorial Fellowship</w:t>
      </w:r>
      <w:r w:rsidR="005038B8">
        <w:rPr>
          <w:rFonts w:hint="eastAsia"/>
          <w:bCs/>
          <w:kern w:val="0"/>
          <w:szCs w:val="21"/>
        </w:rPr>
        <w:t>）</w:t>
      </w:r>
      <w:r w:rsidR="005038B8" w:rsidRPr="005038B8">
        <w:rPr>
          <w:rFonts w:hint="eastAsia"/>
          <w:bCs/>
          <w:kern w:val="0"/>
          <w:szCs w:val="21"/>
        </w:rPr>
        <w:t>。</w:t>
      </w:r>
      <w:r w:rsidR="005038B8" w:rsidRPr="005038B8">
        <w:rPr>
          <w:bCs/>
          <w:kern w:val="0"/>
          <w:szCs w:val="21"/>
        </w:rPr>
        <w:t>目前，她正在西北大学</w:t>
      </w:r>
      <w:r w:rsidR="005038B8">
        <w:rPr>
          <w:rFonts w:hint="eastAsia"/>
          <w:bCs/>
          <w:kern w:val="0"/>
          <w:szCs w:val="21"/>
        </w:rPr>
        <w:t>（</w:t>
      </w:r>
      <w:r w:rsidR="005038B8" w:rsidRPr="005038B8">
        <w:rPr>
          <w:bCs/>
          <w:kern w:val="0"/>
          <w:szCs w:val="21"/>
        </w:rPr>
        <w:t>Northwestern University</w:t>
      </w:r>
      <w:r w:rsidR="005038B8">
        <w:rPr>
          <w:rFonts w:hint="eastAsia"/>
          <w:bCs/>
          <w:kern w:val="0"/>
          <w:szCs w:val="21"/>
        </w:rPr>
        <w:t>）</w:t>
      </w:r>
      <w:r w:rsidR="005038B8" w:rsidRPr="005038B8">
        <w:rPr>
          <w:bCs/>
          <w:kern w:val="0"/>
          <w:szCs w:val="21"/>
        </w:rPr>
        <w:t>梅迪尔新闻学院攻读硕士学位。《沉沦》</w:t>
      </w:r>
      <w:r w:rsidR="005038B8">
        <w:rPr>
          <w:rFonts w:hint="eastAsia"/>
          <w:bCs/>
          <w:kern w:val="0"/>
          <w:szCs w:val="21"/>
        </w:rPr>
        <w:t>（</w:t>
      </w:r>
      <w:r w:rsidR="005038B8" w:rsidRPr="00FE7AD9">
        <w:rPr>
          <w:i/>
          <w:iCs/>
          <w:szCs w:val="21"/>
          <w:shd w:val="clear" w:color="auto" w:fill="FFFFFF"/>
        </w:rPr>
        <w:t>The Comedown</w:t>
      </w:r>
      <w:r w:rsidR="005038B8">
        <w:rPr>
          <w:rFonts w:hint="eastAsia"/>
          <w:bCs/>
          <w:kern w:val="0"/>
          <w:szCs w:val="21"/>
        </w:rPr>
        <w:t>）</w:t>
      </w:r>
      <w:r w:rsidR="005038B8" w:rsidRPr="005038B8">
        <w:rPr>
          <w:bCs/>
          <w:kern w:val="0"/>
          <w:szCs w:val="21"/>
        </w:rPr>
        <w:t>是她的第一部小说。</w:t>
      </w:r>
    </w:p>
    <w:p w:rsidR="00FE7AD9" w:rsidRPr="00FE7AD9" w:rsidRDefault="00FE7AD9" w:rsidP="00FE7AD9">
      <w:pPr>
        <w:rPr>
          <w:bCs/>
          <w:szCs w:val="21"/>
        </w:rPr>
      </w:pPr>
    </w:p>
    <w:p w:rsidR="00D177D2" w:rsidRPr="00FE7AD9" w:rsidRDefault="004F2AB3" w:rsidP="00FE7AD9">
      <w:pPr>
        <w:rPr>
          <w:b/>
          <w:bCs/>
          <w:szCs w:val="21"/>
        </w:rPr>
      </w:pPr>
      <w:r w:rsidRPr="00FE7AD9">
        <w:rPr>
          <w:b/>
          <w:bCs/>
          <w:szCs w:val="21"/>
        </w:rPr>
        <w:t>媒体评价：</w:t>
      </w:r>
    </w:p>
    <w:p w:rsidR="00223A43" w:rsidRDefault="00223A43" w:rsidP="00FE7AD9">
      <w:pPr>
        <w:rPr>
          <w:bCs/>
          <w:szCs w:val="21"/>
        </w:rPr>
      </w:pPr>
    </w:p>
    <w:p w:rsidR="005038B8" w:rsidRPr="00FE7AD9" w:rsidRDefault="005038B8" w:rsidP="00FE7AD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“非常优美，充满了深深的感悟和细致、巧妙地渲染……</w:t>
      </w:r>
      <w:r w:rsidRPr="005038B8">
        <w:rPr>
          <w:rFonts w:hint="eastAsia"/>
          <w:bCs/>
          <w:kern w:val="0"/>
          <w:szCs w:val="21"/>
        </w:rPr>
        <w:t>丽贝卡·弗鲁姆金</w:t>
      </w:r>
      <w:r>
        <w:rPr>
          <w:rFonts w:hint="eastAsia"/>
          <w:bCs/>
          <w:kern w:val="0"/>
          <w:szCs w:val="21"/>
        </w:rPr>
        <w:t>很会写书……这是一本关于波峰和波谷、高潮和低谷、欢乐和残酷的书——这部多品关乎我们的生活有多容易被摧毁，也关乎我们有多么强大，能够生存和重建我们的生活。</w:t>
      </w:r>
      <w:r>
        <w:rPr>
          <w:rFonts w:hint="eastAsia"/>
          <w:bCs/>
          <w:szCs w:val="21"/>
        </w:rPr>
        <w:t>”</w:t>
      </w:r>
    </w:p>
    <w:p w:rsidR="00FE7AD9" w:rsidRDefault="00FE7AD9" w:rsidP="00FE7AD9">
      <w:pPr>
        <w:jc w:val="right"/>
        <w:rPr>
          <w:szCs w:val="21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5038B8">
        <w:rPr>
          <w:rFonts w:hint="eastAsia"/>
          <w:bCs/>
          <w:szCs w:val="21"/>
          <w:shd w:val="clear" w:color="auto" w:fill="FFFFFF"/>
        </w:rPr>
        <w:t>内森·希尔，《纽约时报书评》（</w:t>
      </w:r>
      <w:r w:rsidR="005038B8" w:rsidRPr="00FE7AD9">
        <w:rPr>
          <w:bCs/>
          <w:i/>
          <w:iCs/>
          <w:szCs w:val="21"/>
          <w:shd w:val="clear" w:color="auto" w:fill="FFFFFF"/>
        </w:rPr>
        <w:t>The New York Times Book Review</w:t>
      </w:r>
      <w:r w:rsidR="005038B8" w:rsidRPr="00FE7AD9">
        <w:rPr>
          <w:bCs/>
          <w:szCs w:val="21"/>
          <w:shd w:val="clear" w:color="auto" w:fill="FFFFFF"/>
        </w:rPr>
        <w:t> </w:t>
      </w:r>
      <w:r w:rsidR="005038B8">
        <w:rPr>
          <w:rFonts w:hint="eastAsia"/>
          <w:bCs/>
          <w:szCs w:val="21"/>
          <w:shd w:val="clear" w:color="auto" w:fill="FFFFFF"/>
        </w:rPr>
        <w:t>）</w:t>
      </w:r>
    </w:p>
    <w:p w:rsidR="00FE7AD9" w:rsidRDefault="00FE7AD9" w:rsidP="00FE7AD9">
      <w:pPr>
        <w:rPr>
          <w:szCs w:val="21"/>
        </w:rPr>
      </w:pPr>
    </w:p>
    <w:p w:rsidR="005038B8" w:rsidRDefault="005038B8" w:rsidP="00FE7AD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Pr="005038B8">
        <w:rPr>
          <w:rFonts w:hint="eastAsia"/>
          <w:szCs w:val="21"/>
        </w:rPr>
        <w:t>从本质上讲，</w:t>
      </w:r>
      <w:r>
        <w:rPr>
          <w:rFonts w:hint="eastAsia"/>
          <w:szCs w:val="21"/>
        </w:rPr>
        <w:t>《沉沦》</w:t>
      </w:r>
      <w:r w:rsidRPr="005038B8">
        <w:rPr>
          <w:rFonts w:hint="eastAsia"/>
          <w:szCs w:val="21"/>
        </w:rPr>
        <w:t>是关于人际关系及其带来的快乐和痛苦</w:t>
      </w:r>
      <w:r>
        <w:rPr>
          <w:rFonts w:hint="eastAsia"/>
          <w:szCs w:val="21"/>
        </w:rPr>
        <w:t>的</w:t>
      </w:r>
      <w:r w:rsidRPr="005038B8">
        <w:rPr>
          <w:rFonts w:hint="eastAsia"/>
          <w:szCs w:val="21"/>
        </w:rPr>
        <w:t>。</w:t>
      </w:r>
      <w:r>
        <w:rPr>
          <w:rFonts w:hint="eastAsia"/>
          <w:szCs w:val="21"/>
        </w:rPr>
        <w:t>作者</w:t>
      </w:r>
      <w:r w:rsidRPr="005038B8">
        <w:rPr>
          <w:rFonts w:hint="eastAsia"/>
          <w:szCs w:val="21"/>
        </w:rPr>
        <w:t>在这个领域</w:t>
      </w:r>
      <w:r>
        <w:rPr>
          <w:rFonts w:hint="eastAsia"/>
          <w:szCs w:val="21"/>
        </w:rPr>
        <w:t>——也包括其他领域——取得了</w:t>
      </w:r>
      <w:r w:rsidRPr="005038B8">
        <w:rPr>
          <w:rFonts w:hint="eastAsia"/>
          <w:szCs w:val="21"/>
        </w:rPr>
        <w:t>巨大的成功。</w:t>
      </w:r>
      <w:r>
        <w:rPr>
          <w:rFonts w:hint="eastAsia"/>
          <w:szCs w:val="21"/>
        </w:rPr>
        <w:t>”</w:t>
      </w:r>
    </w:p>
    <w:p w:rsidR="00FE7AD9" w:rsidRDefault="00FE7AD9" w:rsidP="00FE7AD9">
      <w:pPr>
        <w:jc w:val="right"/>
        <w:rPr>
          <w:bCs/>
          <w:i/>
          <w:i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5038B8">
        <w:rPr>
          <w:rFonts w:hint="eastAsia"/>
          <w:bCs/>
          <w:szCs w:val="21"/>
          <w:shd w:val="clear" w:color="auto" w:fill="FFFFFF"/>
        </w:rPr>
        <w:t>《</w:t>
      </w:r>
      <w:r w:rsidR="005038B8" w:rsidRPr="005038B8">
        <w:rPr>
          <w:rFonts w:hint="eastAsia"/>
          <w:bCs/>
          <w:szCs w:val="21"/>
          <w:shd w:val="clear" w:color="auto" w:fill="FFFFFF"/>
        </w:rPr>
        <w:t>洛杉矶书评</w:t>
      </w:r>
      <w:r w:rsidR="005038B8">
        <w:rPr>
          <w:rFonts w:hint="eastAsia"/>
          <w:bCs/>
          <w:szCs w:val="21"/>
          <w:shd w:val="clear" w:color="auto" w:fill="FFFFFF"/>
        </w:rPr>
        <w:t>》（</w:t>
      </w:r>
      <w:r w:rsidR="005038B8" w:rsidRPr="00FE7AD9">
        <w:rPr>
          <w:bCs/>
          <w:i/>
          <w:iCs/>
          <w:szCs w:val="21"/>
          <w:shd w:val="clear" w:color="auto" w:fill="FFFFFF"/>
        </w:rPr>
        <w:t>The L.A. Review of Books </w:t>
      </w:r>
      <w:r w:rsidR="005038B8">
        <w:rPr>
          <w:rFonts w:hint="eastAsia"/>
          <w:bCs/>
          <w:szCs w:val="21"/>
          <w:shd w:val="clear" w:color="auto" w:fill="FFFFFF"/>
        </w:rPr>
        <w:t>）</w:t>
      </w:r>
    </w:p>
    <w:p w:rsidR="00FE7AD9" w:rsidRDefault="00FE7AD9" w:rsidP="00FE7AD9">
      <w:pPr>
        <w:rPr>
          <w:kern w:val="0"/>
          <w:szCs w:val="21"/>
        </w:rPr>
      </w:pPr>
    </w:p>
    <w:p w:rsidR="005038B8" w:rsidRDefault="005038B8" w:rsidP="00FE7AD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“雄心勃勃、令人激动……这本书</w:t>
      </w:r>
      <w:r w:rsidR="00E65D50">
        <w:rPr>
          <w:rFonts w:hint="eastAsia"/>
          <w:kern w:val="0"/>
          <w:szCs w:val="21"/>
        </w:rPr>
        <w:t>的悬疑之处</w:t>
      </w:r>
      <w:r>
        <w:rPr>
          <w:rFonts w:hint="eastAsia"/>
          <w:kern w:val="0"/>
          <w:szCs w:val="21"/>
        </w:rPr>
        <w:t>在于人物的内心深处，它是如此的引人入胜，以至于即使到了小说的结尾，读者仍然会好奇这些人物的生活究竟会把他们带到哪里。”</w:t>
      </w:r>
    </w:p>
    <w:p w:rsidR="00FE7AD9" w:rsidRDefault="00FE7AD9" w:rsidP="00FE7AD9">
      <w:pPr>
        <w:jc w:val="right"/>
        <w:rPr>
          <w:bCs/>
          <w:i/>
          <w:iCs/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5038B8">
        <w:rPr>
          <w:rFonts w:hint="eastAsia"/>
          <w:bCs/>
          <w:kern w:val="0"/>
          <w:szCs w:val="21"/>
        </w:rPr>
        <w:t>《</w:t>
      </w:r>
      <w:r w:rsidR="005038B8" w:rsidRPr="005038B8">
        <w:rPr>
          <w:rFonts w:hint="eastAsia"/>
          <w:bCs/>
          <w:kern w:val="0"/>
          <w:szCs w:val="21"/>
        </w:rPr>
        <w:t>哥伦布电讯报</w:t>
      </w:r>
      <w:r w:rsidR="005038B8">
        <w:rPr>
          <w:rFonts w:hint="eastAsia"/>
          <w:bCs/>
          <w:kern w:val="0"/>
          <w:szCs w:val="21"/>
        </w:rPr>
        <w:t>》（</w:t>
      </w:r>
      <w:r w:rsidR="005038B8" w:rsidRPr="00FE7AD9">
        <w:rPr>
          <w:bCs/>
          <w:i/>
          <w:iCs/>
          <w:kern w:val="0"/>
          <w:szCs w:val="21"/>
        </w:rPr>
        <w:t>The Columbus Dispatch</w:t>
      </w:r>
      <w:r w:rsidR="005038B8">
        <w:rPr>
          <w:rFonts w:hint="eastAsia"/>
          <w:bCs/>
          <w:kern w:val="0"/>
          <w:szCs w:val="21"/>
        </w:rPr>
        <w:t>）</w:t>
      </w:r>
    </w:p>
    <w:p w:rsidR="00FE7AD9" w:rsidRDefault="00FE7AD9" w:rsidP="00FE7AD9">
      <w:pPr>
        <w:rPr>
          <w:kern w:val="0"/>
          <w:szCs w:val="21"/>
        </w:rPr>
      </w:pPr>
    </w:p>
    <w:p w:rsidR="00B02B56" w:rsidRDefault="00E65D50" w:rsidP="00B02B56">
      <w:pPr>
        <w:ind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="00B02B56">
        <w:rPr>
          <w:rFonts w:hint="eastAsia"/>
          <w:kern w:val="0"/>
          <w:szCs w:val="21"/>
        </w:rPr>
        <w:t>一本如此引人入胜的精彩小说着实非常少见……</w:t>
      </w:r>
      <w:r w:rsidR="00B02B56" w:rsidRPr="005038B8">
        <w:rPr>
          <w:rFonts w:hint="eastAsia"/>
          <w:bCs/>
          <w:kern w:val="0"/>
          <w:szCs w:val="21"/>
        </w:rPr>
        <w:t>弗鲁姆金</w:t>
      </w:r>
      <w:r w:rsidR="00B02B56">
        <w:rPr>
          <w:rFonts w:hint="eastAsia"/>
          <w:bCs/>
          <w:kern w:val="0"/>
          <w:szCs w:val="21"/>
        </w:rPr>
        <w:t>是一个聪明而有趣的人。她的文笔可读性极强，令人不忍释卷。书中的句子似乎在颤动……它再次提醒了我们，什么才是优秀的老式小说。”</w:t>
      </w:r>
    </w:p>
    <w:p w:rsidR="00FE7AD9" w:rsidRPr="00FE7AD9" w:rsidRDefault="00FE7AD9" w:rsidP="00FE7AD9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5038B8">
        <w:rPr>
          <w:rFonts w:hint="eastAsia"/>
          <w:bCs/>
          <w:kern w:val="0"/>
          <w:szCs w:val="21"/>
        </w:rPr>
        <w:t>《百万》（</w:t>
      </w:r>
      <w:r w:rsidR="005038B8" w:rsidRPr="00FE7AD9">
        <w:rPr>
          <w:bCs/>
          <w:i/>
          <w:iCs/>
          <w:kern w:val="0"/>
          <w:szCs w:val="21"/>
        </w:rPr>
        <w:t>The Millions</w:t>
      </w:r>
      <w:r w:rsidR="005038B8">
        <w:rPr>
          <w:rFonts w:hint="eastAsia"/>
          <w:bCs/>
          <w:kern w:val="0"/>
          <w:szCs w:val="21"/>
        </w:rPr>
        <w:t>）</w:t>
      </w:r>
    </w:p>
    <w:p w:rsidR="00FE7AD9" w:rsidRPr="00FE7AD9" w:rsidRDefault="00FE7AD9" w:rsidP="00FE7AD9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FE7AD9" w:rsidRPr="0006265E" w:rsidRDefault="00FE7AD9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2454F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B1A" w:rsidRDefault="00577B1A">
      <w:r>
        <w:separator/>
      </w:r>
    </w:p>
  </w:endnote>
  <w:endnote w:type="continuationSeparator" w:id="1">
    <w:p w:rsidR="00577B1A" w:rsidRDefault="0057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515C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515CB">
      <w:rPr>
        <w:rFonts w:ascii="方正姚体" w:eastAsia="方正姚体"/>
        <w:kern w:val="0"/>
        <w:szCs w:val="21"/>
      </w:rPr>
      <w:fldChar w:fldCharType="separate"/>
    </w:r>
    <w:r w:rsidR="00B02B56">
      <w:rPr>
        <w:rFonts w:ascii="方正姚体" w:eastAsia="方正姚体"/>
        <w:noProof/>
        <w:kern w:val="0"/>
        <w:szCs w:val="21"/>
      </w:rPr>
      <w:t>2</w:t>
    </w:r>
    <w:r w:rsidR="009515C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B1A" w:rsidRDefault="00577B1A">
      <w:r>
        <w:separator/>
      </w:r>
    </w:p>
  </w:footnote>
  <w:footnote w:type="continuationSeparator" w:id="1">
    <w:p w:rsidR="00577B1A" w:rsidRDefault="00577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454FF"/>
    <w:rsid w:val="002529AC"/>
    <w:rsid w:val="0025531D"/>
    <w:rsid w:val="002670DA"/>
    <w:rsid w:val="00274BF1"/>
    <w:rsid w:val="00282AEB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38B8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77B1A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15CB"/>
    <w:rsid w:val="0096089F"/>
    <w:rsid w:val="0096093C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2B56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B7FCD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1FE0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D53C0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5D50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09FC"/>
    <w:rsid w:val="00FA4A2B"/>
    <w:rsid w:val="00FA7D63"/>
    <w:rsid w:val="00FA7F29"/>
    <w:rsid w:val="00FC3174"/>
    <w:rsid w:val="00FC3402"/>
    <w:rsid w:val="00FD632D"/>
    <w:rsid w:val="00FD6C7A"/>
    <w:rsid w:val="00FE4FD6"/>
    <w:rsid w:val="00FE7AD9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4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54F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4FF"/>
    <w:pPr>
      <w:jc w:val="left"/>
    </w:pPr>
  </w:style>
  <w:style w:type="paragraph" w:styleId="a4">
    <w:name w:val="header"/>
    <w:basedOn w:val="a"/>
    <w:rsid w:val="0024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4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454FF"/>
    <w:rPr>
      <w:color w:val="0000FF"/>
      <w:u w:val="single"/>
    </w:rPr>
  </w:style>
  <w:style w:type="character" w:styleId="a7">
    <w:name w:val="FollowedHyperlink"/>
    <w:rsid w:val="002454FF"/>
    <w:rPr>
      <w:color w:val="800080"/>
      <w:u w:val="single"/>
    </w:rPr>
  </w:style>
  <w:style w:type="paragraph" w:styleId="a8">
    <w:name w:val="Normal (Web)"/>
    <w:basedOn w:val="a"/>
    <w:uiPriority w:val="99"/>
    <w:rsid w:val="002454F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2454F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2454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2454FF"/>
    <w:rPr>
      <w:i/>
      <w:iCs/>
    </w:rPr>
  </w:style>
  <w:style w:type="paragraph" w:customStyle="1" w:styleId="award">
    <w:name w:val="award"/>
    <w:basedOn w:val="a"/>
    <w:rsid w:val="002454F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2454F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2454FF"/>
    <w:rPr>
      <w:rFonts w:ascii="Verdana" w:hAnsi="Verdana" w:hint="default"/>
      <w:sz w:val="15"/>
      <w:szCs w:val="15"/>
    </w:rPr>
  </w:style>
  <w:style w:type="character" w:styleId="aa">
    <w:name w:val="Strong"/>
    <w:qFormat/>
    <w:rsid w:val="002454FF"/>
    <w:rPr>
      <w:b/>
      <w:bCs/>
    </w:rPr>
  </w:style>
  <w:style w:type="character" w:customStyle="1" w:styleId="smalltext1">
    <w:name w:val="smalltext1"/>
    <w:rsid w:val="002454F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2454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2454F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2454F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2454F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2454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2454F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2454FF"/>
    <w:rPr>
      <w:color w:val="000000"/>
      <w:u w:val="single"/>
    </w:rPr>
  </w:style>
  <w:style w:type="character" w:customStyle="1" w:styleId="redsubtitle1">
    <w:name w:val="redsubtitle1"/>
    <w:rsid w:val="002454F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2454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2454F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2454F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2454F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2454FF"/>
    <w:rPr>
      <w:i/>
      <w:iCs/>
    </w:rPr>
  </w:style>
  <w:style w:type="paragraph" w:customStyle="1" w:styleId="text">
    <w:name w:val="text"/>
    <w:basedOn w:val="a"/>
    <w:rsid w:val="002454F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2454FF"/>
  </w:style>
  <w:style w:type="paragraph" w:customStyle="1" w:styleId="book-text">
    <w:name w:val="book-text"/>
    <w:basedOn w:val="a"/>
    <w:rsid w:val="002454F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2454F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FE7AD9"/>
    <w:rPr>
      <w:sz w:val="18"/>
      <w:szCs w:val="18"/>
    </w:rPr>
  </w:style>
  <w:style w:type="character" w:customStyle="1" w:styleId="Char">
    <w:name w:val="批注框文本 Char"/>
    <w:basedOn w:val="a0"/>
    <w:link w:val="ab"/>
    <w:rsid w:val="00FE7A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1597</Characters>
  <Application>Microsoft Office Word</Application>
  <DocSecurity>0</DocSecurity>
  <Lines>13</Lines>
  <Paragraphs>3</Paragraphs>
  <ScaleCrop>false</ScaleCrop>
  <Company>2ndSpAcE</Company>
  <LinksUpToDate>false</LinksUpToDate>
  <CharactersWithSpaces>1874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7</cp:revision>
  <cp:lastPrinted>2004-04-23T07:06:00Z</cp:lastPrinted>
  <dcterms:created xsi:type="dcterms:W3CDTF">2019-05-09T07:35:00Z</dcterms:created>
  <dcterms:modified xsi:type="dcterms:W3CDTF">2019-07-29T06:35:00Z</dcterms:modified>
</cp:coreProperties>
</file>