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9A5087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4086860</wp:posOffset>
            </wp:positionH>
            <wp:positionV relativeFrom="paragraph">
              <wp:posOffset>346075</wp:posOffset>
            </wp:positionV>
            <wp:extent cx="1375410" cy="2113280"/>
            <wp:effectExtent l="19050" t="0" r="0" b="0"/>
            <wp:wrapSquare wrapText="bothSides"/>
            <wp:docPr id="1" name="图片 0" descr="51IXWdknna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IXWdknnaL._SX323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9A5087" w:rsidRPr="009A5087">
        <w:rPr>
          <w:rFonts w:hint="eastAsia"/>
          <w:b/>
        </w:rPr>
        <w:t>奥斯曼</w:t>
      </w:r>
      <w:r w:rsidR="004D0E2C">
        <w:rPr>
          <w:rFonts w:hint="eastAsia"/>
          <w:b/>
        </w:rPr>
        <w:t>帝国的</w:t>
      </w:r>
      <w:r w:rsidR="009A5087" w:rsidRPr="009A5087">
        <w:rPr>
          <w:rFonts w:hint="eastAsia"/>
          <w:b/>
        </w:rPr>
        <w:t>秘密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9A5087" w:rsidRPr="009A5087">
        <w:rPr>
          <w:b/>
        </w:rPr>
        <w:t>THE OTTOMAN SECRET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9A5087" w:rsidRPr="009A5087">
        <w:rPr>
          <w:b/>
        </w:rPr>
        <w:t>Raymond Khoury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9A5087" w:rsidRPr="009A5087">
        <w:rPr>
          <w:b/>
        </w:rPr>
        <w:t>Michael Joseph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9A5087" w:rsidRPr="009A5087">
        <w:rPr>
          <w:b/>
        </w:rPr>
        <w:t>Rachel Mills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9A5087">
        <w:rPr>
          <w:rFonts w:hint="eastAsia"/>
          <w:b/>
        </w:rPr>
        <w:t>576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9A5087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9A5087"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9A5087">
        <w:rPr>
          <w:rFonts w:hint="eastAsia"/>
          <w:b/>
        </w:rPr>
        <w:t>惊悚悬疑</w:t>
      </w:r>
    </w:p>
    <w:p w:rsidR="002A6295" w:rsidRDefault="002A6295" w:rsidP="003C2DA6">
      <w:pPr>
        <w:rPr>
          <w:b/>
        </w:rPr>
      </w:pPr>
      <w:r>
        <w:rPr>
          <w:rFonts w:hint="eastAsia"/>
          <w:b/>
        </w:rPr>
        <w:t>版权已授</w:t>
      </w:r>
      <w:r>
        <w:rPr>
          <w:b/>
        </w:rPr>
        <w:t> </w:t>
      </w:r>
      <w:r>
        <w:rPr>
          <w:rFonts w:hint="eastAsia"/>
          <w:b/>
        </w:rPr>
        <w:t>：法国、波兰、希腊。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5F05CC">
      <w:pPr>
        <w:rPr>
          <w:rFonts w:hint="eastAsia"/>
          <w:b/>
          <w:bCs/>
          <w:szCs w:val="21"/>
        </w:rPr>
      </w:pPr>
    </w:p>
    <w:p w:rsidR="004D0E2C" w:rsidRPr="005F05CC" w:rsidRDefault="004D0E2C" w:rsidP="005F05C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巴黎，</w:t>
      </w:r>
      <w:r>
        <w:rPr>
          <w:rFonts w:hint="eastAsia"/>
          <w:b/>
          <w:bCs/>
          <w:szCs w:val="21"/>
        </w:rPr>
        <w:t>2017</w:t>
      </w:r>
      <w:r>
        <w:rPr>
          <w:rFonts w:hint="eastAsia"/>
          <w:b/>
          <w:bCs/>
          <w:szCs w:val="21"/>
        </w:rPr>
        <w:t>年。</w:t>
      </w:r>
      <w:r w:rsidRPr="004D0E2C">
        <w:rPr>
          <w:rFonts w:hint="eastAsia"/>
          <w:b/>
          <w:bCs/>
          <w:szCs w:val="21"/>
        </w:rPr>
        <w:t>奥斯曼帝国统治欧洲已有</w:t>
      </w:r>
      <w:r w:rsidRPr="004D0E2C">
        <w:rPr>
          <w:rFonts w:hint="eastAsia"/>
          <w:b/>
          <w:bCs/>
          <w:szCs w:val="21"/>
        </w:rPr>
        <w:t>300</w:t>
      </w:r>
      <w:r w:rsidRPr="004D0E2C">
        <w:rPr>
          <w:rFonts w:hint="eastAsia"/>
          <w:b/>
          <w:bCs/>
          <w:szCs w:val="21"/>
        </w:rPr>
        <w:t>多年</w:t>
      </w:r>
      <w:r>
        <w:rPr>
          <w:rFonts w:hint="eastAsia"/>
          <w:b/>
          <w:bCs/>
          <w:szCs w:val="21"/>
        </w:rPr>
        <w:t>。</w:t>
      </w:r>
    </w:p>
    <w:p w:rsidR="005F05CC" w:rsidRDefault="005F05CC" w:rsidP="005F05CC">
      <w:pPr>
        <w:widowControl/>
        <w:rPr>
          <w:rFonts w:hint="eastAsia"/>
          <w:kern w:val="0"/>
          <w:szCs w:val="21"/>
        </w:rPr>
      </w:pPr>
    </w:p>
    <w:p w:rsidR="004D0E2C" w:rsidRPr="005F05CC" w:rsidRDefault="004D0E2C" w:rsidP="005F05CC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4D0E2C">
        <w:rPr>
          <w:rFonts w:hint="eastAsia"/>
          <w:kern w:val="0"/>
          <w:szCs w:val="21"/>
        </w:rPr>
        <w:t>作为一名受人尊敬的国家警察特别调查员，卡迈勒·阿迦</w:t>
      </w:r>
      <w:r>
        <w:rPr>
          <w:rFonts w:hint="eastAsia"/>
          <w:kern w:val="0"/>
          <w:szCs w:val="21"/>
        </w:rPr>
        <w:t>（</w:t>
      </w:r>
      <w:r w:rsidRPr="005F05CC">
        <w:rPr>
          <w:iCs/>
          <w:kern w:val="0"/>
          <w:szCs w:val="21"/>
        </w:rPr>
        <w:t>Kamal Agha</w:t>
      </w:r>
      <w:r>
        <w:rPr>
          <w:rFonts w:hint="eastAsia"/>
          <w:kern w:val="0"/>
          <w:szCs w:val="21"/>
        </w:rPr>
        <w:t>）致力于保护帝国免受国内外敌对势力的</w:t>
      </w:r>
      <w:r w:rsidRPr="004D0E2C">
        <w:rPr>
          <w:rFonts w:hint="eastAsia"/>
          <w:kern w:val="0"/>
          <w:szCs w:val="21"/>
        </w:rPr>
        <w:t>威胁。</w:t>
      </w:r>
      <w:r>
        <w:rPr>
          <w:kern w:val="0"/>
          <w:szCs w:val="21"/>
        </w:rPr>
        <w:t>但现在是危险时期</w:t>
      </w:r>
      <w:r>
        <w:rPr>
          <w:rFonts w:hint="eastAsia"/>
          <w:kern w:val="0"/>
          <w:szCs w:val="21"/>
        </w:rPr>
        <w:t>，</w:t>
      </w:r>
      <w:r w:rsidRPr="004D0E2C">
        <w:rPr>
          <w:kern w:val="0"/>
          <w:szCs w:val="21"/>
        </w:rPr>
        <w:t>在苏丹的独裁统治下，没有人是不受怀疑的。</w:t>
      </w:r>
    </w:p>
    <w:p w:rsidR="005F05CC" w:rsidRDefault="005F05CC" w:rsidP="005F05CC">
      <w:pPr>
        <w:widowControl/>
        <w:rPr>
          <w:rFonts w:hint="eastAsia"/>
          <w:iCs/>
          <w:kern w:val="0"/>
          <w:szCs w:val="21"/>
        </w:rPr>
      </w:pPr>
    </w:p>
    <w:p w:rsidR="004D0E2C" w:rsidRDefault="004D0E2C" w:rsidP="004D0E2C">
      <w:pPr>
        <w:widowControl/>
        <w:ind w:firstLine="435"/>
        <w:rPr>
          <w:rFonts w:hint="eastAsia"/>
          <w:kern w:val="0"/>
          <w:szCs w:val="21"/>
        </w:rPr>
      </w:pPr>
      <w:r w:rsidRPr="004D0E2C">
        <w:rPr>
          <w:kern w:val="0"/>
          <w:szCs w:val="21"/>
        </w:rPr>
        <w:t>当一名</w:t>
      </w:r>
      <w:r>
        <w:rPr>
          <w:rFonts w:hint="eastAsia"/>
          <w:kern w:val="0"/>
          <w:szCs w:val="21"/>
        </w:rPr>
        <w:t>赤裸身体，</w:t>
      </w:r>
      <w:r w:rsidRPr="004D0E2C">
        <w:rPr>
          <w:kern w:val="0"/>
          <w:szCs w:val="21"/>
        </w:rPr>
        <w:t>全身</w:t>
      </w:r>
      <w:r>
        <w:rPr>
          <w:rFonts w:hint="eastAsia"/>
          <w:kern w:val="0"/>
          <w:szCs w:val="21"/>
        </w:rPr>
        <w:t>都有</w:t>
      </w:r>
      <w:r w:rsidRPr="004D0E2C">
        <w:rPr>
          <w:kern w:val="0"/>
          <w:szCs w:val="21"/>
        </w:rPr>
        <w:t>纹身的男子</w:t>
      </w:r>
      <w:r>
        <w:rPr>
          <w:rFonts w:hint="eastAsia"/>
          <w:kern w:val="0"/>
          <w:szCs w:val="21"/>
        </w:rPr>
        <w:t>突然</w:t>
      </w:r>
      <w:r w:rsidRPr="004D0E2C">
        <w:rPr>
          <w:kern w:val="0"/>
          <w:szCs w:val="21"/>
        </w:rPr>
        <w:t>出现在塞纳河岸边，并谋杀了一名路人时，卡迈勒</w:t>
      </w:r>
      <w:r>
        <w:rPr>
          <w:rFonts w:hint="eastAsia"/>
          <w:kern w:val="0"/>
          <w:szCs w:val="21"/>
        </w:rPr>
        <w:t>接到命令去</w:t>
      </w:r>
      <w:r w:rsidRPr="004D0E2C">
        <w:rPr>
          <w:kern w:val="0"/>
          <w:szCs w:val="21"/>
        </w:rPr>
        <w:t>追捕他。</w:t>
      </w:r>
      <w:r>
        <w:rPr>
          <w:rFonts w:hint="eastAsia"/>
          <w:kern w:val="0"/>
          <w:szCs w:val="21"/>
        </w:rPr>
        <w:t>但是，提出过多的问题，很可能会带来极大的危险——尤其是当这名神秘男子的踪迹将</w:t>
      </w:r>
      <w:r w:rsidRPr="004D0E2C">
        <w:rPr>
          <w:rFonts w:hint="eastAsia"/>
          <w:kern w:val="0"/>
          <w:szCs w:val="21"/>
        </w:rPr>
        <w:t>卡迈勒</w:t>
      </w:r>
      <w:r>
        <w:rPr>
          <w:rFonts w:hint="eastAsia"/>
          <w:kern w:val="0"/>
          <w:szCs w:val="21"/>
        </w:rPr>
        <w:t>引向深藏在帝国历史深处的秘密时——这个秘密关乎到帝国成功的核心。</w:t>
      </w:r>
    </w:p>
    <w:p w:rsidR="004D0E2C" w:rsidRDefault="004D0E2C" w:rsidP="004D0E2C">
      <w:pPr>
        <w:widowControl/>
        <w:rPr>
          <w:rFonts w:hint="eastAsia"/>
          <w:kern w:val="0"/>
          <w:szCs w:val="21"/>
        </w:rPr>
      </w:pPr>
    </w:p>
    <w:p w:rsidR="004D0E2C" w:rsidRPr="005F05CC" w:rsidRDefault="004D0E2C" w:rsidP="004D0E2C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4D0E2C">
        <w:rPr>
          <w:kern w:val="0"/>
          <w:szCs w:val="21"/>
        </w:rPr>
        <w:t>苏丹和他的安全部门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会不惜一切代价</w:t>
      </w:r>
      <w:r>
        <w:rPr>
          <w:rFonts w:hint="eastAsia"/>
          <w:kern w:val="0"/>
          <w:szCs w:val="21"/>
        </w:rPr>
        <w:t>把</w:t>
      </w:r>
      <w:r>
        <w:rPr>
          <w:kern w:val="0"/>
          <w:szCs w:val="21"/>
        </w:rPr>
        <w:t>这个秘密</w:t>
      </w:r>
      <w:r>
        <w:rPr>
          <w:rFonts w:hint="eastAsia"/>
          <w:kern w:val="0"/>
          <w:szCs w:val="21"/>
        </w:rPr>
        <w:t>埋藏起来</w:t>
      </w:r>
      <w:r w:rsidRPr="004D0E2C">
        <w:rPr>
          <w:kern w:val="0"/>
          <w:szCs w:val="21"/>
        </w:rPr>
        <w:t>。</w:t>
      </w:r>
    </w:p>
    <w:p w:rsidR="005F05CC" w:rsidRPr="004D0E2C" w:rsidRDefault="005F05CC" w:rsidP="005F05CC">
      <w:pPr>
        <w:widowControl/>
        <w:rPr>
          <w:rFonts w:hint="eastAsia"/>
          <w:kern w:val="0"/>
          <w:szCs w:val="21"/>
        </w:rPr>
      </w:pPr>
    </w:p>
    <w:p w:rsidR="004D0E2C" w:rsidRPr="005F05CC" w:rsidRDefault="004D0E2C" w:rsidP="005F05CC">
      <w:pPr>
        <w:widowControl/>
        <w:rPr>
          <w:kern w:val="0"/>
          <w:szCs w:val="21"/>
        </w:rPr>
      </w:pPr>
      <w:r w:rsidRPr="004D0E2C">
        <w:rPr>
          <w:rFonts w:hint="eastAsia"/>
          <w:kern w:val="0"/>
          <w:szCs w:val="21"/>
        </w:rPr>
        <w:t xml:space="preserve">    </w:t>
      </w:r>
      <w:r w:rsidRPr="004D0E2C">
        <w:rPr>
          <w:kern w:val="0"/>
          <w:szCs w:val="21"/>
        </w:rPr>
        <w:t>卡迈勒的家人受到</w:t>
      </w:r>
      <w:r>
        <w:rPr>
          <w:rFonts w:hint="eastAsia"/>
          <w:kern w:val="0"/>
          <w:szCs w:val="21"/>
        </w:rPr>
        <w:t>了</w:t>
      </w:r>
      <w:r w:rsidRPr="004D0E2C">
        <w:rPr>
          <w:kern w:val="0"/>
          <w:szCs w:val="21"/>
        </w:rPr>
        <w:t>安全部门</w:t>
      </w:r>
      <w:r>
        <w:rPr>
          <w:rFonts w:hint="eastAsia"/>
          <w:kern w:val="0"/>
          <w:szCs w:val="21"/>
        </w:rPr>
        <w:t>的监视和调查</w:t>
      </w:r>
      <w:r w:rsidRPr="004D0E2C">
        <w:rPr>
          <w:kern w:val="0"/>
          <w:szCs w:val="21"/>
        </w:rPr>
        <w:t>，</w:t>
      </w:r>
      <w:r>
        <w:rPr>
          <w:rFonts w:hint="eastAsia"/>
          <w:kern w:val="0"/>
          <w:szCs w:val="21"/>
        </w:rPr>
        <w:t>这使</w:t>
      </w:r>
      <w:r w:rsidRPr="004D0E2C">
        <w:rPr>
          <w:kern w:val="0"/>
          <w:szCs w:val="21"/>
        </w:rPr>
        <w:t>他不得不</w:t>
      </w:r>
      <w:r>
        <w:rPr>
          <w:rFonts w:hint="eastAsia"/>
          <w:kern w:val="0"/>
          <w:szCs w:val="21"/>
        </w:rPr>
        <w:t>怀疑</w:t>
      </w:r>
      <w:r w:rsidRPr="004D0E2C">
        <w:rPr>
          <w:kern w:val="0"/>
          <w:szCs w:val="21"/>
        </w:rPr>
        <w:t>自己</w:t>
      </w:r>
      <w:r>
        <w:rPr>
          <w:rFonts w:hint="eastAsia"/>
          <w:kern w:val="0"/>
          <w:szCs w:val="21"/>
        </w:rPr>
        <w:t>对帝国</w:t>
      </w:r>
      <w:r w:rsidRPr="004D0E2C">
        <w:rPr>
          <w:kern w:val="0"/>
          <w:szCs w:val="21"/>
        </w:rPr>
        <w:t>的忠诚。</w:t>
      </w:r>
      <w:r w:rsidRPr="004D0E2C">
        <w:rPr>
          <w:rFonts w:hint="eastAsia"/>
          <w:kern w:val="0"/>
          <w:szCs w:val="21"/>
        </w:rPr>
        <w:t>很快，他别无选择，只能逃跑。但在他</w:t>
      </w:r>
      <w:r>
        <w:rPr>
          <w:rFonts w:hint="eastAsia"/>
          <w:kern w:val="0"/>
          <w:szCs w:val="21"/>
        </w:rPr>
        <w:t>脱离了这个他建功立业</w:t>
      </w:r>
      <w:r w:rsidRPr="004D0E2C">
        <w:rPr>
          <w:rFonts w:hint="eastAsia"/>
          <w:kern w:val="0"/>
          <w:szCs w:val="21"/>
        </w:rPr>
        <w:t>的无所不知的机构之</w:t>
      </w:r>
      <w:r>
        <w:rPr>
          <w:rFonts w:hint="eastAsia"/>
          <w:kern w:val="0"/>
          <w:szCs w:val="21"/>
        </w:rPr>
        <w:t>后</w:t>
      </w:r>
      <w:r w:rsidRPr="004D0E2C">
        <w:rPr>
          <w:rFonts w:hint="eastAsia"/>
          <w:kern w:val="0"/>
          <w:szCs w:val="21"/>
        </w:rPr>
        <w:t>，他</w:t>
      </w:r>
      <w:r>
        <w:rPr>
          <w:rFonts w:hint="eastAsia"/>
          <w:kern w:val="0"/>
          <w:szCs w:val="21"/>
        </w:rPr>
        <w:t>还</w:t>
      </w:r>
      <w:r w:rsidRPr="004D0E2C">
        <w:rPr>
          <w:rFonts w:hint="eastAsia"/>
          <w:kern w:val="0"/>
          <w:szCs w:val="21"/>
        </w:rPr>
        <w:t>能拯救自己和家人吗</w:t>
      </w:r>
      <w:r>
        <w:rPr>
          <w:rFonts w:hint="eastAsia"/>
          <w:kern w:val="0"/>
          <w:szCs w:val="21"/>
        </w:rPr>
        <w:t>？</w:t>
      </w:r>
    </w:p>
    <w:p w:rsidR="005F05CC" w:rsidRDefault="005F05CC" w:rsidP="005F05CC">
      <w:pPr>
        <w:widowControl/>
        <w:rPr>
          <w:rFonts w:hint="eastAsia"/>
          <w:iCs/>
          <w:kern w:val="0"/>
          <w:szCs w:val="21"/>
        </w:rPr>
      </w:pPr>
    </w:p>
    <w:p w:rsidR="004D0E2C" w:rsidRPr="005F05CC" w:rsidRDefault="004D0E2C" w:rsidP="005F05CC">
      <w:pPr>
        <w:widowControl/>
        <w:rPr>
          <w:iCs/>
          <w:kern w:val="0"/>
          <w:szCs w:val="21"/>
        </w:rPr>
      </w:pPr>
      <w:r>
        <w:rPr>
          <w:rFonts w:hint="eastAsia"/>
          <w:iCs/>
          <w:kern w:val="0"/>
          <w:szCs w:val="21"/>
        </w:rPr>
        <w:t xml:space="preserve">    </w:t>
      </w:r>
      <w:r w:rsidRPr="004D0E2C">
        <w:rPr>
          <w:rFonts w:hint="eastAsia"/>
          <w:iCs/>
          <w:kern w:val="0"/>
          <w:szCs w:val="21"/>
        </w:rPr>
        <w:t>如果他</w:t>
      </w:r>
      <w:r w:rsidR="00E82175">
        <w:rPr>
          <w:rFonts w:hint="eastAsia"/>
          <w:iCs/>
          <w:kern w:val="0"/>
          <w:szCs w:val="21"/>
        </w:rPr>
        <w:t>成功地摆脱了这个困境</w:t>
      </w:r>
      <w:r w:rsidRPr="004D0E2C">
        <w:rPr>
          <w:rFonts w:hint="eastAsia"/>
          <w:iCs/>
          <w:kern w:val="0"/>
          <w:szCs w:val="21"/>
        </w:rPr>
        <w:t>，这对帝国本身的存在</w:t>
      </w:r>
      <w:r w:rsidR="002C348D">
        <w:rPr>
          <w:rFonts w:hint="eastAsia"/>
          <w:iCs/>
          <w:kern w:val="0"/>
          <w:szCs w:val="21"/>
        </w:rPr>
        <w:t>——</w:t>
      </w:r>
      <w:r w:rsidR="002C348D" w:rsidRPr="004D0E2C">
        <w:rPr>
          <w:rFonts w:hint="eastAsia"/>
          <w:iCs/>
          <w:kern w:val="0"/>
          <w:szCs w:val="21"/>
        </w:rPr>
        <w:t>它的过去、现在和未来</w:t>
      </w:r>
      <w:r w:rsidR="002C348D">
        <w:rPr>
          <w:rFonts w:hint="eastAsia"/>
          <w:iCs/>
          <w:kern w:val="0"/>
          <w:szCs w:val="21"/>
        </w:rPr>
        <w:t>——</w:t>
      </w:r>
      <w:r w:rsidR="00E82175">
        <w:rPr>
          <w:rFonts w:hint="eastAsia"/>
          <w:iCs/>
          <w:kern w:val="0"/>
          <w:szCs w:val="21"/>
        </w:rPr>
        <w:t>又</w:t>
      </w:r>
      <w:r w:rsidRPr="004D0E2C">
        <w:rPr>
          <w:rFonts w:hint="eastAsia"/>
          <w:iCs/>
          <w:kern w:val="0"/>
          <w:szCs w:val="21"/>
        </w:rPr>
        <w:t>意味着什么呢</w:t>
      </w:r>
      <w:r>
        <w:rPr>
          <w:rFonts w:hint="eastAsia"/>
          <w:iCs/>
          <w:kern w:val="0"/>
          <w:szCs w:val="21"/>
        </w:rPr>
        <w:t>？</w:t>
      </w:r>
    </w:p>
    <w:p w:rsidR="004D0E2C" w:rsidRPr="005F05CC" w:rsidRDefault="004D0E2C" w:rsidP="005F05CC">
      <w:pPr>
        <w:rPr>
          <w:b/>
          <w:bCs/>
          <w:szCs w:val="21"/>
        </w:rPr>
      </w:pPr>
    </w:p>
    <w:p w:rsidR="008B3081" w:rsidRPr="005F05CC" w:rsidRDefault="003C2DA6" w:rsidP="005F05CC">
      <w:pPr>
        <w:rPr>
          <w:b/>
          <w:szCs w:val="21"/>
        </w:rPr>
      </w:pPr>
      <w:r w:rsidRPr="005F05CC">
        <w:rPr>
          <w:b/>
          <w:szCs w:val="21"/>
        </w:rPr>
        <w:t>作者简介：</w:t>
      </w:r>
      <w:bookmarkStart w:id="0" w:name="productDetails"/>
      <w:bookmarkEnd w:id="0"/>
    </w:p>
    <w:p w:rsidR="005664AD" w:rsidRPr="005F05CC" w:rsidRDefault="005664AD" w:rsidP="005F05CC">
      <w:pPr>
        <w:rPr>
          <w:b/>
          <w:szCs w:val="21"/>
        </w:rPr>
      </w:pPr>
    </w:p>
    <w:p w:rsidR="004D0E2C" w:rsidRPr="0030272E" w:rsidRDefault="0030272E" w:rsidP="005F05CC">
      <w:pPr>
        <w:rPr>
          <w:rFonts w:hint="eastAsia"/>
          <w:kern w:val="0"/>
          <w:szCs w:val="21"/>
        </w:rPr>
      </w:pPr>
      <w:r>
        <w:rPr>
          <w:rFonts w:hint="eastAsia"/>
          <w:b/>
          <w:noProof/>
          <w:kern w:val="0"/>
          <w:szCs w:val="21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125730</wp:posOffset>
            </wp:positionV>
            <wp:extent cx="1062990" cy="1009015"/>
            <wp:effectExtent l="19050" t="0" r="3810" b="0"/>
            <wp:wrapSquare wrapText="bothSides"/>
            <wp:docPr id="3" name="图片 2" descr="61+NFVzHq+L._SY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+NFVzHq+L._SY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0E2C">
        <w:rPr>
          <w:rFonts w:hint="eastAsia"/>
          <w:b/>
          <w:kern w:val="0"/>
          <w:szCs w:val="21"/>
        </w:rPr>
        <w:t xml:space="preserve">    </w:t>
      </w:r>
      <w:r w:rsidR="004D0E2C" w:rsidRPr="00EB6F1A">
        <w:rPr>
          <w:rFonts w:hint="eastAsia"/>
          <w:b/>
          <w:bCs/>
          <w:szCs w:val="21"/>
        </w:rPr>
        <w:t>雷蒙德</w:t>
      </w:r>
      <w:r w:rsidR="004D0E2C">
        <w:rPr>
          <w:rFonts w:hint="eastAsia"/>
          <w:b/>
          <w:bCs/>
          <w:szCs w:val="21"/>
        </w:rPr>
        <w:t>·</w:t>
      </w:r>
      <w:r w:rsidR="004D0E2C" w:rsidRPr="00EB6F1A">
        <w:rPr>
          <w:rFonts w:hint="eastAsia"/>
          <w:b/>
          <w:bCs/>
          <w:szCs w:val="21"/>
        </w:rPr>
        <w:t>库利（</w:t>
      </w:r>
      <w:r w:rsidR="004D0E2C" w:rsidRPr="00EB6F1A">
        <w:rPr>
          <w:rFonts w:hint="eastAsia"/>
          <w:b/>
          <w:bCs/>
          <w:szCs w:val="21"/>
        </w:rPr>
        <w:t>Raymond Khoury</w:t>
      </w:r>
      <w:r w:rsidR="004D0E2C" w:rsidRPr="00EB6F1A">
        <w:rPr>
          <w:rFonts w:hint="eastAsia"/>
          <w:b/>
          <w:bCs/>
          <w:szCs w:val="21"/>
        </w:rPr>
        <w:t>）</w:t>
      </w:r>
      <w:r w:rsidR="00E82175" w:rsidRPr="0030272E">
        <w:rPr>
          <w:rFonts w:hint="eastAsia"/>
          <w:bCs/>
          <w:szCs w:val="21"/>
        </w:rPr>
        <w:t>是</w:t>
      </w:r>
      <w:r w:rsidRPr="0030272E">
        <w:rPr>
          <w:rFonts w:hint="eastAsia"/>
          <w:bCs/>
          <w:szCs w:val="21"/>
        </w:rPr>
        <w:t>七部《星期日泰晤士报》（</w:t>
      </w:r>
      <w:r w:rsidRPr="0030272E">
        <w:rPr>
          <w:i/>
          <w:iCs/>
          <w:kern w:val="0"/>
          <w:szCs w:val="21"/>
        </w:rPr>
        <w:t>Sunday Times</w:t>
      </w:r>
      <w:r w:rsidRPr="0030272E">
        <w:rPr>
          <w:rFonts w:hint="eastAsia"/>
          <w:bCs/>
          <w:szCs w:val="21"/>
        </w:rPr>
        <w:t>）、《纽约时报》（</w:t>
      </w:r>
      <w:r w:rsidRPr="0030272E">
        <w:rPr>
          <w:i/>
          <w:iCs/>
          <w:kern w:val="0"/>
          <w:szCs w:val="21"/>
        </w:rPr>
        <w:t>New York Times</w:t>
      </w:r>
      <w:r w:rsidRPr="0030272E">
        <w:rPr>
          <w:rFonts w:hint="eastAsia"/>
          <w:bCs/>
          <w:szCs w:val="21"/>
        </w:rPr>
        <w:t>）国际畅销书的作者：他的处女作《最后的圣殿骑士》（</w:t>
      </w:r>
      <w:r w:rsidRPr="0030272E">
        <w:rPr>
          <w:i/>
          <w:iCs/>
          <w:kern w:val="0"/>
          <w:szCs w:val="21"/>
        </w:rPr>
        <w:t>The Last Templar</w:t>
      </w:r>
      <w:r w:rsidRPr="0030272E">
        <w:rPr>
          <w:rFonts w:hint="eastAsia"/>
          <w:bCs/>
          <w:szCs w:val="21"/>
        </w:rPr>
        <w:t>），还有后续的《</w:t>
      </w:r>
      <w:r w:rsidRPr="0030272E">
        <w:rPr>
          <w:rFonts w:hint="eastAsia"/>
          <w:bCs/>
        </w:rPr>
        <w:t>避难所</w:t>
      </w:r>
      <w:r w:rsidRPr="0030272E">
        <w:rPr>
          <w:rFonts w:hint="eastAsia"/>
          <w:bCs/>
          <w:szCs w:val="21"/>
        </w:rPr>
        <w:t>》（</w:t>
      </w:r>
      <w:r w:rsidRPr="0030272E">
        <w:rPr>
          <w:i/>
          <w:iCs/>
          <w:kern w:val="0"/>
          <w:szCs w:val="21"/>
        </w:rPr>
        <w:t>The Sanctuary</w:t>
      </w:r>
      <w:r w:rsidRPr="0030272E">
        <w:rPr>
          <w:rFonts w:hint="eastAsia"/>
          <w:bCs/>
          <w:szCs w:val="21"/>
        </w:rPr>
        <w:t>）、《</w:t>
      </w:r>
      <w:r w:rsidRPr="0030272E">
        <w:rPr>
          <w:rFonts w:hint="eastAsia"/>
          <w:bCs/>
        </w:rPr>
        <w:t>符号</w:t>
      </w:r>
      <w:r w:rsidRPr="0030272E">
        <w:rPr>
          <w:rFonts w:hint="eastAsia"/>
          <w:bCs/>
          <w:szCs w:val="21"/>
        </w:rPr>
        <w:t>》（</w:t>
      </w:r>
      <w:r w:rsidRPr="0030272E">
        <w:rPr>
          <w:i/>
          <w:iCs/>
          <w:kern w:val="0"/>
          <w:szCs w:val="21"/>
        </w:rPr>
        <w:t>The Sign</w:t>
      </w:r>
      <w:r w:rsidRPr="0030272E">
        <w:rPr>
          <w:rFonts w:hint="eastAsia"/>
          <w:bCs/>
          <w:szCs w:val="21"/>
        </w:rPr>
        <w:t>）、《</w:t>
      </w:r>
      <w:r w:rsidRPr="0030272E">
        <w:rPr>
          <w:rFonts w:hint="eastAsia"/>
          <w:noProof/>
          <w:szCs w:val="21"/>
        </w:rPr>
        <w:t>圣战士的救赎</w:t>
      </w:r>
      <w:r w:rsidRPr="0030272E">
        <w:rPr>
          <w:rFonts w:hint="eastAsia"/>
          <w:bCs/>
          <w:szCs w:val="21"/>
        </w:rPr>
        <w:t>》（</w:t>
      </w:r>
      <w:r w:rsidRPr="0030272E">
        <w:rPr>
          <w:i/>
          <w:iCs/>
          <w:kern w:val="0"/>
          <w:szCs w:val="21"/>
        </w:rPr>
        <w:t>The TemplarSalvation</w:t>
      </w:r>
      <w:r w:rsidRPr="0030272E">
        <w:rPr>
          <w:rFonts w:hint="eastAsia"/>
          <w:bCs/>
          <w:szCs w:val="21"/>
        </w:rPr>
        <w:t>）、《</w:t>
      </w:r>
      <w:r w:rsidRPr="0030272E">
        <w:rPr>
          <w:rFonts w:hint="eastAsia"/>
          <w:szCs w:val="21"/>
        </w:rPr>
        <w:t>魔鬼的万灵药</w:t>
      </w:r>
      <w:r w:rsidRPr="0030272E">
        <w:rPr>
          <w:rFonts w:hint="eastAsia"/>
          <w:bCs/>
          <w:szCs w:val="21"/>
        </w:rPr>
        <w:t>》（</w:t>
      </w:r>
      <w:r w:rsidRPr="0030272E">
        <w:rPr>
          <w:kern w:val="0"/>
          <w:szCs w:val="21"/>
        </w:rPr>
        <w:t> </w:t>
      </w:r>
      <w:r w:rsidRPr="0030272E">
        <w:rPr>
          <w:i/>
          <w:iCs/>
          <w:kern w:val="0"/>
          <w:szCs w:val="21"/>
        </w:rPr>
        <w:t>The Devil's Elixir</w:t>
      </w:r>
      <w:r w:rsidRPr="0030272E">
        <w:rPr>
          <w:rFonts w:hint="eastAsia"/>
          <w:bCs/>
          <w:szCs w:val="21"/>
        </w:rPr>
        <w:t>）、《</w:t>
      </w:r>
      <w:r w:rsidRPr="0030272E">
        <w:rPr>
          <w:rFonts w:hint="eastAsia"/>
          <w:szCs w:val="21"/>
        </w:rPr>
        <w:t>拉斯普京的阴影</w:t>
      </w:r>
      <w:r w:rsidRPr="0030272E">
        <w:rPr>
          <w:rFonts w:hint="eastAsia"/>
          <w:bCs/>
          <w:szCs w:val="21"/>
        </w:rPr>
        <w:t>》（</w:t>
      </w:r>
      <w:r w:rsidRPr="0030272E">
        <w:rPr>
          <w:i/>
          <w:iCs/>
          <w:kern w:val="0"/>
          <w:szCs w:val="21"/>
        </w:rPr>
        <w:t>Rasputin's Shadow</w:t>
      </w:r>
      <w:r w:rsidRPr="0030272E">
        <w:rPr>
          <w:rFonts w:hint="eastAsia"/>
          <w:bCs/>
          <w:szCs w:val="21"/>
        </w:rPr>
        <w:t>）和《终局》（</w:t>
      </w:r>
      <w:r w:rsidRPr="0030272E">
        <w:rPr>
          <w:i/>
          <w:iCs/>
          <w:kern w:val="0"/>
          <w:szCs w:val="21"/>
        </w:rPr>
        <w:t>The End Game</w:t>
      </w:r>
      <w:r w:rsidRPr="0030272E">
        <w:rPr>
          <w:rFonts w:hint="eastAsia"/>
          <w:bCs/>
          <w:szCs w:val="21"/>
        </w:rPr>
        <w:t>）。</w:t>
      </w:r>
    </w:p>
    <w:p w:rsidR="0030272E" w:rsidRDefault="0030272E" w:rsidP="0030272E">
      <w:pPr>
        <w:rPr>
          <w:rFonts w:hint="eastAsia"/>
          <w:kern w:val="0"/>
          <w:szCs w:val="21"/>
        </w:rPr>
      </w:pPr>
    </w:p>
    <w:p w:rsidR="0030272E" w:rsidRDefault="0030272E" w:rsidP="0030272E">
      <w:pPr>
        <w:ind w:firstLine="435"/>
        <w:rPr>
          <w:rFonts w:hint="eastAsia"/>
          <w:kern w:val="0"/>
          <w:szCs w:val="21"/>
        </w:rPr>
      </w:pPr>
      <w:r w:rsidRPr="0030272E">
        <w:rPr>
          <w:rFonts w:hint="eastAsia"/>
          <w:kern w:val="0"/>
          <w:szCs w:val="21"/>
        </w:rPr>
        <w:t>他的小说被翻译成</w:t>
      </w:r>
      <w:r w:rsidRPr="0030272E">
        <w:rPr>
          <w:rFonts w:hint="eastAsia"/>
          <w:kern w:val="0"/>
          <w:szCs w:val="21"/>
        </w:rPr>
        <w:t>40</w:t>
      </w:r>
      <w:r w:rsidRPr="0030272E">
        <w:rPr>
          <w:rFonts w:hint="eastAsia"/>
          <w:kern w:val="0"/>
          <w:szCs w:val="21"/>
        </w:rPr>
        <w:t>种语言，《最后的圣殿武士》</w:t>
      </w:r>
      <w:r>
        <w:rPr>
          <w:rFonts w:hint="eastAsia"/>
          <w:kern w:val="0"/>
          <w:szCs w:val="21"/>
        </w:rPr>
        <w:t>还曾</w:t>
      </w:r>
      <w:r w:rsidRPr="0030272E">
        <w:rPr>
          <w:rFonts w:hint="eastAsia"/>
          <w:kern w:val="0"/>
          <w:szCs w:val="21"/>
        </w:rPr>
        <w:t>被改编成电视剧。</w:t>
      </w:r>
      <w:r>
        <w:rPr>
          <w:rFonts w:hint="eastAsia"/>
          <w:kern w:val="0"/>
          <w:szCs w:val="21"/>
        </w:rPr>
        <w:t>在成为一名小说家之前，雷蒙德曾当过建筑师、</w:t>
      </w:r>
      <w:r w:rsidRPr="0030272E">
        <w:rPr>
          <w:rFonts w:hint="eastAsia"/>
          <w:kern w:val="0"/>
          <w:szCs w:val="21"/>
        </w:rPr>
        <w:t>投资银行家</w:t>
      </w:r>
      <w:r>
        <w:rPr>
          <w:rFonts w:hint="eastAsia"/>
          <w:kern w:val="0"/>
          <w:szCs w:val="21"/>
        </w:rPr>
        <w:t>、编剧，他担任编剧的作品包括</w:t>
      </w:r>
      <w:r>
        <w:rPr>
          <w:rFonts w:hint="eastAsia"/>
          <w:kern w:val="0"/>
          <w:szCs w:val="21"/>
        </w:rPr>
        <w:t>BBC</w:t>
      </w:r>
      <w:r>
        <w:rPr>
          <w:rFonts w:hint="eastAsia"/>
          <w:kern w:val="0"/>
          <w:szCs w:val="21"/>
        </w:rPr>
        <w:t>热门剧《军情五处》（</w:t>
      </w:r>
      <w:r w:rsidRPr="005F05CC">
        <w:rPr>
          <w:i/>
          <w:iCs/>
          <w:kern w:val="0"/>
          <w:szCs w:val="21"/>
        </w:rPr>
        <w:t>Spooks</w:t>
      </w:r>
      <w:r>
        <w:rPr>
          <w:rFonts w:hint="eastAsia"/>
          <w:kern w:val="0"/>
          <w:szCs w:val="21"/>
        </w:rPr>
        <w:t>）和《唤醒死者》（</w:t>
      </w:r>
      <w:r w:rsidRPr="005F05CC">
        <w:rPr>
          <w:i/>
          <w:iCs/>
          <w:kern w:val="0"/>
          <w:szCs w:val="21"/>
        </w:rPr>
        <w:t>Waking the Dead</w:t>
      </w:r>
      <w:r>
        <w:rPr>
          <w:rFonts w:hint="eastAsia"/>
          <w:kern w:val="0"/>
          <w:szCs w:val="21"/>
        </w:rPr>
        <w:t>）。</w:t>
      </w:r>
      <w:r w:rsidRPr="0030272E">
        <w:rPr>
          <w:rFonts w:hint="eastAsia"/>
          <w:kern w:val="0"/>
          <w:szCs w:val="21"/>
        </w:rPr>
        <w:t>他的小说《</w:t>
      </w:r>
      <w:r w:rsidRPr="0030272E">
        <w:rPr>
          <w:rFonts w:hint="eastAsia"/>
          <w:bCs/>
          <w:szCs w:val="21"/>
        </w:rPr>
        <w:t>最后的圣殿骑士</w:t>
      </w:r>
      <w:r w:rsidRPr="0030272E">
        <w:rPr>
          <w:rFonts w:hint="eastAsia"/>
          <w:kern w:val="0"/>
          <w:szCs w:val="21"/>
        </w:rPr>
        <w:t>》是根据他在该书首次出版</w:t>
      </w:r>
      <w:r>
        <w:rPr>
          <w:rFonts w:hint="eastAsia"/>
          <w:kern w:val="0"/>
          <w:szCs w:val="21"/>
        </w:rPr>
        <w:t>的十年前</w:t>
      </w:r>
      <w:r w:rsidRPr="0030272E">
        <w:rPr>
          <w:rFonts w:hint="eastAsia"/>
          <w:kern w:val="0"/>
          <w:szCs w:val="21"/>
        </w:rPr>
        <w:t>写的一个原创剧本改编的。</w:t>
      </w:r>
    </w:p>
    <w:p w:rsidR="005F05CC" w:rsidRDefault="005F05CC" w:rsidP="005F05CC">
      <w:pPr>
        <w:rPr>
          <w:kern w:val="0"/>
          <w:szCs w:val="21"/>
        </w:rPr>
      </w:pPr>
    </w:p>
    <w:p w:rsidR="003C2DA6" w:rsidRPr="005F05CC" w:rsidRDefault="003C2DA6" w:rsidP="005F05CC">
      <w:pPr>
        <w:rPr>
          <w:b/>
          <w:bCs/>
          <w:szCs w:val="21"/>
        </w:rPr>
      </w:pPr>
      <w:r w:rsidRPr="005F05CC">
        <w:rPr>
          <w:b/>
          <w:bCs/>
          <w:szCs w:val="21"/>
        </w:rPr>
        <w:t>媒体评价：</w:t>
      </w:r>
    </w:p>
    <w:p w:rsidR="00D60EB2" w:rsidRDefault="00D60EB2" w:rsidP="005F05CC">
      <w:pPr>
        <w:rPr>
          <w:rFonts w:hint="eastAsia"/>
          <w:bCs/>
          <w:szCs w:val="21"/>
        </w:rPr>
      </w:pPr>
    </w:p>
    <w:p w:rsidR="005F05CC" w:rsidRPr="0030272E" w:rsidRDefault="0030272E" w:rsidP="0030272E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“很长的时间里最棒的假设历史惊悚小说。”</w:t>
      </w:r>
    </w:p>
    <w:p w:rsidR="005F05CC" w:rsidRDefault="005F05CC" w:rsidP="005F05CC">
      <w:pPr>
        <w:widowControl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</w:rPr>
        <w:t>----</w:t>
      </w:r>
      <w:r w:rsidR="0030272E" w:rsidRPr="0030272E">
        <w:rPr>
          <w:rFonts w:hint="eastAsia"/>
          <w:bCs/>
          <w:kern w:val="0"/>
          <w:szCs w:val="21"/>
        </w:rPr>
        <w:t>李·</w:t>
      </w:r>
      <w:r w:rsidR="0030272E">
        <w:rPr>
          <w:rFonts w:hint="eastAsia"/>
          <w:bCs/>
          <w:kern w:val="0"/>
          <w:szCs w:val="21"/>
        </w:rPr>
        <w:t>查</w:t>
      </w:r>
      <w:r w:rsidR="0030272E" w:rsidRPr="0030272E">
        <w:rPr>
          <w:rFonts w:hint="eastAsia"/>
          <w:bCs/>
          <w:kern w:val="0"/>
          <w:szCs w:val="21"/>
        </w:rPr>
        <w:t>德</w:t>
      </w:r>
      <w:r w:rsidR="0030272E">
        <w:rPr>
          <w:rFonts w:hint="eastAsia"/>
          <w:bCs/>
          <w:kern w:val="0"/>
          <w:szCs w:val="21"/>
        </w:rPr>
        <w:t>（</w:t>
      </w:r>
      <w:r w:rsidR="0030272E" w:rsidRPr="005F05CC">
        <w:rPr>
          <w:kern w:val="0"/>
          <w:szCs w:val="21"/>
        </w:rPr>
        <w:t>L</w:t>
      </w:r>
      <w:r w:rsidR="0030272E">
        <w:rPr>
          <w:rFonts w:hint="eastAsia"/>
          <w:kern w:val="0"/>
          <w:szCs w:val="21"/>
        </w:rPr>
        <w:t>ee</w:t>
      </w:r>
      <w:r w:rsidR="0030272E" w:rsidRPr="005F05CC">
        <w:rPr>
          <w:kern w:val="0"/>
          <w:szCs w:val="21"/>
        </w:rPr>
        <w:t xml:space="preserve"> C</w:t>
      </w:r>
      <w:r w:rsidR="0030272E">
        <w:rPr>
          <w:rFonts w:hint="eastAsia"/>
          <w:kern w:val="0"/>
          <w:szCs w:val="21"/>
        </w:rPr>
        <w:t>hild</w:t>
      </w:r>
      <w:r w:rsidR="0030272E">
        <w:rPr>
          <w:rFonts w:hint="eastAsia"/>
          <w:bCs/>
          <w:kern w:val="0"/>
          <w:szCs w:val="21"/>
        </w:rPr>
        <w:t>）</w:t>
      </w:r>
    </w:p>
    <w:p w:rsidR="005F05CC" w:rsidRDefault="005F05CC" w:rsidP="005F05CC">
      <w:pPr>
        <w:widowControl/>
        <w:rPr>
          <w:rFonts w:hint="eastAsia"/>
          <w:kern w:val="0"/>
          <w:szCs w:val="21"/>
        </w:rPr>
      </w:pPr>
    </w:p>
    <w:p w:rsidR="0030272E" w:rsidRPr="0030272E" w:rsidRDefault="0030272E" w:rsidP="0030272E">
      <w:pPr>
        <w:widowControl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“一个与我们这个世界的历史走向不同的历史故事，它定会让你大吃一惊。</w:t>
      </w:r>
      <w:r w:rsidR="00426983">
        <w:rPr>
          <w:rFonts w:hint="eastAsia"/>
          <w:kern w:val="0"/>
          <w:szCs w:val="21"/>
        </w:rPr>
        <w:t>这是一个横跨几个世纪的故事，非常引人入胜、令人难忘。</w:t>
      </w:r>
      <w:r>
        <w:rPr>
          <w:rFonts w:hint="eastAsia"/>
          <w:kern w:val="0"/>
          <w:szCs w:val="21"/>
        </w:rPr>
        <w:t>”</w:t>
      </w:r>
    </w:p>
    <w:p w:rsidR="005F05CC" w:rsidRPr="005F05CC" w:rsidRDefault="005F05CC" w:rsidP="005F05CC">
      <w:pPr>
        <w:widowControl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</w:rPr>
        <w:t>----</w:t>
      </w:r>
      <w:r w:rsidR="0030272E" w:rsidRPr="0030272E">
        <w:rPr>
          <w:rFonts w:hint="eastAsia"/>
          <w:bCs/>
          <w:kern w:val="0"/>
          <w:szCs w:val="21"/>
        </w:rPr>
        <w:t>戴维·鲍尔达奇</w:t>
      </w:r>
      <w:r w:rsidR="0030272E">
        <w:rPr>
          <w:rFonts w:hint="eastAsia"/>
          <w:bCs/>
          <w:kern w:val="0"/>
          <w:szCs w:val="21"/>
        </w:rPr>
        <w:t>（</w:t>
      </w:r>
      <w:r w:rsidR="0030272E" w:rsidRPr="005F05CC">
        <w:rPr>
          <w:kern w:val="0"/>
          <w:szCs w:val="21"/>
        </w:rPr>
        <w:t>D</w:t>
      </w:r>
      <w:r w:rsidR="0030272E">
        <w:rPr>
          <w:rFonts w:hint="eastAsia"/>
          <w:kern w:val="0"/>
          <w:szCs w:val="21"/>
        </w:rPr>
        <w:t>avid</w:t>
      </w:r>
      <w:r w:rsidR="0030272E" w:rsidRPr="005F05CC">
        <w:rPr>
          <w:kern w:val="0"/>
          <w:szCs w:val="21"/>
        </w:rPr>
        <w:t xml:space="preserve"> B</w:t>
      </w:r>
      <w:r w:rsidR="0030272E">
        <w:rPr>
          <w:rFonts w:hint="eastAsia"/>
          <w:kern w:val="0"/>
          <w:szCs w:val="21"/>
        </w:rPr>
        <w:t>aldacci</w:t>
      </w:r>
      <w:r w:rsidR="0030272E">
        <w:rPr>
          <w:rFonts w:hint="eastAsia"/>
          <w:bCs/>
          <w:kern w:val="0"/>
          <w:szCs w:val="21"/>
        </w:rPr>
        <w:t>）</w:t>
      </w:r>
    </w:p>
    <w:p w:rsidR="005737DB" w:rsidRDefault="005737DB" w:rsidP="005F05CC">
      <w:pPr>
        <w:rPr>
          <w:rFonts w:hint="eastAsia"/>
          <w:bCs/>
          <w:szCs w:val="21"/>
        </w:rPr>
      </w:pPr>
    </w:p>
    <w:p w:rsidR="00426983" w:rsidRPr="005F05CC" w:rsidRDefault="00426983" w:rsidP="005F05CC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“这是一部反乌托邦惊悚小说</w:t>
      </w:r>
      <w:r w:rsidRPr="00426983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构思精妙、充满智慧</w:t>
      </w:r>
      <w:r w:rsidRPr="00426983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本诉</w:t>
      </w:r>
      <w:r w:rsidRPr="00426983">
        <w:rPr>
          <w:rFonts w:hint="eastAsia"/>
          <w:bCs/>
          <w:szCs w:val="21"/>
        </w:rPr>
        <w:t>将会吸引《使女的故事》</w:t>
      </w:r>
      <w:r>
        <w:rPr>
          <w:rFonts w:hint="eastAsia"/>
          <w:bCs/>
          <w:szCs w:val="21"/>
        </w:rPr>
        <w:t>（</w:t>
      </w:r>
      <w:r>
        <w:rPr>
          <w:bCs/>
          <w:i/>
          <w:kern w:val="0"/>
          <w:szCs w:val="21"/>
        </w:rPr>
        <w:t>The Handmaid’</w:t>
      </w:r>
      <w:r w:rsidRPr="00426983">
        <w:rPr>
          <w:bCs/>
          <w:i/>
          <w:kern w:val="0"/>
          <w:szCs w:val="21"/>
        </w:rPr>
        <w:t>s Tale</w:t>
      </w:r>
      <w:r>
        <w:rPr>
          <w:rFonts w:hint="eastAsia"/>
          <w:bCs/>
          <w:szCs w:val="21"/>
        </w:rPr>
        <w:t>）</w:t>
      </w:r>
      <w:r w:rsidRPr="00426983"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</w:rPr>
        <w:t>书迷……</w:t>
      </w:r>
      <w:r w:rsidRPr="00426983">
        <w:rPr>
          <w:rFonts w:hint="eastAsia"/>
          <w:bCs/>
          <w:szCs w:val="21"/>
        </w:rPr>
        <w:t>我</w:t>
      </w:r>
      <w:r>
        <w:rPr>
          <w:rFonts w:hint="eastAsia"/>
          <w:bCs/>
          <w:szCs w:val="21"/>
        </w:rPr>
        <w:t>相信，</w:t>
      </w:r>
      <w:r w:rsidRPr="00426983">
        <w:rPr>
          <w:rFonts w:hint="eastAsia"/>
          <w:bCs/>
          <w:szCs w:val="21"/>
        </w:rPr>
        <w:t>这个夏天，你</w:t>
      </w:r>
      <w:r>
        <w:rPr>
          <w:rFonts w:hint="eastAsia"/>
          <w:bCs/>
          <w:szCs w:val="21"/>
        </w:rPr>
        <w:t>将被这个有关</w:t>
      </w:r>
      <w:r w:rsidRPr="00426983">
        <w:rPr>
          <w:rFonts w:hint="eastAsia"/>
          <w:bCs/>
          <w:szCs w:val="21"/>
        </w:rPr>
        <w:t>奥斯曼帝国的秘密所</w:t>
      </w:r>
      <w:r>
        <w:rPr>
          <w:rFonts w:hint="eastAsia"/>
          <w:bCs/>
          <w:szCs w:val="21"/>
        </w:rPr>
        <w:t>吸引。</w:t>
      </w:r>
      <w:r w:rsidRPr="00426983">
        <w:rPr>
          <w:rFonts w:hint="eastAsia"/>
          <w:bCs/>
          <w:szCs w:val="21"/>
        </w:rPr>
        <w:t>”</w:t>
      </w:r>
    </w:p>
    <w:p w:rsidR="005F05CC" w:rsidRPr="005F05CC" w:rsidRDefault="005F05CC" w:rsidP="005F05CC">
      <w:pPr>
        <w:widowControl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</w:rPr>
        <w:t>----</w:t>
      </w:r>
      <w:r w:rsidR="00426983">
        <w:rPr>
          <w:rFonts w:hint="eastAsia"/>
          <w:bCs/>
          <w:kern w:val="0"/>
          <w:szCs w:val="21"/>
        </w:rPr>
        <w:t>《独立报》（</w:t>
      </w:r>
      <w:r w:rsidR="00426983" w:rsidRPr="005F05CC">
        <w:rPr>
          <w:i/>
          <w:iCs/>
          <w:kern w:val="0"/>
          <w:szCs w:val="21"/>
        </w:rPr>
        <w:t>Independent</w:t>
      </w:r>
      <w:r w:rsidR="00426983">
        <w:rPr>
          <w:rFonts w:hint="eastAsia"/>
          <w:bCs/>
          <w:kern w:val="0"/>
          <w:szCs w:val="21"/>
        </w:rPr>
        <w:t>）</w:t>
      </w:r>
    </w:p>
    <w:p w:rsidR="00D924FC" w:rsidRPr="005F05CC" w:rsidRDefault="00D924FC" w:rsidP="005F05CC">
      <w:pPr>
        <w:rPr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5F05CC" w:rsidRDefault="005F05CC" w:rsidP="003C2DA6">
      <w:pPr>
        <w:rPr>
          <w:b/>
          <w:bCs/>
          <w:szCs w:val="21"/>
        </w:rPr>
      </w:pPr>
    </w:p>
    <w:p w:rsidR="005F05CC" w:rsidRPr="006D297D" w:rsidRDefault="005F05C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9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0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426983" w:rsidRDefault="00833658" w:rsidP="00426983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426983" w:rsidSect="008A21FB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D27" w:rsidRDefault="00B22D27">
      <w:r>
        <w:separator/>
      </w:r>
    </w:p>
  </w:endnote>
  <w:endnote w:type="continuationSeparator" w:id="1">
    <w:p w:rsidR="00B22D27" w:rsidRDefault="00B2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A1F1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A1F14">
      <w:rPr>
        <w:rFonts w:ascii="方正姚体" w:eastAsia="方正姚体"/>
        <w:kern w:val="0"/>
        <w:szCs w:val="21"/>
      </w:rPr>
      <w:fldChar w:fldCharType="separate"/>
    </w:r>
    <w:r w:rsidR="00426983">
      <w:rPr>
        <w:rFonts w:ascii="方正姚体" w:eastAsia="方正姚体"/>
        <w:noProof/>
        <w:kern w:val="0"/>
        <w:szCs w:val="21"/>
      </w:rPr>
      <w:t>2</w:t>
    </w:r>
    <w:r w:rsidR="009A1F1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D27" w:rsidRDefault="00B22D27">
      <w:r>
        <w:separator/>
      </w:r>
    </w:p>
  </w:footnote>
  <w:footnote w:type="continuationSeparator" w:id="1">
    <w:p w:rsidR="00B22D27" w:rsidRDefault="00B22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A6295"/>
    <w:rsid w:val="002B1B16"/>
    <w:rsid w:val="002B51C1"/>
    <w:rsid w:val="002C348D"/>
    <w:rsid w:val="002E37FF"/>
    <w:rsid w:val="002E5DC5"/>
    <w:rsid w:val="002E5F2A"/>
    <w:rsid w:val="002F28B7"/>
    <w:rsid w:val="002F49FB"/>
    <w:rsid w:val="0030073F"/>
    <w:rsid w:val="0030272E"/>
    <w:rsid w:val="00303220"/>
    <w:rsid w:val="00307760"/>
    <w:rsid w:val="003222F0"/>
    <w:rsid w:val="00326C8D"/>
    <w:rsid w:val="00337304"/>
    <w:rsid w:val="00344C37"/>
    <w:rsid w:val="0035593A"/>
    <w:rsid w:val="0037085F"/>
    <w:rsid w:val="00377086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26983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D0E2C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F05CC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A1F14"/>
    <w:rsid w:val="009A2DCD"/>
    <w:rsid w:val="009A5087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2D27"/>
    <w:rsid w:val="00B26A7A"/>
    <w:rsid w:val="00B43536"/>
    <w:rsid w:val="00B44504"/>
    <w:rsid w:val="00B45349"/>
    <w:rsid w:val="00B46A0A"/>
    <w:rsid w:val="00B51B84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381B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97EB2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175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9A5087"/>
    <w:rPr>
      <w:sz w:val="18"/>
      <w:szCs w:val="18"/>
    </w:rPr>
  </w:style>
  <w:style w:type="character" w:customStyle="1" w:styleId="Char">
    <w:name w:val="批注框文本 Char"/>
    <w:basedOn w:val="a0"/>
    <w:link w:val="ab"/>
    <w:rsid w:val="009A50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251</Words>
  <Characters>1436</Characters>
  <Application>Microsoft Office Word</Application>
  <DocSecurity>0</DocSecurity>
  <Lines>11</Lines>
  <Paragraphs>3</Paragraphs>
  <ScaleCrop>false</ScaleCrop>
  <Company>2ndSpAcE</Company>
  <LinksUpToDate>false</LinksUpToDate>
  <CharactersWithSpaces>1684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10</cp:revision>
  <cp:lastPrinted>2004-04-23T07:06:00Z</cp:lastPrinted>
  <dcterms:created xsi:type="dcterms:W3CDTF">2019-05-09T07:34:00Z</dcterms:created>
  <dcterms:modified xsi:type="dcterms:W3CDTF">2019-07-29T07:59:00Z</dcterms:modified>
</cp:coreProperties>
</file>