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736551" w:rsidP="00087631">
      <w:pPr>
        <w:jc w:val="center"/>
        <w:rPr>
          <w:rFonts w:hAnsi="宋体" w:hint="eastAsia"/>
          <w:b/>
          <w:bCs/>
          <w:sz w:val="36"/>
          <w:shd w:val="pct15" w:color="auto" w:fill="FFFFFF"/>
        </w:rPr>
      </w:pPr>
      <w:r>
        <w:rPr>
          <w:rFonts w:hAnsi="宋体" w:hint="eastAsia"/>
          <w:b/>
          <w:bCs/>
          <w:sz w:val="36"/>
          <w:shd w:val="pct15" w:color="auto" w:fill="FFFFFF"/>
        </w:rPr>
        <w:t>作</w:t>
      </w:r>
      <w:r>
        <w:rPr>
          <w:rFonts w:hAnsi="宋体" w:hint="eastAsia"/>
          <w:b/>
          <w:bCs/>
          <w:sz w:val="36"/>
          <w:shd w:val="pct15" w:color="auto" w:fill="FFFFFF"/>
        </w:rPr>
        <w:t xml:space="preserve"> </w:t>
      </w:r>
      <w:r>
        <w:rPr>
          <w:rFonts w:hAnsi="宋体" w:hint="eastAsia"/>
          <w:b/>
          <w:bCs/>
          <w:sz w:val="36"/>
          <w:shd w:val="pct15" w:color="auto" w:fill="FFFFFF"/>
        </w:rPr>
        <w:t>者</w:t>
      </w:r>
      <w:r w:rsidR="003C2DA6" w:rsidRPr="004A69A7">
        <w:rPr>
          <w:b/>
          <w:bCs/>
          <w:sz w:val="36"/>
          <w:shd w:val="pct15" w:color="auto" w:fill="FFFFFF"/>
        </w:rPr>
        <w:t xml:space="preserve"> </w:t>
      </w:r>
      <w:r w:rsidR="003C2DA6" w:rsidRPr="004A69A7">
        <w:rPr>
          <w:rFonts w:hAnsi="宋体"/>
          <w:b/>
          <w:bCs/>
          <w:sz w:val="36"/>
          <w:shd w:val="pct15" w:color="auto" w:fill="FFFFFF"/>
        </w:rPr>
        <w:t>推</w:t>
      </w:r>
      <w:r w:rsidR="003C2DA6" w:rsidRPr="004A69A7">
        <w:rPr>
          <w:b/>
          <w:bCs/>
          <w:sz w:val="36"/>
          <w:shd w:val="pct15" w:color="auto" w:fill="FFFFFF"/>
        </w:rPr>
        <w:t xml:space="preserve"> </w:t>
      </w:r>
      <w:r w:rsidR="003C2DA6" w:rsidRPr="004A69A7">
        <w:rPr>
          <w:rFonts w:hAnsi="宋体"/>
          <w:b/>
          <w:bCs/>
          <w:sz w:val="36"/>
          <w:shd w:val="pct15" w:color="auto" w:fill="FFFFFF"/>
        </w:rPr>
        <w:t>荐</w:t>
      </w:r>
    </w:p>
    <w:p w:rsidR="00736551" w:rsidRPr="00736551" w:rsidRDefault="00736551" w:rsidP="00087631">
      <w:pPr>
        <w:jc w:val="center"/>
        <w:rPr>
          <w:rFonts w:hAnsi="宋体"/>
          <w:b/>
          <w:bCs/>
          <w:sz w:val="36"/>
          <w:shd w:val="pct15" w:color="auto" w:fill="FFFFFF"/>
        </w:rPr>
      </w:pPr>
      <w:r w:rsidRPr="00736551">
        <w:rPr>
          <w:rFonts w:hAnsi="宋体"/>
          <w:b/>
          <w:bCs/>
          <w:sz w:val="36"/>
          <w:shd w:val="pct15" w:color="auto" w:fill="FFFFFF"/>
        </w:rPr>
        <w:t>史蒂夫</w:t>
      </w:r>
      <w:r w:rsidRPr="00736551">
        <w:rPr>
          <w:rFonts w:hAnsi="宋体" w:hint="eastAsia"/>
          <w:b/>
          <w:bCs/>
          <w:sz w:val="36"/>
          <w:shd w:val="pct15" w:color="auto" w:fill="FFFFFF"/>
        </w:rPr>
        <w:t>·</w:t>
      </w:r>
      <w:r w:rsidRPr="00736551">
        <w:rPr>
          <w:rFonts w:hAnsi="宋体"/>
          <w:b/>
          <w:bCs/>
          <w:sz w:val="36"/>
          <w:shd w:val="pct15" w:color="auto" w:fill="FFFFFF"/>
        </w:rPr>
        <w:t>卡瓦纳（</w:t>
      </w:r>
      <w:r w:rsidRPr="00736551">
        <w:rPr>
          <w:rFonts w:hAnsi="宋体"/>
          <w:b/>
          <w:bCs/>
          <w:sz w:val="36"/>
          <w:shd w:val="pct15" w:color="auto" w:fill="FFFFFF"/>
        </w:rPr>
        <w:t>Steve Cavanagh</w:t>
      </w:r>
      <w:r w:rsidRPr="00736551">
        <w:rPr>
          <w:rFonts w:hAnsi="宋体"/>
          <w:b/>
          <w:bCs/>
          <w:sz w:val="36"/>
          <w:shd w:val="pct15" w:color="auto" w:fill="FFFFFF"/>
        </w:rPr>
        <w:t>）</w:t>
      </w:r>
    </w:p>
    <w:p w:rsidR="003C2DA6" w:rsidRPr="00087631" w:rsidRDefault="003C2DA6" w:rsidP="00087631">
      <w:pPr>
        <w:rPr>
          <w:b/>
          <w:bCs/>
          <w:szCs w:val="21"/>
        </w:rPr>
      </w:pPr>
    </w:p>
    <w:p w:rsidR="00D45639" w:rsidRPr="00087631" w:rsidRDefault="00D45639" w:rsidP="00087631">
      <w:pPr>
        <w:rPr>
          <w:b/>
          <w:szCs w:val="21"/>
        </w:rPr>
      </w:pPr>
      <w:r w:rsidRPr="00087631">
        <w:rPr>
          <w:b/>
          <w:szCs w:val="21"/>
        </w:rPr>
        <w:t>作者简介：</w:t>
      </w:r>
      <w:bookmarkStart w:id="0" w:name="productDetails"/>
      <w:bookmarkEnd w:id="0"/>
    </w:p>
    <w:p w:rsidR="00D45639" w:rsidRPr="00087631" w:rsidRDefault="00A917B9" w:rsidP="00087631">
      <w:pPr>
        <w:rPr>
          <w:b/>
          <w:szCs w:val="21"/>
        </w:rPr>
      </w:pPr>
      <w:r>
        <w:rPr>
          <w:b/>
          <w:noProof/>
          <w:szCs w:val="21"/>
        </w:rPr>
        <w:drawing>
          <wp:anchor distT="0" distB="0" distL="114300" distR="114300" simplePos="0" relativeHeight="251656192" behindDoc="0" locked="0" layoutInCell="1" allowOverlap="1">
            <wp:simplePos x="0" y="0"/>
            <wp:positionH relativeFrom="column">
              <wp:posOffset>-8255</wp:posOffset>
            </wp:positionH>
            <wp:positionV relativeFrom="paragraph">
              <wp:posOffset>243840</wp:posOffset>
            </wp:positionV>
            <wp:extent cx="1009650" cy="1459230"/>
            <wp:effectExtent l="19050" t="0" r="0" b="0"/>
            <wp:wrapSquare wrapText="bothSides"/>
            <wp:docPr id="2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009650" cy="1459230"/>
                    </a:xfrm>
                    <a:prstGeom prst="rect">
                      <a:avLst/>
                    </a:prstGeom>
                    <a:noFill/>
                    <a:ln w="9525">
                      <a:noFill/>
                      <a:miter lim="800000"/>
                      <a:headEnd/>
                      <a:tailEnd/>
                    </a:ln>
                  </pic:spPr>
                </pic:pic>
              </a:graphicData>
            </a:graphic>
          </wp:anchor>
        </w:drawing>
      </w:r>
    </w:p>
    <w:p w:rsidR="00D45639" w:rsidRPr="00087631" w:rsidRDefault="00D45639" w:rsidP="00087631">
      <w:pPr>
        <w:ind w:firstLineChars="200" w:firstLine="422"/>
        <w:rPr>
          <w:szCs w:val="21"/>
        </w:rPr>
      </w:pPr>
      <w:r w:rsidRPr="00087631">
        <w:rPr>
          <w:b/>
          <w:szCs w:val="21"/>
        </w:rPr>
        <w:t>史蒂夫</w:t>
      </w:r>
      <w:r w:rsidR="00087631">
        <w:rPr>
          <w:rFonts w:hint="eastAsia"/>
          <w:b/>
          <w:szCs w:val="21"/>
        </w:rPr>
        <w:t>·</w:t>
      </w:r>
      <w:r w:rsidRPr="00087631">
        <w:rPr>
          <w:b/>
          <w:szCs w:val="21"/>
        </w:rPr>
        <w:t>卡瓦纳（</w:t>
      </w:r>
      <w:r w:rsidRPr="00087631">
        <w:rPr>
          <w:b/>
          <w:szCs w:val="21"/>
        </w:rPr>
        <w:t>Steve Cavanagh</w:t>
      </w:r>
      <w:r w:rsidRPr="00087631">
        <w:rPr>
          <w:b/>
          <w:szCs w:val="21"/>
        </w:rPr>
        <w:t>）</w:t>
      </w:r>
      <w:r w:rsidRPr="00087631">
        <w:rPr>
          <w:szCs w:val="21"/>
        </w:rPr>
        <w:t>出生于贝尔法斯特，</w:t>
      </w:r>
      <w:r w:rsidRPr="00087631">
        <w:rPr>
          <w:szCs w:val="21"/>
        </w:rPr>
        <w:t>18</w:t>
      </w:r>
      <w:r w:rsidRPr="00087631">
        <w:rPr>
          <w:szCs w:val="21"/>
        </w:rPr>
        <w:t>岁时前往都柏林学习法律。之后，搬到威尔士攻读硕士学位，从事过保镖、保安和推销员，最后成为贝尔法斯特一家大型律师事务所的调查员。史蒂夫拥有律师专业资格，专攻人身伤害防御，后来转至一家小型律师事务所专攻就业、人身伤害和刑法。史蒂夫经常在培训活动中发表演说。此外，他还完成由科林</w:t>
      </w:r>
      <w:r w:rsidR="00087631">
        <w:rPr>
          <w:rFonts w:hint="eastAsia"/>
          <w:szCs w:val="21"/>
        </w:rPr>
        <w:t>·</w:t>
      </w:r>
      <w:r w:rsidRPr="00087631">
        <w:rPr>
          <w:szCs w:val="21"/>
        </w:rPr>
        <w:t>贝特曼发起的创意写作课程。史蒂夫已经成家并育有两个年幼的孩子。史蒂夫的前一部作品《抗辩》（</w:t>
      </w:r>
      <w:r w:rsidRPr="00087631">
        <w:rPr>
          <w:color w:val="000000"/>
          <w:szCs w:val="21"/>
          <w:shd w:val="clear" w:color="auto" w:fill="FFFFFF"/>
        </w:rPr>
        <w:t>THE DEFENCE</w:t>
      </w:r>
      <w:r w:rsidRPr="00087631">
        <w:rPr>
          <w:szCs w:val="21"/>
        </w:rPr>
        <w:t>）被选为亚马逊</w:t>
      </w:r>
      <w:r w:rsidRPr="00087631">
        <w:rPr>
          <w:szCs w:val="21"/>
        </w:rPr>
        <w:t>2015</w:t>
      </w:r>
      <w:r w:rsidRPr="00087631">
        <w:rPr>
          <w:szCs w:val="21"/>
        </w:rPr>
        <w:t>年最优秀的处女作之一，他也在同年获得北爱尔兰艺术委员会的</w:t>
      </w:r>
      <w:r w:rsidRPr="00087631">
        <w:rPr>
          <w:szCs w:val="21"/>
        </w:rPr>
        <w:t>ACES</w:t>
      </w:r>
      <w:r w:rsidRPr="00087631">
        <w:rPr>
          <w:szCs w:val="21"/>
        </w:rPr>
        <w:t>文学奖。《抗辩》还入选了犯罪作家协会伊恩</w:t>
      </w:r>
      <w:r w:rsidR="00087631">
        <w:rPr>
          <w:rFonts w:hint="eastAsia"/>
          <w:szCs w:val="21"/>
        </w:rPr>
        <w:t>·</w:t>
      </w:r>
      <w:r w:rsidRPr="00087631">
        <w:rPr>
          <w:szCs w:val="21"/>
        </w:rPr>
        <w:t>弗莱明钢匕首奖（</w:t>
      </w:r>
      <w:r w:rsidRPr="00087631">
        <w:rPr>
          <w:szCs w:val="21"/>
        </w:rPr>
        <w:t>Ian Fleming Steel Dagger</w:t>
      </w:r>
      <w:r w:rsidRPr="00087631">
        <w:rPr>
          <w:szCs w:val="21"/>
        </w:rPr>
        <w:t>）长名单，及两个</w:t>
      </w:r>
      <w:r w:rsidRPr="00087631">
        <w:rPr>
          <w:szCs w:val="21"/>
        </w:rPr>
        <w:t>Dead Good Readers Awards</w:t>
      </w:r>
      <w:r w:rsidRPr="00087631">
        <w:rPr>
          <w:szCs w:val="21"/>
        </w:rPr>
        <w:t>短名单。这个系列的第二部和第三部小说分别是《祈求》（</w:t>
      </w:r>
      <w:r w:rsidRPr="00087631">
        <w:rPr>
          <w:szCs w:val="21"/>
        </w:rPr>
        <w:t>THE PLEA</w:t>
      </w:r>
      <w:r w:rsidRPr="00087631">
        <w:rPr>
          <w:szCs w:val="21"/>
        </w:rPr>
        <w:t>）和《说谎者》（</w:t>
      </w:r>
      <w:r w:rsidRPr="00087631">
        <w:rPr>
          <w:szCs w:val="21"/>
        </w:rPr>
        <w:t>THE LIAR</w:t>
      </w:r>
      <w:r w:rsidRPr="00087631">
        <w:rPr>
          <w:szCs w:val="21"/>
        </w:rPr>
        <w:t>），前者获得极地干邑白兰地国际小说奖（</w:t>
      </w:r>
      <w:r w:rsidRPr="00087631">
        <w:rPr>
          <w:szCs w:val="21"/>
        </w:rPr>
        <w:t>Prix Polar Cognac for Best International novel</w:t>
      </w:r>
      <w:r w:rsidRPr="00087631">
        <w:rPr>
          <w:szCs w:val="21"/>
        </w:rPr>
        <w:t>）。《</w:t>
      </w:r>
      <w:r w:rsidRPr="00087631">
        <w:rPr>
          <w:szCs w:val="21"/>
        </w:rPr>
        <w:t>13</w:t>
      </w:r>
      <w:r w:rsidRPr="00087631">
        <w:rPr>
          <w:szCs w:val="21"/>
        </w:rPr>
        <w:t>》是该系列的最新作品。欲了解作者更多信息，请访问作者的网站：</w:t>
      </w:r>
      <w:hyperlink r:id="rId9" w:history="1">
        <w:r w:rsidRPr="00087631">
          <w:rPr>
            <w:rStyle w:val="a6"/>
            <w:szCs w:val="21"/>
            <w:shd w:val="clear" w:color="auto" w:fill="FFFFFF"/>
          </w:rPr>
          <w:t>www.stevecavanagh.com</w:t>
        </w:r>
      </w:hyperlink>
      <w:r w:rsidRPr="00087631">
        <w:rPr>
          <w:rStyle w:val="apple-converted-space"/>
          <w:color w:val="000000"/>
          <w:szCs w:val="21"/>
          <w:shd w:val="clear" w:color="auto" w:fill="FFFFFF"/>
        </w:rPr>
        <w:t> </w:t>
      </w:r>
      <w:r w:rsidRPr="00087631">
        <w:rPr>
          <w:rStyle w:val="apple-converted-space"/>
          <w:color w:val="000000"/>
          <w:szCs w:val="21"/>
          <w:shd w:val="clear" w:color="auto" w:fill="FFFFFF"/>
        </w:rPr>
        <w:t>。</w:t>
      </w:r>
    </w:p>
    <w:p w:rsidR="00D45639" w:rsidRPr="00087631" w:rsidRDefault="00D45639" w:rsidP="00087631">
      <w:pPr>
        <w:rPr>
          <w:b/>
          <w:szCs w:val="21"/>
        </w:rPr>
      </w:pPr>
    </w:p>
    <w:p w:rsidR="001460FC" w:rsidRDefault="001460FC" w:rsidP="00087631">
      <w:pPr>
        <w:rPr>
          <w:rFonts w:hint="eastAsia"/>
          <w:b/>
          <w:szCs w:val="21"/>
        </w:rPr>
      </w:pPr>
    </w:p>
    <w:p w:rsidR="001460FC" w:rsidRPr="001460FC" w:rsidRDefault="00A917B9" w:rsidP="001460FC">
      <w:pPr>
        <w:rPr>
          <w:b/>
          <w:bCs/>
          <w:sz w:val="36"/>
        </w:rPr>
      </w:pPr>
      <w:r>
        <w:rPr>
          <w:noProof/>
        </w:rPr>
        <w:drawing>
          <wp:anchor distT="0" distB="0" distL="114300" distR="114300" simplePos="0" relativeHeight="251661312" behindDoc="0" locked="0" layoutInCell="1" allowOverlap="1">
            <wp:simplePos x="0" y="0"/>
            <wp:positionH relativeFrom="column">
              <wp:posOffset>3925570</wp:posOffset>
            </wp:positionH>
            <wp:positionV relativeFrom="paragraph">
              <wp:posOffset>26035</wp:posOffset>
            </wp:positionV>
            <wp:extent cx="1409065" cy="2164080"/>
            <wp:effectExtent l="19050" t="0" r="635" b="0"/>
            <wp:wrapSquare wrapText="bothSides"/>
            <wp:docPr id="283" name="图片 283" descr="51dMnDogR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51dMnDogRmL"/>
                    <pic:cNvPicPr>
                      <a:picLocks noChangeAspect="1" noChangeArrowheads="1"/>
                    </pic:cNvPicPr>
                  </pic:nvPicPr>
                  <pic:blipFill>
                    <a:blip r:embed="rId10"/>
                    <a:srcRect/>
                    <a:stretch>
                      <a:fillRect/>
                    </a:stretch>
                  </pic:blipFill>
                  <pic:spPr bwMode="auto">
                    <a:xfrm>
                      <a:off x="0" y="0"/>
                      <a:ext cx="1409065" cy="2164080"/>
                    </a:xfrm>
                    <a:prstGeom prst="rect">
                      <a:avLst/>
                    </a:prstGeom>
                    <a:noFill/>
                    <a:ln w="9525">
                      <a:noFill/>
                      <a:miter lim="800000"/>
                      <a:headEnd/>
                      <a:tailEnd/>
                    </a:ln>
                  </pic:spPr>
                </pic:pic>
              </a:graphicData>
            </a:graphic>
          </wp:anchor>
        </w:drawing>
      </w:r>
      <w:r w:rsidR="001460FC" w:rsidRPr="000C1EE1">
        <w:rPr>
          <w:rFonts w:hint="eastAsia"/>
          <w:b/>
        </w:rPr>
        <w:t>中文书名：《</w:t>
      </w:r>
      <w:r w:rsidR="001460FC">
        <w:rPr>
          <w:rFonts w:hint="eastAsia"/>
          <w:b/>
        </w:rPr>
        <w:t>13</w:t>
      </w:r>
      <w:r w:rsidR="001460FC" w:rsidRPr="000C1EE1">
        <w:rPr>
          <w:rFonts w:hint="eastAsia"/>
          <w:b/>
        </w:rPr>
        <w:t>》</w:t>
      </w:r>
      <w:r w:rsidR="001460FC" w:rsidRPr="00DF450F">
        <w:rPr>
          <w:color w:val="000000"/>
          <w:kern w:val="0"/>
          <w:sz w:val="22"/>
          <w:szCs w:val="22"/>
        </w:rPr>
        <w:t> </w:t>
      </w:r>
      <w:r w:rsidR="001460FC" w:rsidRPr="00DF450F">
        <w:rPr>
          <w:color w:val="000000"/>
          <w:kern w:val="0"/>
          <w:sz w:val="22"/>
        </w:rPr>
        <w:t> </w:t>
      </w:r>
    </w:p>
    <w:p w:rsidR="001460FC" w:rsidRPr="0075278B" w:rsidRDefault="001460FC" w:rsidP="001460FC">
      <w:pPr>
        <w:rPr>
          <w:rFonts w:hint="eastAsia"/>
          <w:b/>
        </w:rPr>
      </w:pPr>
      <w:r w:rsidRPr="000C1EE1">
        <w:rPr>
          <w:rFonts w:hint="eastAsia"/>
          <w:b/>
        </w:rPr>
        <w:t>英文书名：</w:t>
      </w:r>
      <w:r w:rsidRPr="00854B4C">
        <w:rPr>
          <w:b/>
        </w:rPr>
        <w:t>THIRTEEN</w:t>
      </w:r>
    </w:p>
    <w:p w:rsidR="001460FC" w:rsidRPr="003F0CD0" w:rsidRDefault="001460FC" w:rsidP="001460FC">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854B4C">
        <w:rPr>
          <w:b/>
        </w:rPr>
        <w:t>Steve Cavanagh</w:t>
      </w:r>
    </w:p>
    <w:p w:rsidR="001460FC" w:rsidRPr="00CF1D82" w:rsidRDefault="001460FC" w:rsidP="001460FC">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9188A">
        <w:rPr>
          <w:b/>
        </w:rPr>
        <w:t>Orion</w:t>
      </w:r>
    </w:p>
    <w:p w:rsidR="001460FC" w:rsidRPr="000C1EE1" w:rsidRDefault="001460FC" w:rsidP="001460FC">
      <w:pPr>
        <w:rPr>
          <w:rFonts w:hint="eastAsia"/>
          <w:b/>
        </w:rPr>
      </w:pPr>
      <w:r w:rsidRPr="000C1EE1">
        <w:rPr>
          <w:rFonts w:hint="eastAsia"/>
          <w:b/>
        </w:rPr>
        <w:t>代理</w:t>
      </w:r>
      <w:r>
        <w:rPr>
          <w:rFonts w:hint="eastAsia"/>
          <w:b/>
        </w:rPr>
        <w:t>公司</w:t>
      </w:r>
      <w:r w:rsidRPr="000C1EE1">
        <w:rPr>
          <w:rFonts w:hint="eastAsia"/>
          <w:b/>
        </w:rPr>
        <w:t>：</w:t>
      </w:r>
      <w:r w:rsidRPr="00854B4C">
        <w:rPr>
          <w:b/>
        </w:rPr>
        <w:t>A.M.Heath</w:t>
      </w:r>
      <w:r>
        <w:rPr>
          <w:rFonts w:hint="eastAsia"/>
          <w:b/>
        </w:rPr>
        <w:t xml:space="preserve"> /ANA/</w:t>
      </w:r>
      <w:r w:rsidRPr="00087631">
        <w:rPr>
          <w:b/>
          <w:szCs w:val="21"/>
        </w:rPr>
        <w:t>Vicky Wen</w:t>
      </w:r>
    </w:p>
    <w:p w:rsidR="001460FC" w:rsidRPr="000C1EE1" w:rsidRDefault="001460FC" w:rsidP="001460FC">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368</w:t>
      </w:r>
      <w:r w:rsidRPr="000C1EE1">
        <w:rPr>
          <w:rFonts w:hint="eastAsia"/>
          <w:b/>
        </w:rPr>
        <w:t>页</w:t>
      </w:r>
    </w:p>
    <w:p w:rsidR="001460FC" w:rsidRPr="000C1EE1" w:rsidRDefault="001460FC" w:rsidP="001460FC">
      <w:pPr>
        <w:rPr>
          <w:rFonts w:hint="eastAsia"/>
          <w:b/>
        </w:rPr>
      </w:pPr>
      <w:r w:rsidRPr="000C1EE1">
        <w:rPr>
          <w:rFonts w:hint="eastAsia"/>
          <w:b/>
        </w:rPr>
        <w:t>出版时间：</w:t>
      </w:r>
      <w:r>
        <w:rPr>
          <w:rFonts w:hint="eastAsia"/>
          <w:b/>
        </w:rPr>
        <w:t>2018</w:t>
      </w:r>
      <w:r w:rsidRPr="000C1EE1">
        <w:rPr>
          <w:rFonts w:hint="eastAsia"/>
          <w:b/>
        </w:rPr>
        <w:t>年</w:t>
      </w:r>
      <w:r>
        <w:rPr>
          <w:rFonts w:hint="eastAsia"/>
          <w:b/>
        </w:rPr>
        <w:t>6</w:t>
      </w:r>
      <w:r>
        <w:rPr>
          <w:rFonts w:hint="eastAsia"/>
          <w:b/>
        </w:rPr>
        <w:t>月</w:t>
      </w:r>
    </w:p>
    <w:p w:rsidR="001460FC" w:rsidRPr="000C1EE1" w:rsidRDefault="001460FC" w:rsidP="001460FC">
      <w:pPr>
        <w:rPr>
          <w:rFonts w:hint="eastAsia"/>
          <w:b/>
        </w:rPr>
      </w:pPr>
      <w:r w:rsidRPr="000C1EE1">
        <w:rPr>
          <w:rFonts w:hint="eastAsia"/>
          <w:b/>
        </w:rPr>
        <w:t>代理地区：中国大陆、台湾</w:t>
      </w:r>
    </w:p>
    <w:p w:rsidR="001460FC" w:rsidRPr="000C1EE1" w:rsidRDefault="001460FC" w:rsidP="001460FC">
      <w:pPr>
        <w:rPr>
          <w:rFonts w:hint="eastAsia"/>
          <w:b/>
        </w:rPr>
      </w:pPr>
      <w:r w:rsidRPr="000C1EE1">
        <w:rPr>
          <w:rFonts w:hint="eastAsia"/>
          <w:b/>
        </w:rPr>
        <w:t>审读资料：</w:t>
      </w:r>
      <w:r>
        <w:rPr>
          <w:rFonts w:hint="eastAsia"/>
          <w:b/>
        </w:rPr>
        <w:t>电子稿</w:t>
      </w:r>
    </w:p>
    <w:p w:rsidR="001460FC" w:rsidRDefault="001460FC" w:rsidP="001460FC">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1460FC" w:rsidRPr="00C9188A" w:rsidRDefault="001460FC" w:rsidP="001460FC">
      <w:pPr>
        <w:rPr>
          <w:rFonts w:hint="eastAsia"/>
          <w:b/>
          <w:color w:val="FF0000"/>
        </w:rPr>
      </w:pPr>
      <w:r w:rsidRPr="00C9188A">
        <w:rPr>
          <w:rFonts w:hint="eastAsia"/>
          <w:b/>
          <w:color w:val="FF0000"/>
        </w:rPr>
        <w:t>版权已授：保加利亚、法国、意大利、荷兰、塞尔维亚、西班牙、泰国、英国。</w:t>
      </w:r>
    </w:p>
    <w:p w:rsidR="001460FC" w:rsidRPr="00C9188A" w:rsidRDefault="001460FC" w:rsidP="001460FC">
      <w:pPr>
        <w:rPr>
          <w:rFonts w:hint="eastAsia"/>
          <w:b/>
          <w:color w:val="FF0000"/>
        </w:rPr>
      </w:pPr>
      <w:r w:rsidRPr="00C9188A">
        <w:rPr>
          <w:rFonts w:hint="eastAsia"/>
          <w:b/>
          <w:color w:val="FF0000"/>
        </w:rPr>
        <w:t>繁体版权已授权中国台湾。</w:t>
      </w:r>
    </w:p>
    <w:p w:rsidR="001460FC" w:rsidRPr="000C1EE1" w:rsidRDefault="001460FC" w:rsidP="001460FC">
      <w:pPr>
        <w:rPr>
          <w:rFonts w:hint="eastAsia"/>
          <w:b/>
        </w:rPr>
      </w:pPr>
    </w:p>
    <w:p w:rsidR="001460FC" w:rsidRDefault="001460FC" w:rsidP="001460FC">
      <w:pPr>
        <w:rPr>
          <w:rFonts w:hint="eastAsia"/>
          <w:b/>
          <w:bCs/>
          <w:szCs w:val="21"/>
        </w:rPr>
      </w:pPr>
      <w:r w:rsidRPr="0096089F">
        <w:rPr>
          <w:rFonts w:hint="eastAsia"/>
          <w:b/>
          <w:bCs/>
          <w:szCs w:val="21"/>
        </w:rPr>
        <w:t>内容简介：</w:t>
      </w:r>
    </w:p>
    <w:p w:rsidR="001460FC" w:rsidRPr="00935443" w:rsidRDefault="001460FC" w:rsidP="001460FC">
      <w:pPr>
        <w:rPr>
          <w:rFonts w:hint="eastAsia"/>
          <w:bCs/>
          <w:szCs w:val="21"/>
        </w:rPr>
      </w:pPr>
    </w:p>
    <w:p w:rsidR="001460FC" w:rsidRPr="00935443" w:rsidRDefault="001460FC" w:rsidP="001460FC">
      <w:pPr>
        <w:rPr>
          <w:rFonts w:hint="eastAsia"/>
          <w:bCs/>
          <w:szCs w:val="21"/>
        </w:rPr>
      </w:pPr>
      <w:r w:rsidRPr="00935443">
        <w:rPr>
          <w:rFonts w:hint="eastAsia"/>
          <w:bCs/>
          <w:szCs w:val="21"/>
        </w:rPr>
        <w:t xml:space="preserve">    </w:t>
      </w:r>
      <w:r w:rsidRPr="00935443">
        <w:rPr>
          <w:rFonts w:hint="eastAsia"/>
          <w:bCs/>
          <w:szCs w:val="21"/>
        </w:rPr>
        <w:t>“据你所知，</w:t>
      </w:r>
      <w:r>
        <w:rPr>
          <w:rFonts w:hint="eastAsia"/>
          <w:bCs/>
          <w:szCs w:val="21"/>
        </w:rPr>
        <w:t>什么事情能</w:t>
      </w:r>
      <w:r w:rsidRPr="00935443">
        <w:rPr>
          <w:rFonts w:hint="eastAsia"/>
          <w:bCs/>
          <w:szCs w:val="21"/>
        </w:rPr>
        <w:t>阻止你</w:t>
      </w:r>
      <w:r>
        <w:rPr>
          <w:rFonts w:hint="eastAsia"/>
          <w:bCs/>
          <w:szCs w:val="21"/>
        </w:rPr>
        <w:t>担当本次审判的陪审团？</w:t>
      </w:r>
      <w:r w:rsidRPr="00935443">
        <w:rPr>
          <w:rFonts w:hint="eastAsia"/>
          <w:bCs/>
          <w:szCs w:val="21"/>
        </w:rPr>
        <w:t>”</w:t>
      </w:r>
    </w:p>
    <w:p w:rsidR="001460FC" w:rsidRDefault="001460FC" w:rsidP="001460FC">
      <w:pPr>
        <w:widowControl/>
        <w:shd w:val="clear" w:color="auto" w:fill="FFFFFF"/>
        <w:spacing w:line="256" w:lineRule="atLeast"/>
        <w:rPr>
          <w:rFonts w:hint="eastAsia"/>
          <w:color w:val="000000"/>
          <w:kern w:val="0"/>
          <w:szCs w:val="21"/>
        </w:rPr>
      </w:pPr>
    </w:p>
    <w:p w:rsidR="001460FC" w:rsidRDefault="001460FC" w:rsidP="001460FC">
      <w:pPr>
        <w:widowControl/>
        <w:shd w:val="clear" w:color="auto" w:fill="FFFFFF"/>
        <w:spacing w:line="256" w:lineRule="atLeast"/>
        <w:ind w:firstLine="435"/>
        <w:rPr>
          <w:rFonts w:hint="eastAsia"/>
          <w:color w:val="000000"/>
          <w:kern w:val="0"/>
          <w:szCs w:val="21"/>
        </w:rPr>
      </w:pPr>
      <w:r w:rsidRPr="00935443">
        <w:rPr>
          <w:rFonts w:hint="eastAsia"/>
          <w:color w:val="000000"/>
          <w:kern w:val="0"/>
          <w:szCs w:val="21"/>
        </w:rPr>
        <w:lastRenderedPageBreak/>
        <w:t>谋杀并不是最困难的部分。这只是游戏的开始。约书亚</w:t>
      </w:r>
      <w:r>
        <w:rPr>
          <w:rFonts w:hint="eastAsia"/>
          <w:color w:val="000000"/>
          <w:kern w:val="0"/>
          <w:szCs w:val="21"/>
        </w:rPr>
        <w:t>·</w:t>
      </w:r>
      <w:r w:rsidRPr="00935443">
        <w:rPr>
          <w:rFonts w:hint="eastAsia"/>
          <w:color w:val="000000"/>
          <w:kern w:val="0"/>
          <w:szCs w:val="21"/>
        </w:rPr>
        <w:t>凯恩</w:t>
      </w:r>
      <w:r>
        <w:rPr>
          <w:rFonts w:hint="eastAsia"/>
          <w:color w:val="000000"/>
          <w:kern w:val="0"/>
          <w:szCs w:val="21"/>
        </w:rPr>
        <w:t>（</w:t>
      </w:r>
      <w:r w:rsidRPr="00935443">
        <w:rPr>
          <w:color w:val="000000"/>
          <w:kern w:val="0"/>
          <w:szCs w:val="21"/>
        </w:rPr>
        <w:t>Joshua Kane</w:t>
      </w:r>
      <w:r>
        <w:rPr>
          <w:rFonts w:hint="eastAsia"/>
          <w:color w:val="000000"/>
          <w:kern w:val="0"/>
          <w:szCs w:val="21"/>
        </w:rPr>
        <w:t>）</w:t>
      </w:r>
      <w:r w:rsidRPr="00935443">
        <w:rPr>
          <w:rFonts w:hint="eastAsia"/>
          <w:color w:val="000000"/>
          <w:kern w:val="0"/>
          <w:szCs w:val="21"/>
        </w:rPr>
        <w:t>一直在为这一刻做准备。他以前</w:t>
      </w:r>
      <w:r>
        <w:rPr>
          <w:rFonts w:hint="eastAsia"/>
          <w:color w:val="000000"/>
          <w:kern w:val="0"/>
          <w:szCs w:val="21"/>
        </w:rPr>
        <w:t>也</w:t>
      </w:r>
      <w:r w:rsidRPr="00935443">
        <w:rPr>
          <w:rFonts w:hint="eastAsia"/>
          <w:color w:val="000000"/>
          <w:kern w:val="0"/>
          <w:szCs w:val="21"/>
        </w:rPr>
        <w:t>做过。但</w:t>
      </w:r>
      <w:r>
        <w:rPr>
          <w:rFonts w:hint="eastAsia"/>
          <w:color w:val="000000"/>
          <w:kern w:val="0"/>
          <w:szCs w:val="21"/>
        </w:rPr>
        <w:t>这次却是一起大案件。</w:t>
      </w:r>
    </w:p>
    <w:p w:rsidR="001460FC" w:rsidRDefault="001460FC" w:rsidP="001460FC">
      <w:pPr>
        <w:widowControl/>
        <w:shd w:val="clear" w:color="auto" w:fill="FFFFFF"/>
        <w:spacing w:line="256" w:lineRule="atLeast"/>
        <w:rPr>
          <w:rFonts w:hint="eastAsia"/>
          <w:color w:val="000000"/>
          <w:kern w:val="0"/>
          <w:szCs w:val="21"/>
        </w:rPr>
      </w:pPr>
    </w:p>
    <w:p w:rsidR="001460FC" w:rsidRPr="00935443" w:rsidRDefault="001460FC" w:rsidP="001460FC">
      <w:pPr>
        <w:widowControl/>
        <w:shd w:val="clear" w:color="auto" w:fill="FFFFFF"/>
        <w:spacing w:line="256" w:lineRule="atLeast"/>
        <w:rPr>
          <w:color w:val="000000"/>
          <w:kern w:val="0"/>
          <w:szCs w:val="21"/>
        </w:rPr>
      </w:pPr>
      <w:r>
        <w:rPr>
          <w:rFonts w:hint="eastAsia"/>
          <w:color w:val="000000"/>
          <w:kern w:val="0"/>
          <w:szCs w:val="21"/>
        </w:rPr>
        <w:t xml:space="preserve">    </w:t>
      </w:r>
      <w:r>
        <w:rPr>
          <w:rFonts w:hint="eastAsia"/>
          <w:color w:val="000000"/>
          <w:kern w:val="0"/>
          <w:szCs w:val="21"/>
        </w:rPr>
        <w:t>这是一次世纪大审判，要审理的是一起谋杀案。为了在房间中获得最好的位置，</w:t>
      </w:r>
      <w:r w:rsidRPr="00935443">
        <w:rPr>
          <w:rFonts w:hint="eastAsia"/>
          <w:color w:val="000000"/>
          <w:kern w:val="0"/>
          <w:szCs w:val="21"/>
        </w:rPr>
        <w:t>凯恩</w:t>
      </w:r>
      <w:r>
        <w:rPr>
          <w:rFonts w:hint="eastAsia"/>
          <w:color w:val="000000"/>
          <w:kern w:val="0"/>
          <w:szCs w:val="21"/>
        </w:rPr>
        <w:t>不惜杀人。但是有人在追查他。那个人怀疑，真正的凶手，并不是站在被告席上的人。</w:t>
      </w:r>
    </w:p>
    <w:p w:rsidR="001460FC" w:rsidRDefault="001460FC" w:rsidP="001460FC">
      <w:pPr>
        <w:widowControl/>
        <w:shd w:val="clear" w:color="auto" w:fill="FFFFFF"/>
        <w:spacing w:line="256" w:lineRule="atLeast"/>
        <w:rPr>
          <w:rFonts w:hint="eastAsia"/>
          <w:color w:val="000000"/>
          <w:kern w:val="0"/>
          <w:szCs w:val="21"/>
        </w:rPr>
      </w:pPr>
    </w:p>
    <w:p w:rsidR="001460FC" w:rsidRPr="00935443" w:rsidRDefault="001460FC" w:rsidP="001460FC">
      <w:pPr>
        <w:widowControl/>
        <w:shd w:val="clear" w:color="auto" w:fill="FFFFFF"/>
        <w:spacing w:line="256" w:lineRule="atLeast"/>
        <w:rPr>
          <w:color w:val="000000"/>
          <w:kern w:val="0"/>
          <w:szCs w:val="21"/>
        </w:rPr>
      </w:pPr>
      <w:r>
        <w:rPr>
          <w:rFonts w:hint="eastAsia"/>
          <w:color w:val="000000"/>
          <w:kern w:val="0"/>
          <w:szCs w:val="21"/>
        </w:rPr>
        <w:t xml:space="preserve">    </w:t>
      </w:r>
      <w:r w:rsidRPr="00935443">
        <w:rPr>
          <w:rFonts w:hint="eastAsia"/>
          <w:color w:val="000000"/>
          <w:kern w:val="0"/>
          <w:szCs w:val="21"/>
        </w:rPr>
        <w:t>凯恩</w:t>
      </w:r>
      <w:r>
        <w:rPr>
          <w:rFonts w:hint="eastAsia"/>
          <w:color w:val="000000"/>
          <w:kern w:val="0"/>
          <w:szCs w:val="21"/>
        </w:rPr>
        <w:t>明白，时间不多了——他要做的就是在不被人发现的情况下，让审判尽快定罪。</w:t>
      </w:r>
    </w:p>
    <w:p w:rsidR="001460FC" w:rsidRDefault="001460FC" w:rsidP="00087631">
      <w:pPr>
        <w:rPr>
          <w:rFonts w:hint="eastAsia"/>
          <w:b/>
          <w:szCs w:val="21"/>
        </w:rPr>
      </w:pPr>
    </w:p>
    <w:p w:rsidR="001460FC" w:rsidRPr="001460FC" w:rsidRDefault="001460FC" w:rsidP="00087631">
      <w:pPr>
        <w:rPr>
          <w:rFonts w:hint="eastAsia"/>
          <w:b/>
          <w:szCs w:val="21"/>
        </w:rPr>
      </w:pPr>
    </w:p>
    <w:p w:rsidR="001460FC" w:rsidRPr="001460FC" w:rsidRDefault="001460FC" w:rsidP="001460FC">
      <w:pPr>
        <w:jc w:val="center"/>
        <w:rPr>
          <w:rFonts w:hAnsi="宋体" w:hint="eastAsia"/>
          <w:b/>
          <w:bCs/>
          <w:sz w:val="36"/>
          <w:shd w:val="pct15" w:color="auto" w:fill="FFFFFF"/>
        </w:rPr>
      </w:pPr>
      <w:r w:rsidRPr="001460FC">
        <w:rPr>
          <w:rFonts w:hAnsi="宋体"/>
          <w:b/>
          <w:bCs/>
          <w:sz w:val="36"/>
          <w:shd w:val="pct15" w:color="auto" w:fill="FFFFFF"/>
        </w:rPr>
        <w:t>爱迪</w:t>
      </w:r>
      <w:r w:rsidRPr="001460FC">
        <w:rPr>
          <w:rFonts w:hAnsi="宋体" w:hint="eastAsia"/>
          <w:b/>
          <w:bCs/>
          <w:sz w:val="36"/>
          <w:shd w:val="pct15" w:color="auto" w:fill="FFFFFF"/>
        </w:rPr>
        <w:t>·</w:t>
      </w:r>
      <w:r w:rsidRPr="001460FC">
        <w:rPr>
          <w:rFonts w:hAnsi="宋体"/>
          <w:b/>
          <w:bCs/>
          <w:sz w:val="36"/>
          <w:shd w:val="pct15" w:color="auto" w:fill="FFFFFF"/>
        </w:rPr>
        <w:t>弗林系列</w:t>
      </w:r>
    </w:p>
    <w:p w:rsidR="001460FC" w:rsidRPr="001460FC" w:rsidRDefault="001460FC" w:rsidP="001460FC">
      <w:pPr>
        <w:jc w:val="center"/>
        <w:rPr>
          <w:rFonts w:hAnsi="宋体" w:hint="eastAsia"/>
          <w:b/>
          <w:bCs/>
          <w:sz w:val="36"/>
          <w:shd w:val="pct15" w:color="auto" w:fill="FFFFFF"/>
        </w:rPr>
      </w:pPr>
      <w:r w:rsidRPr="001460FC">
        <w:rPr>
          <w:rFonts w:hAnsi="宋体"/>
          <w:b/>
          <w:bCs/>
          <w:sz w:val="36"/>
          <w:shd w:val="pct15" w:color="auto" w:fill="FFFFFF"/>
        </w:rPr>
        <w:t>Eddie Flynn series</w:t>
      </w:r>
    </w:p>
    <w:p w:rsidR="001460FC" w:rsidRPr="001460FC" w:rsidRDefault="001460FC" w:rsidP="00087631">
      <w:pPr>
        <w:rPr>
          <w:rFonts w:hAnsi="宋体" w:hint="eastAsia"/>
          <w:b/>
          <w:bCs/>
          <w:sz w:val="36"/>
          <w:shd w:val="pct15" w:color="auto" w:fill="FFFFFF"/>
        </w:rPr>
      </w:pPr>
    </w:p>
    <w:p w:rsidR="00D45639" w:rsidRPr="00087631" w:rsidRDefault="00A917B9" w:rsidP="00087631">
      <w:pPr>
        <w:rPr>
          <w:b/>
          <w:szCs w:val="21"/>
        </w:rPr>
      </w:pPr>
      <w:r>
        <w:rPr>
          <w:b/>
          <w:noProof/>
          <w:szCs w:val="21"/>
        </w:rPr>
        <w:drawing>
          <wp:anchor distT="0" distB="0" distL="114300" distR="114300" simplePos="0" relativeHeight="251657216" behindDoc="0" locked="0" layoutInCell="1" allowOverlap="1">
            <wp:simplePos x="0" y="0"/>
            <wp:positionH relativeFrom="column">
              <wp:posOffset>4043680</wp:posOffset>
            </wp:positionH>
            <wp:positionV relativeFrom="paragraph">
              <wp:posOffset>189865</wp:posOffset>
            </wp:positionV>
            <wp:extent cx="1348105" cy="2075180"/>
            <wp:effectExtent l="19050" t="0" r="4445" b="0"/>
            <wp:wrapSquare wrapText="bothSides"/>
            <wp:docPr id="2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1348105" cy="2075180"/>
                    </a:xfrm>
                    <a:prstGeom prst="rect">
                      <a:avLst/>
                    </a:prstGeom>
                    <a:noFill/>
                    <a:ln w="9525">
                      <a:noFill/>
                      <a:miter lim="800000"/>
                      <a:headEnd/>
                      <a:tailEnd/>
                    </a:ln>
                  </pic:spPr>
                </pic:pic>
              </a:graphicData>
            </a:graphic>
          </wp:anchor>
        </w:drawing>
      </w:r>
    </w:p>
    <w:p w:rsidR="00D45639" w:rsidRPr="00087631" w:rsidRDefault="00D45639" w:rsidP="00087631">
      <w:pPr>
        <w:widowControl/>
        <w:shd w:val="clear" w:color="auto" w:fill="FFFFFF"/>
        <w:jc w:val="left"/>
        <w:rPr>
          <w:color w:val="000000"/>
          <w:kern w:val="0"/>
          <w:szCs w:val="21"/>
        </w:rPr>
      </w:pPr>
      <w:r w:rsidRPr="00087631">
        <w:rPr>
          <w:b/>
          <w:szCs w:val="21"/>
        </w:rPr>
        <w:t>中文书名：《</w:t>
      </w:r>
      <w:r w:rsidRPr="00087631">
        <w:rPr>
          <w:b/>
          <w:bCs/>
          <w:szCs w:val="21"/>
        </w:rPr>
        <w:t>防守</w:t>
      </w:r>
      <w:r w:rsidRPr="00087631">
        <w:rPr>
          <w:b/>
          <w:szCs w:val="21"/>
        </w:rPr>
        <w:t>》</w:t>
      </w:r>
      <w:r w:rsidRPr="00087631">
        <w:rPr>
          <w:color w:val="000000"/>
          <w:kern w:val="0"/>
          <w:szCs w:val="21"/>
        </w:rPr>
        <w:t>  </w:t>
      </w:r>
      <w:r w:rsidR="00087631" w:rsidRPr="00087631">
        <w:rPr>
          <w:b/>
          <w:bCs/>
          <w:szCs w:val="21"/>
        </w:rPr>
        <w:t>（爱迪</w:t>
      </w:r>
      <w:r w:rsidR="00087631">
        <w:rPr>
          <w:rFonts w:hint="eastAsia"/>
          <w:b/>
          <w:bCs/>
          <w:szCs w:val="21"/>
        </w:rPr>
        <w:t>·</w:t>
      </w:r>
      <w:r w:rsidR="00087631" w:rsidRPr="00087631">
        <w:rPr>
          <w:b/>
          <w:bCs/>
          <w:szCs w:val="21"/>
        </w:rPr>
        <w:t>弗林系列第一部）</w:t>
      </w:r>
    </w:p>
    <w:p w:rsidR="00D45639" w:rsidRPr="00087631" w:rsidRDefault="00D45639" w:rsidP="00087631">
      <w:pPr>
        <w:rPr>
          <w:b/>
          <w:szCs w:val="21"/>
        </w:rPr>
      </w:pPr>
      <w:r w:rsidRPr="00087631">
        <w:rPr>
          <w:b/>
          <w:szCs w:val="21"/>
        </w:rPr>
        <w:t>英文书名：</w:t>
      </w:r>
      <w:r w:rsidRPr="00087631">
        <w:rPr>
          <w:b/>
          <w:bCs/>
          <w:szCs w:val="21"/>
        </w:rPr>
        <w:t>THE DEFENCE (Eddie Flynn Book 1)</w:t>
      </w:r>
    </w:p>
    <w:p w:rsidR="00D45639" w:rsidRPr="00087631" w:rsidRDefault="00D45639" w:rsidP="00087631">
      <w:pPr>
        <w:rPr>
          <w:b/>
          <w:szCs w:val="21"/>
        </w:rPr>
      </w:pPr>
      <w:r w:rsidRPr="00087631">
        <w:rPr>
          <w:b/>
          <w:szCs w:val="21"/>
        </w:rPr>
        <w:t>作</w:t>
      </w:r>
      <w:r w:rsidRPr="00087631">
        <w:rPr>
          <w:b/>
          <w:szCs w:val="21"/>
        </w:rPr>
        <w:t xml:space="preserve">    </w:t>
      </w:r>
      <w:r w:rsidRPr="00087631">
        <w:rPr>
          <w:b/>
          <w:szCs w:val="21"/>
        </w:rPr>
        <w:t>者：</w:t>
      </w:r>
      <w:r w:rsidRPr="00087631">
        <w:rPr>
          <w:b/>
          <w:szCs w:val="21"/>
        </w:rPr>
        <w:t>Steve Cavanagh</w:t>
      </w:r>
    </w:p>
    <w:p w:rsidR="00D45639" w:rsidRPr="00087631" w:rsidRDefault="00D45639" w:rsidP="00087631">
      <w:pPr>
        <w:rPr>
          <w:b/>
          <w:szCs w:val="21"/>
        </w:rPr>
      </w:pPr>
      <w:r w:rsidRPr="00087631">
        <w:rPr>
          <w:b/>
          <w:szCs w:val="21"/>
        </w:rPr>
        <w:t>出</w:t>
      </w:r>
      <w:r w:rsidRPr="00087631">
        <w:rPr>
          <w:b/>
          <w:szCs w:val="21"/>
        </w:rPr>
        <w:t xml:space="preserve"> </w:t>
      </w:r>
      <w:r w:rsidRPr="00087631">
        <w:rPr>
          <w:b/>
          <w:szCs w:val="21"/>
        </w:rPr>
        <w:t>版</w:t>
      </w:r>
      <w:r w:rsidRPr="00087631">
        <w:rPr>
          <w:b/>
          <w:szCs w:val="21"/>
        </w:rPr>
        <w:t xml:space="preserve"> </w:t>
      </w:r>
      <w:r w:rsidRPr="00087631">
        <w:rPr>
          <w:b/>
          <w:szCs w:val="21"/>
        </w:rPr>
        <w:t>社：</w:t>
      </w:r>
      <w:r w:rsidRPr="00087631">
        <w:rPr>
          <w:b/>
          <w:szCs w:val="21"/>
        </w:rPr>
        <w:t>Orion</w:t>
      </w:r>
    </w:p>
    <w:p w:rsidR="00D45639" w:rsidRPr="00087631" w:rsidRDefault="00D45639" w:rsidP="00087631">
      <w:pPr>
        <w:rPr>
          <w:b/>
          <w:szCs w:val="21"/>
        </w:rPr>
      </w:pPr>
      <w:r w:rsidRPr="00087631">
        <w:rPr>
          <w:b/>
          <w:szCs w:val="21"/>
        </w:rPr>
        <w:t>代理公司：</w:t>
      </w:r>
      <w:r w:rsidRPr="00087631">
        <w:rPr>
          <w:b/>
          <w:szCs w:val="21"/>
        </w:rPr>
        <w:t>A.M.Heath /ANA/ Vicky Wen</w:t>
      </w:r>
    </w:p>
    <w:p w:rsidR="00D45639" w:rsidRPr="00087631" w:rsidRDefault="00D45639" w:rsidP="00087631">
      <w:pPr>
        <w:rPr>
          <w:b/>
          <w:szCs w:val="21"/>
        </w:rPr>
      </w:pPr>
      <w:r w:rsidRPr="00087631">
        <w:rPr>
          <w:b/>
          <w:szCs w:val="21"/>
        </w:rPr>
        <w:t>页</w:t>
      </w:r>
      <w:r w:rsidRPr="00087631">
        <w:rPr>
          <w:b/>
          <w:szCs w:val="21"/>
        </w:rPr>
        <w:t xml:space="preserve">    </w:t>
      </w:r>
      <w:r w:rsidRPr="00087631">
        <w:rPr>
          <w:b/>
          <w:szCs w:val="21"/>
        </w:rPr>
        <w:t>数：</w:t>
      </w:r>
      <w:r w:rsidRPr="00087631">
        <w:rPr>
          <w:b/>
          <w:szCs w:val="21"/>
        </w:rPr>
        <w:t>320</w:t>
      </w:r>
      <w:r w:rsidRPr="00087631">
        <w:rPr>
          <w:b/>
          <w:szCs w:val="21"/>
        </w:rPr>
        <w:t>页</w:t>
      </w:r>
    </w:p>
    <w:p w:rsidR="00D45639" w:rsidRPr="00087631" w:rsidRDefault="00D45639" w:rsidP="00087631">
      <w:pPr>
        <w:rPr>
          <w:b/>
          <w:szCs w:val="21"/>
        </w:rPr>
      </w:pPr>
      <w:r w:rsidRPr="00087631">
        <w:rPr>
          <w:b/>
          <w:szCs w:val="21"/>
        </w:rPr>
        <w:t>出版时间：</w:t>
      </w:r>
      <w:r w:rsidRPr="00087631">
        <w:rPr>
          <w:b/>
          <w:szCs w:val="21"/>
        </w:rPr>
        <w:t>2016</w:t>
      </w:r>
      <w:r w:rsidRPr="00087631">
        <w:rPr>
          <w:b/>
          <w:szCs w:val="21"/>
        </w:rPr>
        <w:t>年</w:t>
      </w:r>
      <w:r w:rsidRPr="00087631">
        <w:rPr>
          <w:b/>
          <w:szCs w:val="21"/>
        </w:rPr>
        <w:t>2</w:t>
      </w:r>
      <w:r w:rsidRPr="00087631">
        <w:rPr>
          <w:b/>
          <w:szCs w:val="21"/>
        </w:rPr>
        <w:t>月</w:t>
      </w:r>
    </w:p>
    <w:p w:rsidR="00D45639" w:rsidRPr="00087631" w:rsidRDefault="00D45639" w:rsidP="00087631">
      <w:pPr>
        <w:rPr>
          <w:b/>
          <w:szCs w:val="21"/>
        </w:rPr>
      </w:pPr>
      <w:r w:rsidRPr="00087631">
        <w:rPr>
          <w:b/>
          <w:szCs w:val="21"/>
        </w:rPr>
        <w:t>代理地区：中国大陆、台湾</w:t>
      </w:r>
    </w:p>
    <w:p w:rsidR="00D45639" w:rsidRPr="00087631" w:rsidRDefault="00D45639" w:rsidP="00087631">
      <w:pPr>
        <w:rPr>
          <w:b/>
          <w:szCs w:val="21"/>
        </w:rPr>
      </w:pPr>
      <w:r w:rsidRPr="00087631">
        <w:rPr>
          <w:b/>
          <w:szCs w:val="21"/>
        </w:rPr>
        <w:t>审读资料：电子稿</w:t>
      </w:r>
    </w:p>
    <w:p w:rsidR="00D45639" w:rsidRPr="00087631" w:rsidRDefault="00D45639" w:rsidP="00087631">
      <w:pPr>
        <w:rPr>
          <w:b/>
          <w:szCs w:val="21"/>
        </w:rPr>
      </w:pPr>
      <w:r w:rsidRPr="00087631">
        <w:rPr>
          <w:b/>
          <w:szCs w:val="21"/>
        </w:rPr>
        <w:t>类</w:t>
      </w:r>
      <w:r w:rsidRPr="00087631">
        <w:rPr>
          <w:b/>
          <w:szCs w:val="21"/>
        </w:rPr>
        <w:t xml:space="preserve">    </w:t>
      </w:r>
      <w:r w:rsidRPr="00087631">
        <w:rPr>
          <w:b/>
          <w:szCs w:val="21"/>
        </w:rPr>
        <w:t>型：惊悚悬疑</w:t>
      </w:r>
    </w:p>
    <w:p w:rsidR="00D45639" w:rsidRPr="00087631" w:rsidRDefault="00D45639" w:rsidP="00087631">
      <w:pPr>
        <w:rPr>
          <w:b/>
          <w:color w:val="FF0000"/>
          <w:szCs w:val="21"/>
        </w:rPr>
      </w:pPr>
    </w:p>
    <w:p w:rsidR="00D45639" w:rsidRPr="00087631" w:rsidRDefault="00D45639" w:rsidP="00087631">
      <w:pPr>
        <w:rPr>
          <w:b/>
          <w:bCs/>
          <w:szCs w:val="21"/>
        </w:rPr>
      </w:pPr>
      <w:r w:rsidRPr="00087631">
        <w:rPr>
          <w:b/>
          <w:bCs/>
          <w:szCs w:val="21"/>
        </w:rPr>
        <w:t>内容简介：</w:t>
      </w:r>
    </w:p>
    <w:p w:rsidR="00D45639" w:rsidRPr="00087631" w:rsidRDefault="00D45639" w:rsidP="00087631">
      <w:pPr>
        <w:rPr>
          <w:bCs/>
          <w:szCs w:val="21"/>
        </w:rPr>
      </w:pPr>
    </w:p>
    <w:p w:rsidR="00D45639" w:rsidRPr="00087631" w:rsidRDefault="00D45639" w:rsidP="00087631">
      <w:pPr>
        <w:widowControl/>
        <w:shd w:val="clear" w:color="auto" w:fill="FFFFFF"/>
        <w:ind w:firstLineChars="200" w:firstLine="420"/>
        <w:rPr>
          <w:bCs/>
          <w:kern w:val="0"/>
          <w:szCs w:val="21"/>
          <w:shd w:val="clear" w:color="auto" w:fill="FFFFFF"/>
        </w:rPr>
      </w:pPr>
      <w:r w:rsidRPr="00087631">
        <w:rPr>
          <w:bCs/>
          <w:szCs w:val="21"/>
        </w:rPr>
        <w:t xml:space="preserve">   </w:t>
      </w:r>
      <w:bookmarkStart w:id="1" w:name="OLE_LINK1"/>
      <w:bookmarkStart w:id="2" w:name="OLE_LINK4"/>
      <w:r w:rsidRPr="00087631">
        <w:rPr>
          <w:color w:val="000000"/>
          <w:szCs w:val="21"/>
          <w:shd w:val="clear" w:color="auto" w:fill="FFFFFF"/>
        </w:rPr>
        <w:t>艾迪</w:t>
      </w:r>
      <w:r w:rsidR="00087631">
        <w:rPr>
          <w:rFonts w:hint="eastAsia"/>
          <w:color w:val="000000"/>
          <w:szCs w:val="21"/>
          <w:shd w:val="clear" w:color="auto" w:fill="FFFFFF"/>
        </w:rPr>
        <w:t>·</w:t>
      </w:r>
      <w:r w:rsidRPr="00087631">
        <w:rPr>
          <w:color w:val="000000"/>
          <w:szCs w:val="21"/>
          <w:shd w:val="clear" w:color="auto" w:fill="FFFFFF"/>
        </w:rPr>
        <w:t>弗林</w:t>
      </w:r>
      <w:bookmarkEnd w:id="1"/>
      <w:bookmarkEnd w:id="2"/>
      <w:r w:rsidRPr="00087631">
        <w:rPr>
          <w:color w:val="000000"/>
          <w:szCs w:val="21"/>
          <w:shd w:val="clear" w:color="auto" w:fill="FFFFFF"/>
        </w:rPr>
        <w:t>曾经是一名演员，常常演反面角色。后来，他成为了一名律师。但他发现这两个职业没有多大的不同。</w:t>
      </w:r>
    </w:p>
    <w:p w:rsidR="00D45639" w:rsidRPr="00087631" w:rsidRDefault="00D45639" w:rsidP="00087631">
      <w:pPr>
        <w:widowControl/>
        <w:shd w:val="clear" w:color="auto" w:fill="FFFFFF"/>
        <w:rPr>
          <w:bCs/>
          <w:kern w:val="0"/>
          <w:szCs w:val="21"/>
          <w:shd w:val="clear" w:color="auto" w:fill="FFFFFF"/>
        </w:rPr>
      </w:pPr>
    </w:p>
    <w:p w:rsidR="00D45639" w:rsidRPr="00087631" w:rsidRDefault="00D45639" w:rsidP="00087631">
      <w:pPr>
        <w:widowControl/>
        <w:shd w:val="clear" w:color="auto" w:fill="FFFFFF"/>
        <w:ind w:firstLineChars="200" w:firstLine="420"/>
        <w:rPr>
          <w:bCs/>
          <w:kern w:val="0"/>
          <w:szCs w:val="21"/>
          <w:shd w:val="clear" w:color="auto" w:fill="FFFFFF"/>
        </w:rPr>
      </w:pPr>
      <w:r w:rsidRPr="00087631">
        <w:rPr>
          <w:bCs/>
          <w:kern w:val="0"/>
          <w:szCs w:val="21"/>
          <w:shd w:val="clear" w:color="auto" w:fill="FFFFFF"/>
        </w:rPr>
        <w:t>一年以前，艾迪</w:t>
      </w:r>
      <w:r w:rsidR="00087631">
        <w:rPr>
          <w:rFonts w:hint="eastAsia"/>
          <w:bCs/>
          <w:kern w:val="0"/>
          <w:szCs w:val="21"/>
          <w:shd w:val="clear" w:color="auto" w:fill="FFFFFF"/>
        </w:rPr>
        <w:t>·</w:t>
      </w:r>
      <w:r w:rsidRPr="00087631">
        <w:rPr>
          <w:bCs/>
          <w:kern w:val="0"/>
          <w:szCs w:val="21"/>
          <w:shd w:val="clear" w:color="auto" w:fill="FFFFFF"/>
        </w:rPr>
        <w:t>弗林发誓，再也不去法院了。但是现在，他没有办法，不得不来打这场官司。欧里克</w:t>
      </w:r>
      <w:r w:rsidRPr="00087631">
        <w:rPr>
          <w:bCs/>
          <w:kern w:val="0"/>
          <w:szCs w:val="21"/>
          <w:shd w:val="clear" w:color="auto" w:fill="FFFFFF"/>
        </w:rPr>
        <w:t>·</w:t>
      </w:r>
      <w:r w:rsidRPr="00087631">
        <w:rPr>
          <w:bCs/>
          <w:kern w:val="0"/>
          <w:szCs w:val="21"/>
          <w:shd w:val="clear" w:color="auto" w:fill="FFFFFF"/>
        </w:rPr>
        <w:t>沃尔彻克是生活在纽约的俄罗斯人，他是一名黑手党，而且名声特别不好。他抓走了艾迪</w:t>
      </w:r>
      <w:r w:rsidR="00087631">
        <w:rPr>
          <w:rFonts w:hint="eastAsia"/>
          <w:bCs/>
          <w:kern w:val="0"/>
          <w:szCs w:val="21"/>
          <w:shd w:val="clear" w:color="auto" w:fill="FFFFFF"/>
        </w:rPr>
        <w:t>·</w:t>
      </w:r>
      <w:r w:rsidRPr="00087631">
        <w:rPr>
          <w:bCs/>
          <w:kern w:val="0"/>
          <w:szCs w:val="21"/>
          <w:shd w:val="clear" w:color="auto" w:fill="FFFFFF"/>
        </w:rPr>
        <w:t>弗林</w:t>
      </w:r>
      <w:r w:rsidRPr="00087631">
        <w:rPr>
          <w:bCs/>
          <w:kern w:val="0"/>
          <w:szCs w:val="21"/>
          <w:shd w:val="clear" w:color="auto" w:fill="FFFFFF"/>
        </w:rPr>
        <w:t>10</w:t>
      </w:r>
      <w:r w:rsidRPr="00087631">
        <w:rPr>
          <w:bCs/>
          <w:kern w:val="0"/>
          <w:szCs w:val="21"/>
          <w:shd w:val="clear" w:color="auto" w:fill="FFFFFF"/>
        </w:rPr>
        <w:t>岁的女儿艾米。艾迪</w:t>
      </w:r>
      <w:r w:rsidR="00087631">
        <w:rPr>
          <w:rFonts w:hint="eastAsia"/>
          <w:bCs/>
          <w:kern w:val="0"/>
          <w:szCs w:val="21"/>
          <w:shd w:val="clear" w:color="auto" w:fill="FFFFFF"/>
        </w:rPr>
        <w:t>·</w:t>
      </w:r>
      <w:r w:rsidRPr="00087631">
        <w:rPr>
          <w:bCs/>
          <w:kern w:val="0"/>
          <w:szCs w:val="21"/>
          <w:shd w:val="clear" w:color="auto" w:fill="FFFFFF"/>
        </w:rPr>
        <w:t>弗林不得不为欧里克</w:t>
      </w:r>
      <w:r w:rsidR="00087631">
        <w:rPr>
          <w:rFonts w:hint="eastAsia"/>
          <w:bCs/>
          <w:kern w:val="0"/>
          <w:szCs w:val="21"/>
          <w:shd w:val="clear" w:color="auto" w:fill="FFFFFF"/>
        </w:rPr>
        <w:t>·</w:t>
      </w:r>
      <w:r w:rsidRPr="00087631">
        <w:rPr>
          <w:bCs/>
          <w:kern w:val="0"/>
          <w:szCs w:val="21"/>
          <w:shd w:val="clear" w:color="auto" w:fill="FFFFFF"/>
        </w:rPr>
        <w:t>沃尔彻克辩护，帮他来打这场根本不可能打赢的官司。而且必须在</w:t>
      </w:r>
      <w:r w:rsidRPr="00087631">
        <w:rPr>
          <w:bCs/>
          <w:kern w:val="0"/>
          <w:szCs w:val="21"/>
          <w:shd w:val="clear" w:color="auto" w:fill="FFFFFF"/>
        </w:rPr>
        <w:t>48</w:t>
      </w:r>
      <w:r w:rsidRPr="00087631">
        <w:rPr>
          <w:bCs/>
          <w:kern w:val="0"/>
          <w:szCs w:val="21"/>
          <w:shd w:val="clear" w:color="auto" w:fill="FFFFFF"/>
        </w:rPr>
        <w:t>小时内打赢，否则他将再也见不到他的女儿。</w:t>
      </w:r>
    </w:p>
    <w:p w:rsidR="00D45639" w:rsidRPr="00087631" w:rsidRDefault="00D45639" w:rsidP="00087631">
      <w:pPr>
        <w:widowControl/>
        <w:shd w:val="clear" w:color="auto" w:fill="FFFFFF"/>
        <w:rPr>
          <w:bCs/>
          <w:kern w:val="0"/>
          <w:szCs w:val="21"/>
          <w:shd w:val="clear" w:color="auto" w:fill="FFFFFF"/>
        </w:rPr>
      </w:pPr>
    </w:p>
    <w:p w:rsidR="00D45639" w:rsidRPr="00087631" w:rsidRDefault="00D45639" w:rsidP="00087631">
      <w:pPr>
        <w:widowControl/>
        <w:shd w:val="clear" w:color="auto" w:fill="FFFFFF"/>
        <w:ind w:firstLineChars="200" w:firstLine="420"/>
        <w:rPr>
          <w:bCs/>
          <w:kern w:val="0"/>
          <w:szCs w:val="21"/>
          <w:shd w:val="clear" w:color="auto" w:fill="FFFFFF"/>
        </w:rPr>
      </w:pPr>
      <w:r w:rsidRPr="00087631">
        <w:rPr>
          <w:bCs/>
          <w:kern w:val="0"/>
          <w:szCs w:val="21"/>
          <w:shd w:val="clear" w:color="auto" w:fill="FFFFFF"/>
        </w:rPr>
        <w:t>FBI</w:t>
      </w:r>
      <w:r w:rsidRPr="00087631">
        <w:rPr>
          <w:bCs/>
          <w:kern w:val="0"/>
          <w:szCs w:val="21"/>
          <w:shd w:val="clear" w:color="auto" w:fill="FFFFFF"/>
        </w:rPr>
        <w:t>已经对欧里克</w:t>
      </w:r>
      <w:r w:rsidR="00087631">
        <w:rPr>
          <w:rFonts w:hint="eastAsia"/>
          <w:bCs/>
          <w:kern w:val="0"/>
          <w:szCs w:val="21"/>
          <w:shd w:val="clear" w:color="auto" w:fill="FFFFFF"/>
        </w:rPr>
        <w:t>·</w:t>
      </w:r>
      <w:r w:rsidRPr="00087631">
        <w:rPr>
          <w:bCs/>
          <w:kern w:val="0"/>
          <w:szCs w:val="21"/>
          <w:shd w:val="clear" w:color="auto" w:fill="FFFFFF"/>
        </w:rPr>
        <w:t>沃尔彻展开了详细的调查，而且证据充分。</w:t>
      </w:r>
      <w:r w:rsidRPr="00087631">
        <w:rPr>
          <w:color w:val="000000"/>
          <w:szCs w:val="21"/>
          <w:shd w:val="clear" w:color="auto" w:fill="FFFFFF"/>
        </w:rPr>
        <w:t>艾迪</w:t>
      </w:r>
      <w:r w:rsidR="00087631">
        <w:rPr>
          <w:rFonts w:hint="eastAsia"/>
          <w:color w:val="000000"/>
          <w:szCs w:val="21"/>
          <w:shd w:val="clear" w:color="auto" w:fill="FFFFFF"/>
        </w:rPr>
        <w:t>·</w:t>
      </w:r>
      <w:r w:rsidRPr="00087631">
        <w:rPr>
          <w:color w:val="000000"/>
          <w:szCs w:val="21"/>
          <w:shd w:val="clear" w:color="auto" w:fill="FFFFFF"/>
        </w:rPr>
        <w:t>弗林不得不运用他狡黠的智慧以及他在书中学到的演反面角色的技巧来打这场官司。随着时间一分一秒地过去，他赢得了这场官司吗？</w:t>
      </w:r>
    </w:p>
    <w:p w:rsidR="00D45639" w:rsidRPr="00087631" w:rsidRDefault="00D45639" w:rsidP="00087631">
      <w:pPr>
        <w:rPr>
          <w:b/>
          <w:szCs w:val="21"/>
        </w:rPr>
      </w:pPr>
    </w:p>
    <w:p w:rsidR="00087631" w:rsidRPr="00087631" w:rsidRDefault="00A917B9" w:rsidP="00087631">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3966210</wp:posOffset>
            </wp:positionH>
            <wp:positionV relativeFrom="paragraph">
              <wp:posOffset>48895</wp:posOffset>
            </wp:positionV>
            <wp:extent cx="1423035" cy="2168525"/>
            <wp:effectExtent l="19050" t="0" r="5715" b="0"/>
            <wp:wrapSquare wrapText="bothSides"/>
            <wp:docPr id="2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srcRect/>
                    <a:stretch>
                      <a:fillRect/>
                    </a:stretch>
                  </pic:blipFill>
                  <pic:spPr bwMode="auto">
                    <a:xfrm>
                      <a:off x="0" y="0"/>
                      <a:ext cx="1423035" cy="2168525"/>
                    </a:xfrm>
                    <a:prstGeom prst="rect">
                      <a:avLst/>
                    </a:prstGeom>
                    <a:noFill/>
                    <a:ln w="9525">
                      <a:noFill/>
                      <a:miter lim="800000"/>
                      <a:headEnd/>
                      <a:tailEnd/>
                    </a:ln>
                  </pic:spPr>
                </pic:pic>
              </a:graphicData>
            </a:graphic>
          </wp:anchor>
        </w:drawing>
      </w:r>
    </w:p>
    <w:p w:rsidR="00087631" w:rsidRPr="00087631" w:rsidRDefault="00087631" w:rsidP="00087631">
      <w:pPr>
        <w:widowControl/>
        <w:shd w:val="clear" w:color="auto" w:fill="FFFFFF"/>
        <w:jc w:val="left"/>
        <w:rPr>
          <w:color w:val="000000"/>
          <w:kern w:val="0"/>
          <w:szCs w:val="21"/>
        </w:rPr>
      </w:pPr>
      <w:r w:rsidRPr="00087631">
        <w:rPr>
          <w:b/>
          <w:szCs w:val="21"/>
        </w:rPr>
        <w:t>中文书名：《</w:t>
      </w:r>
      <w:r w:rsidRPr="00087631">
        <w:rPr>
          <w:b/>
          <w:bCs/>
          <w:szCs w:val="21"/>
        </w:rPr>
        <w:t>辩护</w:t>
      </w:r>
      <w:r w:rsidRPr="00087631">
        <w:rPr>
          <w:b/>
          <w:szCs w:val="21"/>
        </w:rPr>
        <w:t>》</w:t>
      </w:r>
      <w:r w:rsidRPr="00087631">
        <w:rPr>
          <w:b/>
          <w:bCs/>
          <w:szCs w:val="21"/>
        </w:rPr>
        <w:t>（爱迪</w:t>
      </w:r>
      <w:r>
        <w:rPr>
          <w:rFonts w:hint="eastAsia"/>
          <w:b/>
          <w:bCs/>
          <w:szCs w:val="21"/>
        </w:rPr>
        <w:t>·</w:t>
      </w:r>
      <w:r w:rsidRPr="00087631">
        <w:rPr>
          <w:b/>
          <w:bCs/>
          <w:szCs w:val="21"/>
        </w:rPr>
        <w:t>弗林系列第二部）</w:t>
      </w:r>
      <w:r w:rsidRPr="00087631">
        <w:rPr>
          <w:color w:val="000000"/>
          <w:kern w:val="0"/>
          <w:szCs w:val="21"/>
        </w:rPr>
        <w:t>  </w:t>
      </w:r>
    </w:p>
    <w:p w:rsidR="00087631" w:rsidRPr="00087631" w:rsidRDefault="00087631" w:rsidP="00087631">
      <w:pPr>
        <w:rPr>
          <w:b/>
          <w:szCs w:val="21"/>
        </w:rPr>
      </w:pPr>
      <w:r w:rsidRPr="00087631">
        <w:rPr>
          <w:b/>
          <w:szCs w:val="21"/>
        </w:rPr>
        <w:t>英文书名：</w:t>
      </w:r>
      <w:r w:rsidRPr="00087631">
        <w:rPr>
          <w:b/>
          <w:bCs/>
          <w:szCs w:val="21"/>
        </w:rPr>
        <w:t>THE PLEA (Eddie Flynn Book 2)</w:t>
      </w:r>
    </w:p>
    <w:p w:rsidR="00087631" w:rsidRPr="00087631" w:rsidRDefault="00087631" w:rsidP="00087631">
      <w:pPr>
        <w:rPr>
          <w:b/>
          <w:szCs w:val="21"/>
        </w:rPr>
      </w:pPr>
      <w:r w:rsidRPr="00087631">
        <w:rPr>
          <w:b/>
          <w:szCs w:val="21"/>
        </w:rPr>
        <w:t>作</w:t>
      </w:r>
      <w:r w:rsidRPr="00087631">
        <w:rPr>
          <w:b/>
          <w:szCs w:val="21"/>
        </w:rPr>
        <w:t xml:space="preserve">    </w:t>
      </w:r>
      <w:r w:rsidRPr="00087631">
        <w:rPr>
          <w:b/>
          <w:szCs w:val="21"/>
        </w:rPr>
        <w:t>者：</w:t>
      </w:r>
      <w:r w:rsidRPr="00087631">
        <w:rPr>
          <w:b/>
          <w:szCs w:val="21"/>
        </w:rPr>
        <w:t>Steve Cavanagh</w:t>
      </w:r>
    </w:p>
    <w:p w:rsidR="00087631" w:rsidRPr="00087631" w:rsidRDefault="00087631" w:rsidP="00087631">
      <w:pPr>
        <w:rPr>
          <w:b/>
          <w:szCs w:val="21"/>
        </w:rPr>
      </w:pPr>
      <w:r w:rsidRPr="00087631">
        <w:rPr>
          <w:b/>
          <w:szCs w:val="21"/>
        </w:rPr>
        <w:t>出</w:t>
      </w:r>
      <w:r w:rsidRPr="00087631">
        <w:rPr>
          <w:b/>
          <w:szCs w:val="21"/>
        </w:rPr>
        <w:t xml:space="preserve"> </w:t>
      </w:r>
      <w:r w:rsidRPr="00087631">
        <w:rPr>
          <w:b/>
          <w:szCs w:val="21"/>
        </w:rPr>
        <w:t>版</w:t>
      </w:r>
      <w:r w:rsidRPr="00087631">
        <w:rPr>
          <w:b/>
          <w:szCs w:val="21"/>
        </w:rPr>
        <w:t xml:space="preserve"> </w:t>
      </w:r>
      <w:r w:rsidRPr="00087631">
        <w:rPr>
          <w:b/>
          <w:szCs w:val="21"/>
        </w:rPr>
        <w:t>社：</w:t>
      </w:r>
      <w:r w:rsidRPr="00087631">
        <w:rPr>
          <w:b/>
          <w:szCs w:val="21"/>
        </w:rPr>
        <w:t>Orion</w:t>
      </w:r>
    </w:p>
    <w:p w:rsidR="00087631" w:rsidRPr="00087631" w:rsidRDefault="00087631" w:rsidP="00087631">
      <w:pPr>
        <w:rPr>
          <w:b/>
          <w:szCs w:val="21"/>
        </w:rPr>
      </w:pPr>
      <w:r w:rsidRPr="00087631">
        <w:rPr>
          <w:b/>
          <w:szCs w:val="21"/>
        </w:rPr>
        <w:t>代理公司：</w:t>
      </w:r>
      <w:r w:rsidRPr="00087631">
        <w:rPr>
          <w:b/>
          <w:szCs w:val="21"/>
        </w:rPr>
        <w:t>A.M.Heath /ANA/ Vicky Wen</w:t>
      </w:r>
    </w:p>
    <w:p w:rsidR="00087631" w:rsidRPr="00087631" w:rsidRDefault="00087631" w:rsidP="00087631">
      <w:pPr>
        <w:rPr>
          <w:b/>
          <w:szCs w:val="21"/>
        </w:rPr>
      </w:pPr>
      <w:r w:rsidRPr="00087631">
        <w:rPr>
          <w:rFonts w:hAnsi="宋体"/>
          <w:b/>
          <w:szCs w:val="21"/>
        </w:rPr>
        <w:t>页</w:t>
      </w:r>
      <w:r w:rsidRPr="00087631">
        <w:rPr>
          <w:b/>
          <w:szCs w:val="21"/>
        </w:rPr>
        <w:t xml:space="preserve">    </w:t>
      </w:r>
      <w:r w:rsidRPr="00087631">
        <w:rPr>
          <w:rFonts w:hAnsi="宋体"/>
          <w:b/>
          <w:szCs w:val="21"/>
        </w:rPr>
        <w:t>数：</w:t>
      </w:r>
      <w:r w:rsidRPr="00087631">
        <w:rPr>
          <w:b/>
          <w:szCs w:val="21"/>
        </w:rPr>
        <w:t>400</w:t>
      </w:r>
      <w:r w:rsidRPr="00087631">
        <w:rPr>
          <w:rFonts w:hAnsi="宋体"/>
          <w:b/>
          <w:szCs w:val="21"/>
        </w:rPr>
        <w:t>页</w:t>
      </w:r>
    </w:p>
    <w:p w:rsidR="00087631" w:rsidRPr="00087631" w:rsidRDefault="00087631" w:rsidP="00087631">
      <w:pPr>
        <w:rPr>
          <w:b/>
          <w:szCs w:val="21"/>
        </w:rPr>
      </w:pPr>
      <w:r w:rsidRPr="00087631">
        <w:rPr>
          <w:rFonts w:hAnsi="宋体"/>
          <w:b/>
          <w:szCs w:val="21"/>
        </w:rPr>
        <w:t>出版时间：</w:t>
      </w:r>
      <w:r w:rsidRPr="00087631">
        <w:rPr>
          <w:b/>
          <w:szCs w:val="21"/>
        </w:rPr>
        <w:t>2017</w:t>
      </w:r>
      <w:r w:rsidRPr="00087631">
        <w:rPr>
          <w:rFonts w:hAnsi="宋体"/>
          <w:b/>
          <w:szCs w:val="21"/>
        </w:rPr>
        <w:t>年</w:t>
      </w:r>
      <w:r w:rsidRPr="00087631">
        <w:rPr>
          <w:b/>
          <w:szCs w:val="21"/>
        </w:rPr>
        <w:t>4</w:t>
      </w:r>
      <w:r w:rsidRPr="00087631">
        <w:rPr>
          <w:rFonts w:hAnsi="宋体"/>
          <w:b/>
          <w:szCs w:val="21"/>
        </w:rPr>
        <w:t>月</w:t>
      </w:r>
    </w:p>
    <w:p w:rsidR="00087631" w:rsidRPr="00087631" w:rsidRDefault="00087631" w:rsidP="00087631">
      <w:pPr>
        <w:rPr>
          <w:b/>
          <w:szCs w:val="21"/>
        </w:rPr>
      </w:pPr>
      <w:r w:rsidRPr="00087631">
        <w:rPr>
          <w:rFonts w:hAnsi="宋体"/>
          <w:b/>
          <w:szCs w:val="21"/>
        </w:rPr>
        <w:t>代理地区：中国大陆、台湾</w:t>
      </w:r>
    </w:p>
    <w:p w:rsidR="00087631" w:rsidRPr="00087631" w:rsidRDefault="00087631" w:rsidP="00087631">
      <w:pPr>
        <w:rPr>
          <w:b/>
          <w:szCs w:val="21"/>
        </w:rPr>
      </w:pPr>
      <w:r w:rsidRPr="00087631">
        <w:rPr>
          <w:rFonts w:hAnsi="宋体"/>
          <w:b/>
          <w:szCs w:val="21"/>
        </w:rPr>
        <w:t>审读资料：电子稿</w:t>
      </w:r>
    </w:p>
    <w:p w:rsidR="00087631" w:rsidRPr="00087631" w:rsidRDefault="00087631" w:rsidP="00087631">
      <w:pPr>
        <w:rPr>
          <w:b/>
          <w:szCs w:val="21"/>
        </w:rPr>
      </w:pPr>
      <w:r w:rsidRPr="00087631">
        <w:rPr>
          <w:rFonts w:hAnsi="宋体"/>
          <w:b/>
          <w:szCs w:val="21"/>
        </w:rPr>
        <w:t>类</w:t>
      </w:r>
      <w:r w:rsidRPr="00087631">
        <w:rPr>
          <w:b/>
          <w:szCs w:val="21"/>
        </w:rPr>
        <w:t xml:space="preserve">    </w:t>
      </w:r>
      <w:r w:rsidRPr="00087631">
        <w:rPr>
          <w:rFonts w:hAnsi="宋体"/>
          <w:b/>
          <w:szCs w:val="21"/>
        </w:rPr>
        <w:t>型：惊悚悬疑</w:t>
      </w:r>
    </w:p>
    <w:p w:rsidR="00087631" w:rsidRPr="00087631" w:rsidRDefault="00087631" w:rsidP="00087631">
      <w:pPr>
        <w:rPr>
          <w:b/>
          <w:szCs w:val="21"/>
        </w:rPr>
      </w:pPr>
    </w:p>
    <w:p w:rsidR="00087631" w:rsidRPr="00087631" w:rsidRDefault="00087631" w:rsidP="00087631">
      <w:pPr>
        <w:rPr>
          <w:b/>
          <w:bCs/>
          <w:szCs w:val="21"/>
        </w:rPr>
      </w:pPr>
      <w:r w:rsidRPr="00087631">
        <w:rPr>
          <w:b/>
          <w:bCs/>
          <w:szCs w:val="21"/>
        </w:rPr>
        <w:t>内容简介：</w:t>
      </w:r>
    </w:p>
    <w:p w:rsidR="00087631" w:rsidRPr="00087631" w:rsidRDefault="00087631" w:rsidP="00087631">
      <w:pPr>
        <w:rPr>
          <w:bCs/>
          <w:szCs w:val="21"/>
        </w:rPr>
      </w:pP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bCs/>
          <w:szCs w:val="21"/>
        </w:rPr>
        <w:t xml:space="preserve">   </w:t>
      </w:r>
      <w:r w:rsidRPr="00087631">
        <w:rPr>
          <w:rFonts w:hAnsi="宋体"/>
          <w:bCs/>
          <w:kern w:val="0"/>
          <w:szCs w:val="21"/>
          <w:shd w:val="clear" w:color="auto" w:fill="FFFFFF"/>
        </w:rPr>
        <w:t>大卫</w:t>
      </w:r>
      <w:r>
        <w:rPr>
          <w:rFonts w:hint="eastAsia"/>
          <w:bCs/>
          <w:kern w:val="0"/>
          <w:szCs w:val="21"/>
          <w:shd w:val="clear" w:color="auto" w:fill="FFFFFF"/>
        </w:rPr>
        <w:t>·</w:t>
      </w:r>
      <w:r w:rsidRPr="00087631">
        <w:rPr>
          <w:rFonts w:hAnsi="宋体"/>
          <w:bCs/>
          <w:kern w:val="0"/>
          <w:szCs w:val="21"/>
          <w:shd w:val="clear" w:color="auto" w:fill="FFFFFF"/>
        </w:rPr>
        <w:t>查尔德是纽约法律公司的一个大客户。可是，纽约法律公司因为腐败问题正在接受调查。大卫</w:t>
      </w:r>
      <w:r>
        <w:rPr>
          <w:rFonts w:hint="eastAsia"/>
          <w:bCs/>
          <w:kern w:val="0"/>
          <w:szCs w:val="21"/>
          <w:shd w:val="clear" w:color="auto" w:fill="FFFFFF"/>
        </w:rPr>
        <w:t>·</w:t>
      </w:r>
      <w:r w:rsidRPr="00087631">
        <w:rPr>
          <w:rFonts w:hAnsi="宋体"/>
          <w:bCs/>
          <w:kern w:val="0"/>
          <w:szCs w:val="21"/>
          <w:shd w:val="clear" w:color="auto" w:fill="FFFFFF"/>
        </w:rPr>
        <w:t>查尔德卷入到了其中，还因被怀疑是杀人犯而被捕了。</w:t>
      </w:r>
      <w:r w:rsidRPr="00087631">
        <w:rPr>
          <w:bCs/>
          <w:kern w:val="0"/>
          <w:szCs w:val="21"/>
          <w:shd w:val="clear" w:color="auto" w:fill="FFFFFF"/>
        </w:rPr>
        <w:t>FBI</w:t>
      </w:r>
      <w:r w:rsidRPr="00087631">
        <w:rPr>
          <w:rFonts w:hAnsi="宋体"/>
          <w:bCs/>
          <w:kern w:val="0"/>
          <w:szCs w:val="21"/>
          <w:shd w:val="clear" w:color="auto" w:fill="FFFFFF"/>
        </w:rPr>
        <w:t>要求艾迪</w:t>
      </w:r>
      <w:r>
        <w:rPr>
          <w:rFonts w:hint="eastAsia"/>
          <w:bCs/>
          <w:kern w:val="0"/>
          <w:szCs w:val="21"/>
          <w:shd w:val="clear" w:color="auto" w:fill="FFFFFF"/>
        </w:rPr>
        <w:t>·</w:t>
      </w:r>
      <w:r w:rsidRPr="00087631">
        <w:rPr>
          <w:rFonts w:hAnsi="宋体"/>
          <w:bCs/>
          <w:kern w:val="0"/>
          <w:szCs w:val="21"/>
          <w:shd w:val="clear" w:color="auto" w:fill="FFFFFF"/>
        </w:rPr>
        <w:t>弗林为公司辩护。</w:t>
      </w:r>
    </w:p>
    <w:p w:rsidR="00087631" w:rsidRPr="00087631" w:rsidRDefault="00087631" w:rsidP="00087631">
      <w:pPr>
        <w:widowControl/>
        <w:shd w:val="clear" w:color="auto" w:fill="FFFFFF"/>
        <w:rPr>
          <w:bCs/>
          <w:kern w:val="0"/>
          <w:szCs w:val="21"/>
          <w:shd w:val="clear" w:color="auto" w:fill="FFFFFF"/>
        </w:rPr>
      </w:pPr>
      <w:r w:rsidRPr="00087631">
        <w:rPr>
          <w:bCs/>
          <w:kern w:val="0"/>
          <w:szCs w:val="21"/>
          <w:shd w:val="clear" w:color="auto" w:fill="FFFFFF"/>
        </w:rPr>
        <w:t xml:space="preserve"> </w:t>
      </w: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rFonts w:hAnsi="宋体"/>
          <w:bCs/>
          <w:kern w:val="0"/>
          <w:szCs w:val="21"/>
          <w:shd w:val="clear" w:color="auto" w:fill="FFFFFF"/>
        </w:rPr>
        <w:t>艾迪</w:t>
      </w:r>
      <w:r>
        <w:rPr>
          <w:rFonts w:hint="eastAsia"/>
          <w:bCs/>
          <w:kern w:val="0"/>
          <w:szCs w:val="21"/>
          <w:shd w:val="clear" w:color="auto" w:fill="FFFFFF"/>
        </w:rPr>
        <w:t>·</w:t>
      </w:r>
      <w:r w:rsidRPr="00087631">
        <w:rPr>
          <w:rFonts w:hAnsi="宋体"/>
          <w:bCs/>
          <w:kern w:val="0"/>
          <w:szCs w:val="21"/>
          <w:shd w:val="clear" w:color="auto" w:fill="FFFFFF"/>
        </w:rPr>
        <w:t>弗林非常讨厌别人强迫他做事儿。可是</w:t>
      </w:r>
      <w:r w:rsidRPr="00087631">
        <w:rPr>
          <w:bCs/>
          <w:kern w:val="0"/>
          <w:szCs w:val="21"/>
          <w:shd w:val="clear" w:color="auto" w:fill="FFFFFF"/>
        </w:rPr>
        <w:t>FBI</w:t>
      </w:r>
      <w:r w:rsidRPr="00087631">
        <w:rPr>
          <w:rFonts w:hAnsi="宋体"/>
          <w:bCs/>
          <w:kern w:val="0"/>
          <w:szCs w:val="21"/>
          <w:shd w:val="clear" w:color="auto" w:fill="FFFFFF"/>
        </w:rPr>
        <w:t>告诉他，他们掌握了一些对他妻子来说不利的文件时，他知道自己别无选择。</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rFonts w:hAnsi="宋体"/>
          <w:bCs/>
          <w:kern w:val="0"/>
          <w:szCs w:val="21"/>
          <w:shd w:val="clear" w:color="auto" w:fill="FFFFFF"/>
        </w:rPr>
        <w:t>但是艾迪明白大卫</w:t>
      </w:r>
      <w:r>
        <w:rPr>
          <w:rFonts w:hint="eastAsia"/>
          <w:bCs/>
          <w:kern w:val="0"/>
          <w:szCs w:val="21"/>
          <w:shd w:val="clear" w:color="auto" w:fill="FFFFFF"/>
        </w:rPr>
        <w:t>·</w:t>
      </w:r>
      <w:r w:rsidRPr="00087631">
        <w:rPr>
          <w:rFonts w:hAnsi="宋体"/>
          <w:bCs/>
          <w:kern w:val="0"/>
          <w:szCs w:val="21"/>
          <w:shd w:val="clear" w:color="auto" w:fill="FFFFFF"/>
        </w:rPr>
        <w:t>查尔德是无辜的，虽然所有证据看起来都对他不利。</w:t>
      </w:r>
      <w:r w:rsidRPr="00087631">
        <w:rPr>
          <w:bCs/>
          <w:kern w:val="0"/>
          <w:szCs w:val="21"/>
          <w:shd w:val="clear" w:color="auto" w:fill="FFFFFF"/>
        </w:rPr>
        <w:t>FBI</w:t>
      </w:r>
      <w:r w:rsidRPr="00087631">
        <w:rPr>
          <w:rFonts w:hAnsi="宋体"/>
          <w:bCs/>
          <w:kern w:val="0"/>
          <w:szCs w:val="21"/>
          <w:shd w:val="clear" w:color="auto" w:fill="FFFFFF"/>
        </w:rPr>
        <w:t>给他的压力越来越大了，他必须赶紧找出一个方法来证明大卫</w:t>
      </w:r>
      <w:r>
        <w:rPr>
          <w:rFonts w:hint="eastAsia"/>
          <w:bCs/>
          <w:kern w:val="0"/>
          <w:szCs w:val="21"/>
          <w:shd w:val="clear" w:color="auto" w:fill="FFFFFF"/>
        </w:rPr>
        <w:t>·</w:t>
      </w:r>
      <w:r w:rsidRPr="00087631">
        <w:rPr>
          <w:rFonts w:hAnsi="宋体"/>
          <w:bCs/>
          <w:kern w:val="0"/>
          <w:szCs w:val="21"/>
          <w:shd w:val="clear" w:color="auto" w:fill="FFFFFF"/>
        </w:rPr>
        <w:t>查尔德是无罪的。</w:t>
      </w: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rFonts w:hAnsi="宋体"/>
          <w:bCs/>
          <w:kern w:val="0"/>
          <w:szCs w:val="21"/>
          <w:shd w:val="clear" w:color="auto" w:fill="FFFFFF"/>
        </w:rPr>
        <w:t>但是他这样做的风险太大了，他的妻子正处在危险当中。而且威胁到他妻子的不仅仅是</w:t>
      </w:r>
      <w:r w:rsidRPr="00087631">
        <w:rPr>
          <w:bCs/>
          <w:kern w:val="0"/>
          <w:szCs w:val="21"/>
          <w:shd w:val="clear" w:color="auto" w:fill="FFFFFF"/>
        </w:rPr>
        <w:t>FBI</w:t>
      </w:r>
      <w:r w:rsidRPr="00087631">
        <w:rPr>
          <w:rFonts w:hAnsi="宋体"/>
          <w:bCs/>
          <w:kern w:val="0"/>
          <w:szCs w:val="21"/>
          <w:shd w:val="clear" w:color="auto" w:fill="FFFFFF"/>
        </w:rPr>
        <w:t>。</w:t>
      </w:r>
    </w:p>
    <w:p w:rsidR="00223A43" w:rsidRPr="00087631" w:rsidRDefault="00223A43" w:rsidP="00087631">
      <w:pPr>
        <w:rPr>
          <w:bCs/>
          <w:szCs w:val="21"/>
        </w:rPr>
      </w:pPr>
    </w:p>
    <w:p w:rsidR="00087631" w:rsidRPr="00087631" w:rsidRDefault="00A917B9" w:rsidP="00087631">
      <w:pPr>
        <w:rPr>
          <w:b/>
          <w:bCs/>
          <w:szCs w:val="21"/>
        </w:rPr>
      </w:pPr>
      <w:r>
        <w:rPr>
          <w:b/>
          <w:bCs/>
          <w:noProof/>
          <w:szCs w:val="21"/>
        </w:rPr>
        <w:drawing>
          <wp:anchor distT="0" distB="0" distL="114300" distR="114300" simplePos="0" relativeHeight="251659264" behindDoc="0" locked="0" layoutInCell="1" allowOverlap="1">
            <wp:simplePos x="0" y="0"/>
            <wp:positionH relativeFrom="column">
              <wp:posOffset>3984625</wp:posOffset>
            </wp:positionH>
            <wp:positionV relativeFrom="paragraph">
              <wp:posOffset>402590</wp:posOffset>
            </wp:positionV>
            <wp:extent cx="1455420" cy="2186305"/>
            <wp:effectExtent l="19050" t="0" r="0" b="0"/>
            <wp:wrapSquare wrapText="bothSides"/>
            <wp:docPr id="2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srcRect/>
                    <a:stretch>
                      <a:fillRect/>
                    </a:stretch>
                  </pic:blipFill>
                  <pic:spPr bwMode="auto">
                    <a:xfrm>
                      <a:off x="0" y="0"/>
                      <a:ext cx="1455420" cy="2186305"/>
                    </a:xfrm>
                    <a:prstGeom prst="rect">
                      <a:avLst/>
                    </a:prstGeom>
                    <a:noFill/>
                    <a:ln w="9525">
                      <a:noFill/>
                      <a:miter lim="800000"/>
                      <a:headEnd/>
                      <a:tailEnd/>
                    </a:ln>
                  </pic:spPr>
                </pic:pic>
              </a:graphicData>
            </a:graphic>
          </wp:anchor>
        </w:drawing>
      </w:r>
    </w:p>
    <w:p w:rsidR="00087631" w:rsidRPr="00087631" w:rsidRDefault="00087631" w:rsidP="00087631">
      <w:pPr>
        <w:widowControl/>
        <w:shd w:val="clear" w:color="auto" w:fill="FFFFFF"/>
        <w:jc w:val="left"/>
        <w:rPr>
          <w:color w:val="000000"/>
          <w:kern w:val="0"/>
          <w:szCs w:val="21"/>
        </w:rPr>
      </w:pPr>
      <w:r w:rsidRPr="00087631">
        <w:rPr>
          <w:b/>
          <w:szCs w:val="21"/>
        </w:rPr>
        <w:t>中文书名：《</w:t>
      </w:r>
      <w:r w:rsidRPr="00087631">
        <w:rPr>
          <w:b/>
          <w:bCs/>
          <w:szCs w:val="21"/>
        </w:rPr>
        <w:t>骗局</w:t>
      </w:r>
      <w:r w:rsidRPr="00087631">
        <w:rPr>
          <w:b/>
          <w:szCs w:val="21"/>
        </w:rPr>
        <w:t>》</w:t>
      </w:r>
      <w:r w:rsidRPr="00087631">
        <w:rPr>
          <w:color w:val="000000"/>
          <w:kern w:val="0"/>
          <w:szCs w:val="21"/>
        </w:rPr>
        <w:t>  </w:t>
      </w:r>
      <w:r w:rsidR="009A5E07" w:rsidRPr="00087631">
        <w:rPr>
          <w:b/>
          <w:bCs/>
          <w:szCs w:val="21"/>
        </w:rPr>
        <w:t>（爱迪</w:t>
      </w:r>
      <w:r w:rsidR="009A5E07" w:rsidRPr="00087631">
        <w:rPr>
          <w:b/>
          <w:bCs/>
          <w:szCs w:val="21"/>
        </w:rPr>
        <w:t>·</w:t>
      </w:r>
      <w:r w:rsidR="009A5E07" w:rsidRPr="00087631">
        <w:rPr>
          <w:b/>
          <w:bCs/>
          <w:szCs w:val="21"/>
        </w:rPr>
        <w:t>弗林系列第三部）</w:t>
      </w:r>
    </w:p>
    <w:p w:rsidR="00087631" w:rsidRPr="00087631" w:rsidRDefault="00087631" w:rsidP="00087631">
      <w:pPr>
        <w:rPr>
          <w:b/>
          <w:szCs w:val="21"/>
        </w:rPr>
      </w:pPr>
      <w:r w:rsidRPr="00087631">
        <w:rPr>
          <w:b/>
          <w:szCs w:val="21"/>
        </w:rPr>
        <w:t>英文书名：</w:t>
      </w:r>
      <w:r w:rsidRPr="00087631">
        <w:rPr>
          <w:b/>
          <w:bCs/>
          <w:szCs w:val="21"/>
        </w:rPr>
        <w:t>THE LIAR (Eddie Flynn Book 3)</w:t>
      </w:r>
    </w:p>
    <w:p w:rsidR="00087631" w:rsidRPr="00087631" w:rsidRDefault="00087631" w:rsidP="00087631">
      <w:pPr>
        <w:rPr>
          <w:b/>
          <w:szCs w:val="21"/>
        </w:rPr>
      </w:pPr>
      <w:r w:rsidRPr="00087631">
        <w:rPr>
          <w:b/>
          <w:szCs w:val="21"/>
        </w:rPr>
        <w:t>作</w:t>
      </w:r>
      <w:r w:rsidRPr="00087631">
        <w:rPr>
          <w:b/>
          <w:szCs w:val="21"/>
        </w:rPr>
        <w:t xml:space="preserve">    </w:t>
      </w:r>
      <w:r w:rsidRPr="00087631">
        <w:rPr>
          <w:b/>
          <w:szCs w:val="21"/>
        </w:rPr>
        <w:t>者：</w:t>
      </w:r>
      <w:r w:rsidRPr="00087631">
        <w:rPr>
          <w:b/>
          <w:szCs w:val="21"/>
        </w:rPr>
        <w:t>Steve Cavanagh</w:t>
      </w:r>
    </w:p>
    <w:p w:rsidR="00087631" w:rsidRPr="00087631" w:rsidRDefault="00087631" w:rsidP="00087631">
      <w:pPr>
        <w:rPr>
          <w:b/>
          <w:szCs w:val="21"/>
        </w:rPr>
      </w:pPr>
      <w:r w:rsidRPr="00087631">
        <w:rPr>
          <w:b/>
          <w:szCs w:val="21"/>
        </w:rPr>
        <w:t>出</w:t>
      </w:r>
      <w:r w:rsidRPr="00087631">
        <w:rPr>
          <w:b/>
          <w:szCs w:val="21"/>
        </w:rPr>
        <w:t xml:space="preserve"> </w:t>
      </w:r>
      <w:r w:rsidRPr="00087631">
        <w:rPr>
          <w:b/>
          <w:szCs w:val="21"/>
        </w:rPr>
        <w:t>版</w:t>
      </w:r>
      <w:r w:rsidRPr="00087631">
        <w:rPr>
          <w:b/>
          <w:szCs w:val="21"/>
        </w:rPr>
        <w:t xml:space="preserve"> </w:t>
      </w:r>
      <w:r w:rsidRPr="00087631">
        <w:rPr>
          <w:b/>
          <w:szCs w:val="21"/>
        </w:rPr>
        <w:t>社：</w:t>
      </w:r>
      <w:r w:rsidRPr="00087631">
        <w:rPr>
          <w:b/>
          <w:szCs w:val="21"/>
        </w:rPr>
        <w:t>Orion</w:t>
      </w:r>
    </w:p>
    <w:p w:rsidR="00087631" w:rsidRPr="00087631" w:rsidRDefault="00087631" w:rsidP="00087631">
      <w:pPr>
        <w:rPr>
          <w:b/>
          <w:szCs w:val="21"/>
        </w:rPr>
      </w:pPr>
      <w:r w:rsidRPr="00087631">
        <w:rPr>
          <w:b/>
          <w:szCs w:val="21"/>
        </w:rPr>
        <w:t>代理公司：</w:t>
      </w:r>
      <w:r w:rsidRPr="00087631">
        <w:rPr>
          <w:b/>
          <w:szCs w:val="21"/>
        </w:rPr>
        <w:t xml:space="preserve">A.M.Heath /ANA/ </w:t>
      </w:r>
      <w:r w:rsidR="009A5E07" w:rsidRPr="00087631">
        <w:rPr>
          <w:b/>
          <w:szCs w:val="21"/>
        </w:rPr>
        <w:t>Vicky Wen</w:t>
      </w:r>
    </w:p>
    <w:p w:rsidR="00087631" w:rsidRPr="00087631" w:rsidRDefault="00087631" w:rsidP="00087631">
      <w:pPr>
        <w:rPr>
          <w:b/>
          <w:szCs w:val="21"/>
        </w:rPr>
      </w:pPr>
      <w:r w:rsidRPr="00087631">
        <w:rPr>
          <w:rFonts w:hAnsi="宋体"/>
          <w:b/>
          <w:szCs w:val="21"/>
        </w:rPr>
        <w:t>页</w:t>
      </w:r>
      <w:r w:rsidRPr="00087631">
        <w:rPr>
          <w:b/>
          <w:szCs w:val="21"/>
        </w:rPr>
        <w:t xml:space="preserve">    </w:t>
      </w:r>
      <w:r w:rsidRPr="00087631">
        <w:rPr>
          <w:rFonts w:hAnsi="宋体"/>
          <w:b/>
          <w:szCs w:val="21"/>
        </w:rPr>
        <w:t>数：</w:t>
      </w:r>
      <w:r w:rsidRPr="00087631">
        <w:rPr>
          <w:b/>
          <w:szCs w:val="21"/>
        </w:rPr>
        <w:t>400</w:t>
      </w:r>
      <w:r w:rsidRPr="00087631">
        <w:rPr>
          <w:rFonts w:hAnsi="宋体"/>
          <w:b/>
          <w:szCs w:val="21"/>
        </w:rPr>
        <w:t>页</w:t>
      </w:r>
    </w:p>
    <w:p w:rsidR="00087631" w:rsidRPr="00087631" w:rsidRDefault="00087631" w:rsidP="00087631">
      <w:pPr>
        <w:rPr>
          <w:b/>
          <w:szCs w:val="21"/>
        </w:rPr>
      </w:pPr>
      <w:r w:rsidRPr="00087631">
        <w:rPr>
          <w:rFonts w:hAnsi="宋体"/>
          <w:b/>
          <w:szCs w:val="21"/>
        </w:rPr>
        <w:t>出版时间：</w:t>
      </w:r>
      <w:r w:rsidRPr="00087631">
        <w:rPr>
          <w:b/>
          <w:szCs w:val="21"/>
        </w:rPr>
        <w:t>2017</w:t>
      </w:r>
      <w:r w:rsidRPr="00087631">
        <w:rPr>
          <w:rFonts w:hAnsi="宋体"/>
          <w:b/>
          <w:szCs w:val="21"/>
        </w:rPr>
        <w:t>年</w:t>
      </w:r>
      <w:r w:rsidRPr="00087631">
        <w:rPr>
          <w:b/>
          <w:szCs w:val="21"/>
        </w:rPr>
        <w:t>11</w:t>
      </w:r>
      <w:r w:rsidRPr="00087631">
        <w:rPr>
          <w:rFonts w:hAnsi="宋体"/>
          <w:b/>
          <w:szCs w:val="21"/>
        </w:rPr>
        <w:t>月</w:t>
      </w:r>
    </w:p>
    <w:p w:rsidR="00087631" w:rsidRPr="00087631" w:rsidRDefault="00087631" w:rsidP="00087631">
      <w:pPr>
        <w:rPr>
          <w:b/>
          <w:szCs w:val="21"/>
        </w:rPr>
      </w:pPr>
      <w:r w:rsidRPr="00087631">
        <w:rPr>
          <w:rFonts w:hAnsi="宋体"/>
          <w:b/>
          <w:szCs w:val="21"/>
        </w:rPr>
        <w:t>代理地区：中国大陆、台湾</w:t>
      </w:r>
    </w:p>
    <w:p w:rsidR="00087631" w:rsidRPr="00087631" w:rsidRDefault="00087631" w:rsidP="00087631">
      <w:pPr>
        <w:rPr>
          <w:b/>
          <w:szCs w:val="21"/>
        </w:rPr>
      </w:pPr>
      <w:r w:rsidRPr="00087631">
        <w:rPr>
          <w:rFonts w:hAnsi="宋体"/>
          <w:b/>
          <w:szCs w:val="21"/>
        </w:rPr>
        <w:t>审读资料：电子稿</w:t>
      </w:r>
    </w:p>
    <w:p w:rsidR="00087631" w:rsidRPr="00087631" w:rsidRDefault="00087631" w:rsidP="00087631">
      <w:pPr>
        <w:rPr>
          <w:b/>
          <w:szCs w:val="21"/>
        </w:rPr>
      </w:pPr>
      <w:r w:rsidRPr="00087631">
        <w:rPr>
          <w:rFonts w:hAnsi="宋体"/>
          <w:b/>
          <w:szCs w:val="21"/>
        </w:rPr>
        <w:t>类</w:t>
      </w:r>
      <w:r w:rsidRPr="00087631">
        <w:rPr>
          <w:b/>
          <w:szCs w:val="21"/>
        </w:rPr>
        <w:t xml:space="preserve">    </w:t>
      </w:r>
      <w:r w:rsidRPr="00087631">
        <w:rPr>
          <w:rFonts w:hAnsi="宋体"/>
          <w:b/>
          <w:szCs w:val="21"/>
        </w:rPr>
        <w:t>型：惊悚悬疑</w:t>
      </w:r>
    </w:p>
    <w:p w:rsidR="00087631" w:rsidRPr="00087631" w:rsidRDefault="00087631" w:rsidP="00087631">
      <w:pPr>
        <w:rPr>
          <w:b/>
          <w:szCs w:val="21"/>
        </w:rPr>
      </w:pPr>
    </w:p>
    <w:p w:rsidR="00087631" w:rsidRPr="00087631" w:rsidRDefault="00087631" w:rsidP="00087631">
      <w:pPr>
        <w:rPr>
          <w:b/>
          <w:bCs/>
          <w:szCs w:val="21"/>
        </w:rPr>
      </w:pPr>
      <w:r w:rsidRPr="00087631">
        <w:rPr>
          <w:b/>
          <w:bCs/>
          <w:szCs w:val="21"/>
        </w:rPr>
        <w:t>内容简介：</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rPr>
          <w:b/>
          <w:bCs/>
          <w:kern w:val="0"/>
          <w:szCs w:val="21"/>
          <w:shd w:val="clear" w:color="auto" w:fill="FFFFFF"/>
        </w:rPr>
      </w:pPr>
      <w:r w:rsidRPr="00087631">
        <w:rPr>
          <w:b/>
          <w:bCs/>
          <w:kern w:val="0"/>
          <w:szCs w:val="21"/>
          <w:shd w:val="clear" w:color="auto" w:fill="FFFFFF"/>
        </w:rPr>
        <w:t>谁是说谎者？</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bCs/>
          <w:kern w:val="0"/>
          <w:szCs w:val="21"/>
          <w:shd w:val="clear" w:color="auto" w:fill="FFFFFF"/>
        </w:rPr>
        <w:t>伦纳德</w:t>
      </w:r>
      <w:r>
        <w:rPr>
          <w:rFonts w:hint="eastAsia"/>
          <w:bCs/>
          <w:kern w:val="0"/>
          <w:szCs w:val="21"/>
          <w:shd w:val="clear" w:color="auto" w:fill="FFFFFF"/>
        </w:rPr>
        <w:t>·</w:t>
      </w:r>
      <w:r w:rsidRPr="00087631">
        <w:rPr>
          <w:bCs/>
          <w:kern w:val="0"/>
          <w:szCs w:val="21"/>
          <w:shd w:val="clear" w:color="auto" w:fill="FFFFFF"/>
        </w:rPr>
        <w:t>豪厄尔最糟糕的那个噩梦成真了。他的女儿卡洛琳被绑架了。他不相信警察，他叫了那个他唯一信任的人去把他女儿找回来。</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rPr>
          <w:b/>
          <w:bCs/>
          <w:kern w:val="0"/>
          <w:szCs w:val="21"/>
          <w:shd w:val="clear" w:color="auto" w:fill="FFFFFF"/>
        </w:rPr>
      </w:pPr>
      <w:r w:rsidRPr="00087631">
        <w:rPr>
          <w:b/>
          <w:bCs/>
          <w:kern w:val="0"/>
          <w:szCs w:val="21"/>
          <w:shd w:val="clear" w:color="auto" w:fill="FFFFFF"/>
        </w:rPr>
        <w:t>那个知道真相的人。</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bCs/>
          <w:kern w:val="0"/>
          <w:szCs w:val="21"/>
          <w:shd w:val="clear" w:color="auto" w:fill="FFFFFF"/>
        </w:rPr>
        <w:t>艾迪</w:t>
      </w:r>
      <w:r>
        <w:rPr>
          <w:rFonts w:hint="eastAsia"/>
          <w:bCs/>
          <w:kern w:val="0"/>
          <w:szCs w:val="21"/>
          <w:shd w:val="clear" w:color="auto" w:fill="FFFFFF"/>
        </w:rPr>
        <w:t>·</w:t>
      </w:r>
      <w:r w:rsidRPr="00087631">
        <w:rPr>
          <w:bCs/>
          <w:kern w:val="0"/>
          <w:szCs w:val="21"/>
          <w:shd w:val="clear" w:color="auto" w:fill="FFFFFF"/>
        </w:rPr>
        <w:t>弗林知道失去女儿是什么感觉。他发誓一定要把卡洛琳平安地带到她爸爸身边。艾迪曾经是一个演反面人物的演员，现在却是一名专业能力超强的律师。现在的他对纽约的黑社会一点儿也不陌生。</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rPr>
          <w:b/>
          <w:bCs/>
          <w:kern w:val="0"/>
          <w:szCs w:val="21"/>
          <w:shd w:val="clear" w:color="auto" w:fill="FFFFFF"/>
        </w:rPr>
      </w:pPr>
      <w:r w:rsidRPr="00087631">
        <w:rPr>
          <w:b/>
          <w:bCs/>
          <w:kern w:val="0"/>
          <w:szCs w:val="21"/>
          <w:shd w:val="clear" w:color="auto" w:fill="FFFFFF"/>
        </w:rPr>
        <w:t>谁会相信谎言？</w:t>
      </w:r>
    </w:p>
    <w:p w:rsidR="00087631" w:rsidRPr="00087631" w:rsidRDefault="00087631" w:rsidP="00087631">
      <w:pPr>
        <w:widowControl/>
        <w:shd w:val="clear" w:color="auto" w:fill="FFFFFF"/>
        <w:rPr>
          <w:bCs/>
          <w:kern w:val="0"/>
          <w:szCs w:val="21"/>
          <w:shd w:val="clear" w:color="auto" w:fill="FFFFFF"/>
        </w:rPr>
      </w:pPr>
    </w:p>
    <w:p w:rsidR="00087631" w:rsidRPr="00087631" w:rsidRDefault="00087631" w:rsidP="00087631">
      <w:pPr>
        <w:widowControl/>
        <w:shd w:val="clear" w:color="auto" w:fill="FFFFFF"/>
        <w:ind w:firstLineChars="200" w:firstLine="420"/>
        <w:rPr>
          <w:bCs/>
          <w:kern w:val="0"/>
          <w:szCs w:val="21"/>
          <w:shd w:val="clear" w:color="auto" w:fill="FFFFFF"/>
        </w:rPr>
      </w:pPr>
      <w:r w:rsidRPr="00087631">
        <w:rPr>
          <w:bCs/>
          <w:kern w:val="0"/>
          <w:szCs w:val="21"/>
          <w:shd w:val="clear" w:color="auto" w:fill="FFFFFF"/>
        </w:rPr>
        <w:t>然而，当艾迪</w:t>
      </w:r>
      <w:r>
        <w:rPr>
          <w:rFonts w:hint="eastAsia"/>
          <w:bCs/>
          <w:kern w:val="0"/>
          <w:szCs w:val="21"/>
          <w:shd w:val="clear" w:color="auto" w:fill="FFFFFF"/>
        </w:rPr>
        <w:t>·</w:t>
      </w:r>
      <w:r w:rsidRPr="00087631">
        <w:rPr>
          <w:bCs/>
          <w:kern w:val="0"/>
          <w:szCs w:val="21"/>
          <w:shd w:val="clear" w:color="auto" w:fill="FFFFFF"/>
        </w:rPr>
        <w:t>弗林回到他以前的生活的时候，他意识到游戏规则完全改变了。他仿佛被控制着，但是是谁在背后操纵一切呢？在这个案件当中，有人在故意颠倒黑白，混淆视听吗？</w:t>
      </w:r>
    </w:p>
    <w:p w:rsidR="0006265E" w:rsidRPr="00087631" w:rsidRDefault="0006265E" w:rsidP="00087631">
      <w:pPr>
        <w:rPr>
          <w:bCs/>
          <w:szCs w:val="21"/>
        </w:rPr>
      </w:pPr>
    </w:p>
    <w:p w:rsidR="0006265E" w:rsidRDefault="0006265E" w:rsidP="00087631">
      <w:pPr>
        <w:rPr>
          <w:rFonts w:hint="eastAsia"/>
          <w:bCs/>
          <w:szCs w:val="21"/>
        </w:rPr>
      </w:pPr>
    </w:p>
    <w:p w:rsidR="00087631" w:rsidRPr="004A69A7" w:rsidRDefault="00087631" w:rsidP="00087631">
      <w:pPr>
        <w:rPr>
          <w:bCs/>
          <w:szCs w:val="21"/>
        </w:rPr>
      </w:pPr>
    </w:p>
    <w:p w:rsidR="00773145" w:rsidRPr="004A69A7" w:rsidRDefault="00773145" w:rsidP="00087631">
      <w:pPr>
        <w:rPr>
          <w:bCs/>
          <w:szCs w:val="21"/>
        </w:rPr>
      </w:pPr>
    </w:p>
    <w:p w:rsidR="003330B6" w:rsidRPr="004A69A7" w:rsidRDefault="003330B6" w:rsidP="00087631">
      <w:pPr>
        <w:shd w:val="clear" w:color="auto" w:fill="FFFFFF"/>
        <w:rPr>
          <w:color w:val="000000"/>
          <w:szCs w:val="21"/>
        </w:rPr>
      </w:pPr>
      <w:r w:rsidRPr="004A69A7">
        <w:rPr>
          <w:rFonts w:hAnsi="宋体"/>
          <w:b/>
          <w:bCs/>
          <w:color w:val="000000"/>
          <w:szCs w:val="21"/>
        </w:rPr>
        <w:t>谢谢您的阅读！</w:t>
      </w:r>
    </w:p>
    <w:p w:rsidR="003330B6" w:rsidRPr="004A69A7" w:rsidRDefault="003330B6" w:rsidP="00087631">
      <w:pPr>
        <w:shd w:val="clear" w:color="auto" w:fill="FFFFFF"/>
        <w:rPr>
          <w:color w:val="000000"/>
          <w:szCs w:val="21"/>
        </w:rPr>
      </w:pPr>
      <w:r w:rsidRPr="004A69A7">
        <w:rPr>
          <w:rFonts w:hAnsi="宋体"/>
          <w:b/>
          <w:bCs/>
          <w:color w:val="000000"/>
          <w:szCs w:val="21"/>
        </w:rPr>
        <w:t>请将回馈信息发送至：文清（</w:t>
      </w:r>
      <w:r w:rsidRPr="004A69A7">
        <w:rPr>
          <w:b/>
          <w:bCs/>
          <w:color w:val="000000"/>
          <w:szCs w:val="21"/>
        </w:rPr>
        <w:t>Vicky Wen</w:t>
      </w:r>
      <w:r w:rsidRPr="004A69A7">
        <w:rPr>
          <w:rFonts w:hAnsi="宋体"/>
          <w:b/>
          <w:bCs/>
          <w:color w:val="000000"/>
          <w:szCs w:val="21"/>
        </w:rPr>
        <w:t>）</w:t>
      </w:r>
    </w:p>
    <w:p w:rsidR="003330B6" w:rsidRPr="004A69A7" w:rsidRDefault="003330B6" w:rsidP="00087631">
      <w:pPr>
        <w:shd w:val="clear" w:color="auto" w:fill="FFFFFF"/>
        <w:rPr>
          <w:color w:val="000000"/>
          <w:szCs w:val="21"/>
        </w:rPr>
      </w:pPr>
      <w:r w:rsidRPr="004A69A7">
        <w:rPr>
          <w:rFonts w:hAnsi="宋体"/>
          <w:color w:val="000000"/>
          <w:szCs w:val="21"/>
        </w:rPr>
        <w:t>安德鲁﹒纳伯格联合国际有限公司北京代表处</w:t>
      </w:r>
    </w:p>
    <w:p w:rsidR="003330B6" w:rsidRPr="004A69A7" w:rsidRDefault="003330B6" w:rsidP="00087631">
      <w:pPr>
        <w:shd w:val="clear" w:color="auto" w:fill="FFFFFF"/>
        <w:rPr>
          <w:color w:val="000000"/>
          <w:szCs w:val="21"/>
        </w:rPr>
      </w:pPr>
      <w:r w:rsidRPr="004A69A7">
        <w:rPr>
          <w:rFonts w:hAnsi="宋体"/>
          <w:color w:val="000000"/>
          <w:szCs w:val="21"/>
        </w:rPr>
        <w:t>北京市海淀区中关村大街甲</w:t>
      </w:r>
      <w:r w:rsidRPr="004A69A7">
        <w:rPr>
          <w:color w:val="000000"/>
          <w:szCs w:val="21"/>
        </w:rPr>
        <w:t>59</w:t>
      </w:r>
      <w:r w:rsidRPr="004A69A7">
        <w:rPr>
          <w:rFonts w:hAnsi="宋体"/>
          <w:color w:val="000000"/>
          <w:szCs w:val="21"/>
        </w:rPr>
        <w:t>号中国人民大学文化大厦</w:t>
      </w:r>
      <w:r w:rsidRPr="004A69A7">
        <w:rPr>
          <w:color w:val="000000"/>
          <w:szCs w:val="21"/>
        </w:rPr>
        <w:t>1705</w:t>
      </w:r>
      <w:r w:rsidRPr="004A69A7">
        <w:rPr>
          <w:rFonts w:hAnsi="宋体"/>
          <w:color w:val="000000"/>
          <w:szCs w:val="21"/>
        </w:rPr>
        <w:t>室</w:t>
      </w:r>
      <w:r w:rsidRPr="004A69A7">
        <w:rPr>
          <w:color w:val="000000"/>
          <w:szCs w:val="21"/>
        </w:rPr>
        <w:t>, </w:t>
      </w:r>
      <w:r w:rsidRPr="004A69A7">
        <w:rPr>
          <w:rFonts w:hAnsi="宋体"/>
          <w:color w:val="000000"/>
          <w:szCs w:val="21"/>
        </w:rPr>
        <w:t>邮编：</w:t>
      </w:r>
      <w:r w:rsidRPr="004A69A7">
        <w:rPr>
          <w:color w:val="000000"/>
          <w:szCs w:val="21"/>
        </w:rPr>
        <w:t>100872</w:t>
      </w:r>
      <w:r w:rsidRPr="004A69A7">
        <w:rPr>
          <w:color w:val="000000"/>
          <w:szCs w:val="21"/>
        </w:rPr>
        <w:br/>
      </w:r>
      <w:r w:rsidRPr="004A69A7">
        <w:rPr>
          <w:rFonts w:hAnsi="宋体"/>
          <w:color w:val="000000"/>
          <w:szCs w:val="21"/>
        </w:rPr>
        <w:t>电话：</w:t>
      </w:r>
      <w:r w:rsidRPr="004A69A7">
        <w:rPr>
          <w:color w:val="000000"/>
          <w:szCs w:val="21"/>
        </w:rPr>
        <w:t>010-82449185</w:t>
      </w:r>
    </w:p>
    <w:p w:rsidR="003330B6" w:rsidRPr="004A69A7" w:rsidRDefault="003330B6" w:rsidP="00087631">
      <w:pPr>
        <w:shd w:val="clear" w:color="auto" w:fill="FFFFFF"/>
        <w:rPr>
          <w:color w:val="000000"/>
          <w:szCs w:val="21"/>
        </w:rPr>
      </w:pPr>
      <w:r w:rsidRPr="004A69A7">
        <w:rPr>
          <w:rFonts w:hAnsi="宋体"/>
          <w:color w:val="000000"/>
          <w:szCs w:val="21"/>
        </w:rPr>
        <w:t>传真：</w:t>
      </w:r>
      <w:r w:rsidRPr="004A69A7">
        <w:rPr>
          <w:color w:val="000000"/>
          <w:szCs w:val="21"/>
        </w:rPr>
        <w:t>010-82504200</w:t>
      </w:r>
      <w:r w:rsidRPr="004A69A7">
        <w:rPr>
          <w:color w:val="000000"/>
          <w:szCs w:val="21"/>
        </w:rPr>
        <w:br/>
        <w:t>Email: </w:t>
      </w:r>
      <w:r w:rsidRPr="004A69A7">
        <w:rPr>
          <w:color w:val="000000"/>
          <w:szCs w:val="21"/>
          <w:u w:val="single"/>
        </w:rPr>
        <w:t>Vicky@nurnberg.com.cn</w:t>
      </w:r>
    </w:p>
    <w:p w:rsidR="003330B6" w:rsidRPr="004A69A7" w:rsidRDefault="003330B6" w:rsidP="00087631">
      <w:pPr>
        <w:shd w:val="clear" w:color="auto" w:fill="FFFFFF"/>
        <w:rPr>
          <w:color w:val="000000"/>
          <w:szCs w:val="21"/>
        </w:rPr>
      </w:pPr>
      <w:r w:rsidRPr="004A69A7">
        <w:rPr>
          <w:rFonts w:hAnsi="宋体"/>
          <w:color w:val="000000"/>
          <w:szCs w:val="21"/>
        </w:rPr>
        <w:t>网址：</w:t>
      </w:r>
      <w:r w:rsidRPr="004A69A7">
        <w:rPr>
          <w:color w:val="000000"/>
          <w:szCs w:val="21"/>
        </w:rPr>
        <w:t>www.nurnberg.com.cn</w:t>
      </w:r>
    </w:p>
    <w:p w:rsidR="003330B6" w:rsidRPr="004A69A7" w:rsidRDefault="003330B6" w:rsidP="00087631">
      <w:pPr>
        <w:shd w:val="clear" w:color="auto" w:fill="FFFFFF"/>
        <w:rPr>
          <w:color w:val="000000"/>
          <w:szCs w:val="21"/>
        </w:rPr>
      </w:pPr>
      <w:r w:rsidRPr="004A69A7">
        <w:rPr>
          <w:rFonts w:hAnsi="宋体"/>
          <w:color w:val="000000"/>
          <w:szCs w:val="21"/>
        </w:rPr>
        <w:t>微博：</w:t>
      </w:r>
      <w:hyperlink r:id="rId14" w:history="1">
        <w:r w:rsidRPr="004A69A7">
          <w:rPr>
            <w:rStyle w:val="a6"/>
            <w:szCs w:val="21"/>
          </w:rPr>
          <w:t>http://weibo.com/nurnberg</w:t>
        </w:r>
      </w:hyperlink>
    </w:p>
    <w:p w:rsidR="003330B6" w:rsidRPr="004A69A7" w:rsidRDefault="003330B6" w:rsidP="00087631">
      <w:pPr>
        <w:shd w:val="clear" w:color="auto" w:fill="FFFFFF"/>
        <w:rPr>
          <w:color w:val="000000"/>
          <w:szCs w:val="21"/>
        </w:rPr>
      </w:pPr>
      <w:r w:rsidRPr="004A69A7">
        <w:rPr>
          <w:rFonts w:hAnsi="宋体"/>
          <w:color w:val="000000"/>
          <w:szCs w:val="21"/>
        </w:rPr>
        <w:t>豆瓣小站：</w:t>
      </w:r>
      <w:hyperlink r:id="rId15" w:history="1">
        <w:r w:rsidRPr="004A69A7">
          <w:rPr>
            <w:rStyle w:val="a6"/>
            <w:szCs w:val="21"/>
          </w:rPr>
          <w:t>http://site.douban.com/110577/</w:t>
        </w:r>
      </w:hyperlink>
    </w:p>
    <w:p w:rsidR="00C6321D" w:rsidRPr="004A69A7" w:rsidRDefault="003330B6" w:rsidP="00087631">
      <w:pPr>
        <w:shd w:val="clear" w:color="auto" w:fill="FFFFFF"/>
        <w:rPr>
          <w:szCs w:val="21"/>
        </w:rPr>
      </w:pPr>
      <w:r w:rsidRPr="004A69A7">
        <w:rPr>
          <w:rFonts w:hAnsi="宋体"/>
          <w:color w:val="000000"/>
          <w:szCs w:val="21"/>
        </w:rPr>
        <w:t>微信订阅号：</w:t>
      </w:r>
      <w:r w:rsidRPr="004A69A7">
        <w:rPr>
          <w:color w:val="000000"/>
          <w:szCs w:val="21"/>
        </w:rPr>
        <w:t>ANABJ2002</w:t>
      </w:r>
    </w:p>
    <w:sectPr w:rsidR="00C6321D" w:rsidRPr="004A69A7">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E8C" w:rsidRDefault="009D2E8C">
      <w:r>
        <w:separator/>
      </w:r>
    </w:p>
  </w:endnote>
  <w:endnote w:type="continuationSeparator" w:id="1">
    <w:p w:rsidR="009D2E8C" w:rsidRDefault="009D2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917B9">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E8C" w:rsidRDefault="009D2E8C">
      <w:r>
        <w:separator/>
      </w:r>
    </w:p>
  </w:footnote>
  <w:footnote w:type="continuationSeparator" w:id="1">
    <w:p w:rsidR="009D2E8C" w:rsidRDefault="009D2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A917B9">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87631"/>
    <w:rsid w:val="000939B2"/>
    <w:rsid w:val="000A2E1D"/>
    <w:rsid w:val="000B22DE"/>
    <w:rsid w:val="000C1EE1"/>
    <w:rsid w:val="000C6B43"/>
    <w:rsid w:val="000C780B"/>
    <w:rsid w:val="000D447B"/>
    <w:rsid w:val="000E219B"/>
    <w:rsid w:val="0010039B"/>
    <w:rsid w:val="00106D0C"/>
    <w:rsid w:val="00134275"/>
    <w:rsid w:val="0014507F"/>
    <w:rsid w:val="001460FC"/>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69A7"/>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730C5"/>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551"/>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804CC"/>
    <w:rsid w:val="009A5E07"/>
    <w:rsid w:val="009C213E"/>
    <w:rsid w:val="009C2F45"/>
    <w:rsid w:val="009C31DF"/>
    <w:rsid w:val="009C50AB"/>
    <w:rsid w:val="009D2E8C"/>
    <w:rsid w:val="009D5649"/>
    <w:rsid w:val="009F1E68"/>
    <w:rsid w:val="00A005AB"/>
    <w:rsid w:val="00A02EEC"/>
    <w:rsid w:val="00A054DA"/>
    <w:rsid w:val="00A13AC1"/>
    <w:rsid w:val="00A174E5"/>
    <w:rsid w:val="00A44B8C"/>
    <w:rsid w:val="00A602F6"/>
    <w:rsid w:val="00A6662F"/>
    <w:rsid w:val="00A71D38"/>
    <w:rsid w:val="00A917B9"/>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191"/>
    <w:rsid w:val="00D12FF5"/>
    <w:rsid w:val="00D177D2"/>
    <w:rsid w:val="00D24097"/>
    <w:rsid w:val="00D34454"/>
    <w:rsid w:val="00D36174"/>
    <w:rsid w:val="00D41548"/>
    <w:rsid w:val="00D430C2"/>
    <w:rsid w:val="00D43A3B"/>
    <w:rsid w:val="00D43A4A"/>
    <w:rsid w:val="00D45639"/>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402"/>
    <w:rsid w:val="00FD632D"/>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evecavanagh.com"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cp:revision>
  <cp:lastPrinted>2004-04-23T07:06:00Z</cp:lastPrinted>
  <dcterms:created xsi:type="dcterms:W3CDTF">2019-08-01T04:08:00Z</dcterms:created>
  <dcterms:modified xsi:type="dcterms:W3CDTF">2019-08-01T04:08:00Z</dcterms:modified>
</cp:coreProperties>
</file>