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86899" w14:textId="26B29CB2" w:rsidR="00F82620" w:rsidRDefault="00F82620" w:rsidP="00F82620">
      <w:pPr>
        <w:tabs>
          <w:tab w:val="left" w:pos="15300"/>
        </w:tabs>
        <w:rPr>
          <w:b/>
          <w:bCs/>
          <w:szCs w:val="21"/>
        </w:rPr>
      </w:pPr>
    </w:p>
    <w:p w14:paraId="3A3AC0CC" w14:textId="1297963B" w:rsidR="00F82620" w:rsidRPr="00842267" w:rsidRDefault="00F82620" w:rsidP="00F82620"/>
    <w:p w14:paraId="7B032F64" w14:textId="5C6B046A" w:rsidR="00F82620" w:rsidRPr="000C76D4" w:rsidRDefault="00263553" w:rsidP="00F82620">
      <w:pPr>
        <w:tabs>
          <w:tab w:val="left" w:pos="341"/>
          <w:tab w:val="left" w:pos="5235"/>
        </w:tabs>
        <w:rPr>
          <w:rFonts w:ascii="宋体" w:hAnsi="宋体"/>
          <w:b/>
          <w:bCs/>
          <w:szCs w:val="21"/>
        </w:rPr>
      </w:pPr>
      <w:r>
        <w:rPr>
          <w:noProof/>
        </w:rPr>
        <w:drawing>
          <wp:anchor distT="0" distB="0" distL="114300" distR="114300" simplePos="0" relativeHeight="251660288" behindDoc="0" locked="0" layoutInCell="1" allowOverlap="1" wp14:anchorId="3275BF43" wp14:editId="591770F9">
            <wp:simplePos x="0" y="0"/>
            <wp:positionH relativeFrom="margin">
              <wp:posOffset>3943350</wp:posOffset>
            </wp:positionH>
            <wp:positionV relativeFrom="paragraph">
              <wp:posOffset>54610</wp:posOffset>
            </wp:positionV>
            <wp:extent cx="1200150" cy="1859915"/>
            <wp:effectExtent l="0" t="0" r="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85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620" w:rsidRPr="000C76D4">
        <w:rPr>
          <w:rFonts w:ascii="宋体" w:hAnsi="宋体"/>
          <w:b/>
          <w:bCs/>
          <w:szCs w:val="21"/>
        </w:rPr>
        <w:t>中文书名：《</w:t>
      </w:r>
      <w:r w:rsidR="00F82620">
        <w:rPr>
          <w:rFonts w:ascii="宋体" w:hAnsi="宋体" w:hint="eastAsia"/>
          <w:b/>
          <w:bCs/>
          <w:szCs w:val="21"/>
        </w:rPr>
        <w:t>索菲亚公主的拯救</w:t>
      </w:r>
      <w:r w:rsidR="00F82620" w:rsidRPr="000C76D4">
        <w:rPr>
          <w:rFonts w:ascii="宋体" w:hAnsi="宋体"/>
          <w:b/>
          <w:bCs/>
          <w:szCs w:val="21"/>
        </w:rPr>
        <w:t>》</w:t>
      </w:r>
    </w:p>
    <w:p w14:paraId="443E1500" w14:textId="5DE69D6D" w:rsidR="00F82620" w:rsidRPr="000C76D4" w:rsidRDefault="00F82620" w:rsidP="00F82620">
      <w:pPr>
        <w:tabs>
          <w:tab w:val="left" w:pos="341"/>
          <w:tab w:val="left" w:pos="5235"/>
        </w:tabs>
        <w:rPr>
          <w:b/>
          <w:bCs/>
          <w:szCs w:val="21"/>
        </w:rPr>
      </w:pPr>
      <w:r w:rsidRPr="000C76D4">
        <w:rPr>
          <w:rFonts w:ascii="宋体" w:hAnsi="宋体"/>
          <w:b/>
          <w:bCs/>
          <w:szCs w:val="21"/>
        </w:rPr>
        <w:t>英文书名：</w:t>
      </w:r>
      <w:r w:rsidRPr="00CE6022">
        <w:rPr>
          <w:b/>
          <w:color w:val="000000"/>
          <w:szCs w:val="21"/>
          <w:shd w:val="clear" w:color="auto" w:fill="FFFFFF"/>
        </w:rPr>
        <w:t>SOPHIA, PRINCESS AMONG THE BEASTS</w:t>
      </w:r>
    </w:p>
    <w:p w14:paraId="1CB87CA4" w14:textId="0A2DFC46" w:rsidR="00F82620" w:rsidRPr="000C76D4" w:rsidRDefault="00F82620" w:rsidP="00F82620">
      <w:pPr>
        <w:tabs>
          <w:tab w:val="left" w:pos="341"/>
          <w:tab w:val="left" w:pos="5235"/>
        </w:tabs>
        <w:rPr>
          <w:b/>
          <w:bCs/>
          <w:szCs w:val="21"/>
        </w:rPr>
      </w:pPr>
      <w:r w:rsidRPr="000C76D4">
        <w:rPr>
          <w:b/>
          <w:bCs/>
          <w:szCs w:val="21"/>
        </w:rPr>
        <w:t>作</w:t>
      </w:r>
      <w:r w:rsidRPr="000C76D4">
        <w:rPr>
          <w:b/>
          <w:bCs/>
          <w:szCs w:val="21"/>
        </w:rPr>
        <w:t xml:space="preserve">    </w:t>
      </w:r>
      <w:r w:rsidRPr="000C76D4">
        <w:rPr>
          <w:b/>
          <w:bCs/>
          <w:szCs w:val="21"/>
        </w:rPr>
        <w:t>者：</w:t>
      </w:r>
      <w:r w:rsidRPr="00CE6022">
        <w:rPr>
          <w:b/>
          <w:color w:val="000000"/>
          <w:szCs w:val="21"/>
          <w:shd w:val="clear" w:color="auto" w:fill="FFFFFF"/>
        </w:rPr>
        <w:t>James Patterson</w:t>
      </w:r>
    </w:p>
    <w:p w14:paraId="6C9258AC" w14:textId="77777777" w:rsidR="00F82620" w:rsidRPr="000C76D4" w:rsidRDefault="00F82620" w:rsidP="00F82620">
      <w:pPr>
        <w:tabs>
          <w:tab w:val="left" w:pos="341"/>
          <w:tab w:val="left" w:pos="5235"/>
        </w:tabs>
        <w:rPr>
          <w:b/>
          <w:bCs/>
          <w:szCs w:val="21"/>
        </w:rPr>
      </w:pPr>
      <w:r w:rsidRPr="000C76D4">
        <w:rPr>
          <w:b/>
          <w:bCs/>
          <w:szCs w:val="21"/>
        </w:rPr>
        <w:t>出</w:t>
      </w:r>
      <w:r w:rsidRPr="000C76D4">
        <w:rPr>
          <w:b/>
          <w:bCs/>
          <w:szCs w:val="21"/>
        </w:rPr>
        <w:t xml:space="preserve"> </w:t>
      </w:r>
      <w:r w:rsidRPr="000C76D4">
        <w:rPr>
          <w:b/>
          <w:bCs/>
          <w:szCs w:val="21"/>
        </w:rPr>
        <w:t>版</w:t>
      </w:r>
      <w:r w:rsidRPr="000C76D4">
        <w:rPr>
          <w:b/>
          <w:bCs/>
          <w:szCs w:val="21"/>
        </w:rPr>
        <w:t xml:space="preserve"> </w:t>
      </w:r>
      <w:r w:rsidRPr="000C76D4">
        <w:rPr>
          <w:b/>
          <w:bCs/>
          <w:szCs w:val="21"/>
        </w:rPr>
        <w:t>社：</w:t>
      </w:r>
      <w:r w:rsidRPr="00CE6022">
        <w:rPr>
          <w:b/>
          <w:color w:val="000000"/>
          <w:szCs w:val="21"/>
          <w:shd w:val="clear" w:color="auto" w:fill="FFFFFF"/>
        </w:rPr>
        <w:t>Little, Brown and Company</w:t>
      </w:r>
    </w:p>
    <w:p w14:paraId="4560A80F" w14:textId="15F5E0F2" w:rsidR="00F82620" w:rsidRPr="000C76D4" w:rsidRDefault="00F82620" w:rsidP="00F82620">
      <w:pPr>
        <w:tabs>
          <w:tab w:val="left" w:pos="341"/>
          <w:tab w:val="left" w:pos="5235"/>
        </w:tabs>
        <w:rPr>
          <w:b/>
          <w:bCs/>
          <w:szCs w:val="21"/>
        </w:rPr>
      </w:pPr>
      <w:r w:rsidRPr="000C76D4">
        <w:rPr>
          <w:b/>
          <w:bCs/>
          <w:szCs w:val="21"/>
        </w:rPr>
        <w:t>代理公司：</w:t>
      </w:r>
      <w:proofErr w:type="spellStart"/>
      <w:r w:rsidRPr="00CE6022">
        <w:rPr>
          <w:b/>
          <w:bCs/>
          <w:szCs w:val="21"/>
        </w:rPr>
        <w:t>DeFiore</w:t>
      </w:r>
      <w:proofErr w:type="spellEnd"/>
      <w:r w:rsidRPr="00CE6022">
        <w:rPr>
          <w:b/>
          <w:bCs/>
          <w:szCs w:val="21"/>
        </w:rPr>
        <w:t xml:space="preserve"> Kaplan Rights</w:t>
      </w:r>
      <w:r>
        <w:rPr>
          <w:b/>
          <w:bCs/>
          <w:szCs w:val="21"/>
        </w:rPr>
        <w:t>/</w:t>
      </w:r>
      <w:r w:rsidRPr="000C76D4">
        <w:rPr>
          <w:b/>
          <w:bCs/>
          <w:szCs w:val="21"/>
        </w:rPr>
        <w:t>ANA</w:t>
      </w:r>
    </w:p>
    <w:p w14:paraId="281C1EBE" w14:textId="77777777" w:rsidR="00F82620" w:rsidRPr="000C76D4" w:rsidRDefault="00F82620" w:rsidP="00F82620">
      <w:pPr>
        <w:tabs>
          <w:tab w:val="left" w:pos="341"/>
          <w:tab w:val="left" w:pos="5235"/>
        </w:tabs>
        <w:rPr>
          <w:rFonts w:ascii="宋体" w:hAnsi="宋体"/>
          <w:b/>
          <w:bCs/>
          <w:szCs w:val="21"/>
        </w:rPr>
      </w:pPr>
      <w:r w:rsidRPr="000C76D4">
        <w:rPr>
          <w:rFonts w:ascii="宋体" w:hAnsi="宋体"/>
          <w:b/>
          <w:bCs/>
          <w:szCs w:val="21"/>
        </w:rPr>
        <w:t>出版时间：</w:t>
      </w:r>
      <w:r>
        <w:rPr>
          <w:rFonts w:ascii="宋体" w:hAnsi="宋体" w:hint="eastAsia"/>
          <w:b/>
          <w:bCs/>
          <w:szCs w:val="21"/>
        </w:rPr>
        <w:t>20</w:t>
      </w:r>
      <w:r>
        <w:rPr>
          <w:rFonts w:ascii="宋体" w:hAnsi="宋体"/>
          <w:b/>
          <w:bCs/>
          <w:szCs w:val="21"/>
        </w:rPr>
        <w:t>19</w:t>
      </w:r>
      <w:r>
        <w:rPr>
          <w:rFonts w:ascii="宋体" w:hAnsi="宋体" w:hint="eastAsia"/>
          <w:b/>
          <w:bCs/>
          <w:szCs w:val="21"/>
        </w:rPr>
        <w:t>年7月</w:t>
      </w:r>
    </w:p>
    <w:p w14:paraId="59D429F3" w14:textId="6C45E37B" w:rsidR="00F82620" w:rsidRPr="000C76D4" w:rsidRDefault="00F82620" w:rsidP="00F82620">
      <w:pPr>
        <w:tabs>
          <w:tab w:val="left" w:pos="341"/>
          <w:tab w:val="left" w:pos="5235"/>
        </w:tabs>
        <w:rPr>
          <w:rFonts w:ascii="宋体" w:hAnsi="宋体"/>
          <w:b/>
          <w:bCs/>
          <w:szCs w:val="21"/>
        </w:rPr>
      </w:pPr>
      <w:r w:rsidRPr="000C76D4">
        <w:rPr>
          <w:rFonts w:ascii="宋体" w:hAnsi="宋体"/>
          <w:b/>
          <w:bCs/>
          <w:szCs w:val="21"/>
        </w:rPr>
        <w:t>代理地区：中国大陆、台湾</w:t>
      </w:r>
    </w:p>
    <w:p w14:paraId="3B5A41B2" w14:textId="3510F097" w:rsidR="00F82620" w:rsidRPr="000C76D4" w:rsidRDefault="00F82620" w:rsidP="00F82620">
      <w:pPr>
        <w:tabs>
          <w:tab w:val="left" w:pos="341"/>
          <w:tab w:val="left" w:pos="5235"/>
        </w:tabs>
        <w:rPr>
          <w:rFonts w:ascii="宋体" w:hAnsi="宋体"/>
          <w:b/>
          <w:bCs/>
          <w:szCs w:val="21"/>
        </w:rPr>
      </w:pPr>
      <w:r w:rsidRPr="000C76D4">
        <w:rPr>
          <w:rFonts w:ascii="宋体" w:hAnsi="宋体"/>
          <w:b/>
          <w:bCs/>
          <w:szCs w:val="21"/>
        </w:rPr>
        <w:t>页    数：</w:t>
      </w:r>
      <w:r>
        <w:rPr>
          <w:rFonts w:ascii="宋体" w:hAnsi="宋体" w:hint="eastAsia"/>
          <w:b/>
          <w:bCs/>
          <w:szCs w:val="21"/>
        </w:rPr>
        <w:t>320页</w:t>
      </w:r>
    </w:p>
    <w:p w14:paraId="10970B28" w14:textId="240F901F" w:rsidR="00F82620" w:rsidRPr="000C76D4" w:rsidRDefault="00F82620" w:rsidP="00F82620">
      <w:pPr>
        <w:tabs>
          <w:tab w:val="left" w:pos="341"/>
          <w:tab w:val="left" w:pos="5235"/>
        </w:tabs>
        <w:rPr>
          <w:rFonts w:ascii="宋体" w:hAnsi="宋体"/>
          <w:b/>
          <w:bCs/>
          <w:szCs w:val="21"/>
        </w:rPr>
      </w:pPr>
      <w:r w:rsidRPr="000C76D4">
        <w:rPr>
          <w:rFonts w:ascii="宋体" w:hAnsi="宋体"/>
          <w:b/>
          <w:bCs/>
          <w:szCs w:val="21"/>
        </w:rPr>
        <w:t>审读资料：电子文稿</w:t>
      </w:r>
    </w:p>
    <w:p w14:paraId="0D93A792" w14:textId="0A7122B9" w:rsidR="00F82620" w:rsidRPr="000C76D4" w:rsidRDefault="00F82620" w:rsidP="00F82620">
      <w:pPr>
        <w:rPr>
          <w:rFonts w:ascii="宋体" w:hAnsi="宋体"/>
          <w:b/>
          <w:bCs/>
          <w:szCs w:val="21"/>
        </w:rPr>
      </w:pPr>
      <w:r w:rsidRPr="000C76D4">
        <w:rPr>
          <w:rFonts w:ascii="宋体" w:hAnsi="宋体"/>
          <w:b/>
          <w:bCs/>
          <w:szCs w:val="21"/>
        </w:rPr>
        <w:t>类    型：</w:t>
      </w:r>
      <w:r>
        <w:rPr>
          <w:rFonts w:ascii="宋体" w:hAnsi="宋体" w:hint="eastAsia"/>
          <w:b/>
          <w:bCs/>
          <w:szCs w:val="21"/>
        </w:rPr>
        <w:t>Y</w:t>
      </w:r>
      <w:r>
        <w:rPr>
          <w:rFonts w:ascii="宋体" w:hAnsi="宋体"/>
          <w:b/>
          <w:bCs/>
          <w:szCs w:val="21"/>
        </w:rPr>
        <w:t>A</w:t>
      </w:r>
      <w:r>
        <w:rPr>
          <w:rFonts w:ascii="宋体" w:hAnsi="宋体" w:hint="eastAsia"/>
          <w:b/>
          <w:bCs/>
          <w:szCs w:val="21"/>
        </w:rPr>
        <w:t>青春文学</w:t>
      </w:r>
    </w:p>
    <w:p w14:paraId="74903BB1" w14:textId="77777777" w:rsidR="00F82620" w:rsidRDefault="00F82620" w:rsidP="00F82620">
      <w:pPr>
        <w:rPr>
          <w:rFonts w:ascii="宋体" w:hAnsi="宋体"/>
          <w:b/>
        </w:rPr>
      </w:pPr>
    </w:p>
    <w:p w14:paraId="5C4EE338" w14:textId="77777777" w:rsidR="00F82620" w:rsidRDefault="00F82620" w:rsidP="00F82620">
      <w:pPr>
        <w:rPr>
          <w:rFonts w:ascii="宋体" w:hAnsi="宋体"/>
          <w:b/>
        </w:rPr>
      </w:pPr>
      <w:r w:rsidRPr="00FF5747">
        <w:rPr>
          <w:rFonts w:ascii="宋体" w:hAnsi="宋体" w:hint="eastAsia"/>
          <w:b/>
        </w:rPr>
        <w:t>内容简介：</w:t>
      </w:r>
    </w:p>
    <w:p w14:paraId="0261C78A" w14:textId="30D5AF13" w:rsidR="00F82620" w:rsidRPr="00CE6022" w:rsidRDefault="00F82620" w:rsidP="00F82620">
      <w:pPr>
        <w:widowControl/>
        <w:shd w:val="clear" w:color="auto" w:fill="FFFFFF"/>
        <w:spacing w:line="360" w:lineRule="atLeast"/>
        <w:jc w:val="left"/>
        <w:rPr>
          <w:color w:val="000000"/>
          <w:szCs w:val="21"/>
          <w:shd w:val="clear" w:color="auto" w:fill="FFFFFF"/>
        </w:rPr>
      </w:pPr>
    </w:p>
    <w:p w14:paraId="0ABBF99B" w14:textId="10AA4538" w:rsidR="00B77245" w:rsidRDefault="00B77245" w:rsidP="00B77245">
      <w:pPr>
        <w:widowControl/>
        <w:shd w:val="clear" w:color="auto" w:fill="FFFFFF"/>
        <w:spacing w:line="360" w:lineRule="atLeast"/>
        <w:ind w:firstLineChars="200" w:firstLine="420"/>
        <w:jc w:val="left"/>
        <w:rPr>
          <w:color w:val="000000"/>
          <w:szCs w:val="21"/>
          <w:shd w:val="clear" w:color="auto" w:fill="FFFFFF"/>
        </w:rPr>
      </w:pPr>
      <w:r w:rsidRPr="00B77245">
        <w:rPr>
          <w:rFonts w:hint="eastAsia"/>
          <w:color w:val="000000"/>
          <w:szCs w:val="21"/>
          <w:shd w:val="clear" w:color="auto" w:fill="FFFFFF"/>
        </w:rPr>
        <w:t>一个失去父王和母后的公主发现自己正处在一个可怕的世界，在那里人们迫切地需要一位女王般杰出的女性来保护他们。</w:t>
      </w:r>
    </w:p>
    <w:p w14:paraId="68635BF7" w14:textId="71E156F0" w:rsidR="00B77245" w:rsidRPr="00B77245" w:rsidRDefault="00B77245" w:rsidP="00B77245">
      <w:pPr>
        <w:widowControl/>
        <w:shd w:val="clear" w:color="auto" w:fill="FFFFFF"/>
        <w:spacing w:line="360" w:lineRule="atLeast"/>
        <w:ind w:firstLineChars="200" w:firstLine="420"/>
        <w:jc w:val="left"/>
        <w:rPr>
          <w:rFonts w:hint="eastAsia"/>
          <w:color w:val="000000"/>
          <w:szCs w:val="21"/>
          <w:shd w:val="clear" w:color="auto" w:fill="FFFFFF"/>
        </w:rPr>
      </w:pPr>
      <w:r w:rsidRPr="00B77245">
        <w:rPr>
          <w:rFonts w:hint="eastAsia"/>
          <w:color w:val="000000"/>
          <w:szCs w:val="21"/>
          <w:shd w:val="clear" w:color="auto" w:fill="FFFFFF"/>
        </w:rPr>
        <w:t>索菲亚公主不但聪明、美丽、才华横溢，而且深受爱戴。她热爱王国的百姓，当然，也热爱读书。她一直是王国的主人，直到有一天她陷入了一个由可怕野兽组成的噩梦般的令人恐惧的王国。而这些野兽索菲亚只在童年时</w:t>
      </w:r>
      <w:r>
        <w:rPr>
          <w:rFonts w:hint="eastAsia"/>
          <w:color w:val="000000"/>
          <w:szCs w:val="21"/>
          <w:shd w:val="clear" w:color="auto" w:fill="FFFFFF"/>
        </w:rPr>
        <w:t>的</w:t>
      </w:r>
      <w:r w:rsidRPr="00B77245">
        <w:rPr>
          <w:rFonts w:hint="eastAsia"/>
          <w:color w:val="000000"/>
          <w:szCs w:val="21"/>
          <w:shd w:val="clear" w:color="auto" w:fill="FFFFFF"/>
        </w:rPr>
        <w:t>书里读到过。</w:t>
      </w:r>
    </w:p>
    <w:p w14:paraId="46CBF676" w14:textId="1ECF9EDF" w:rsidR="00B77245" w:rsidRPr="00B77245" w:rsidRDefault="00B77245" w:rsidP="00B77245">
      <w:pPr>
        <w:widowControl/>
        <w:shd w:val="clear" w:color="auto" w:fill="FFFFFF"/>
        <w:spacing w:line="360" w:lineRule="atLeast"/>
        <w:ind w:firstLineChars="200" w:firstLine="420"/>
        <w:jc w:val="left"/>
        <w:rPr>
          <w:rFonts w:hint="eastAsia"/>
          <w:color w:val="000000"/>
          <w:szCs w:val="21"/>
          <w:shd w:val="clear" w:color="auto" w:fill="FFFFFF"/>
        </w:rPr>
      </w:pPr>
      <w:r w:rsidRPr="00B77245">
        <w:rPr>
          <w:rFonts w:hint="eastAsia"/>
          <w:color w:val="000000"/>
          <w:szCs w:val="21"/>
          <w:shd w:val="clear" w:color="auto" w:fill="FFFFFF"/>
        </w:rPr>
        <w:t>这些野兽不但真实存在，而且他们的大军正向索菲亚的城堡进发。人们指望得到索菲亚的保护，而她只能解开一个和生死一样深奥的秘密才能</w:t>
      </w:r>
      <w:r>
        <w:rPr>
          <w:rFonts w:hint="eastAsia"/>
          <w:color w:val="000000"/>
          <w:szCs w:val="21"/>
          <w:shd w:val="clear" w:color="auto" w:fill="FFFFFF"/>
        </w:rPr>
        <w:t>庇护</w:t>
      </w:r>
      <w:r w:rsidRPr="00B77245">
        <w:rPr>
          <w:rFonts w:hint="eastAsia"/>
          <w:color w:val="000000"/>
          <w:szCs w:val="21"/>
          <w:shd w:val="clear" w:color="auto" w:fill="FFFFFF"/>
        </w:rPr>
        <w:t>他们免遭灭顶之灾。</w:t>
      </w:r>
    </w:p>
    <w:p w14:paraId="64A9851C" w14:textId="19BADDA4" w:rsidR="00F82620" w:rsidRPr="00CE6022" w:rsidRDefault="00B77245" w:rsidP="00B77245">
      <w:pPr>
        <w:widowControl/>
        <w:shd w:val="clear" w:color="auto" w:fill="FFFFFF"/>
        <w:spacing w:line="360" w:lineRule="atLeast"/>
        <w:ind w:firstLineChars="200" w:firstLine="420"/>
        <w:jc w:val="left"/>
        <w:rPr>
          <w:color w:val="000000"/>
          <w:szCs w:val="21"/>
          <w:shd w:val="clear" w:color="auto" w:fill="FFFFFF"/>
        </w:rPr>
      </w:pPr>
      <w:r w:rsidRPr="00B77245">
        <w:rPr>
          <w:rFonts w:hint="eastAsia"/>
          <w:color w:val="000000"/>
          <w:szCs w:val="21"/>
          <w:shd w:val="clear" w:color="auto" w:fill="FFFFFF"/>
        </w:rPr>
        <w:t>《索菲亚公主的拯救》是一场精彩的冒险，其中还隐藏着令人震惊的秘密。</w:t>
      </w:r>
    </w:p>
    <w:p w14:paraId="794A80C3" w14:textId="5ABEBD3C" w:rsidR="00F82620" w:rsidRDefault="00F82620" w:rsidP="00F82620">
      <w:pPr>
        <w:tabs>
          <w:tab w:val="left" w:pos="15300"/>
        </w:tabs>
        <w:rPr>
          <w:b/>
          <w:bCs/>
          <w:szCs w:val="21"/>
        </w:rPr>
      </w:pPr>
      <w:bookmarkStart w:id="0" w:name="_GoBack"/>
      <w:bookmarkEnd w:id="0"/>
    </w:p>
    <w:p w14:paraId="626E7E9C" w14:textId="43FC2261" w:rsidR="00F82620" w:rsidRDefault="00F82620" w:rsidP="00F82620">
      <w:pPr>
        <w:tabs>
          <w:tab w:val="left" w:pos="15300"/>
        </w:tabs>
        <w:rPr>
          <w:b/>
          <w:bCs/>
          <w:szCs w:val="21"/>
        </w:rPr>
      </w:pPr>
    </w:p>
    <w:p w14:paraId="3ABFB8CF" w14:textId="48F4280E" w:rsidR="00F82620" w:rsidRPr="00F82620" w:rsidRDefault="00F82620" w:rsidP="00F82620">
      <w:pPr>
        <w:tabs>
          <w:tab w:val="left" w:pos="15300"/>
        </w:tabs>
        <w:rPr>
          <w:b/>
          <w:bCs/>
          <w:szCs w:val="21"/>
        </w:rPr>
      </w:pPr>
      <w:r>
        <w:rPr>
          <w:rFonts w:hint="eastAsia"/>
          <w:b/>
          <w:bCs/>
          <w:szCs w:val="21"/>
        </w:rPr>
        <w:t>作者简介：</w:t>
      </w:r>
    </w:p>
    <w:p w14:paraId="7218FB51" w14:textId="450217A0" w:rsidR="00F82620" w:rsidRDefault="00F82620" w:rsidP="00F82620">
      <w:pPr>
        <w:tabs>
          <w:tab w:val="left" w:pos="15300"/>
        </w:tabs>
        <w:ind w:firstLineChars="200" w:firstLine="422"/>
        <w:rPr>
          <w:b/>
          <w:bCs/>
          <w:szCs w:val="21"/>
        </w:rPr>
      </w:pPr>
    </w:p>
    <w:p w14:paraId="01937C44" w14:textId="3AADD4C2" w:rsidR="00F82620" w:rsidRDefault="00F82620" w:rsidP="00F82620">
      <w:pPr>
        <w:tabs>
          <w:tab w:val="left" w:pos="15300"/>
        </w:tabs>
        <w:rPr>
          <w:b/>
          <w:bCs/>
          <w:szCs w:val="21"/>
        </w:rPr>
      </w:pPr>
    </w:p>
    <w:p w14:paraId="5108AE39" w14:textId="76657C34" w:rsidR="00F82620" w:rsidRDefault="00F82620" w:rsidP="00F82620">
      <w:pPr>
        <w:tabs>
          <w:tab w:val="left" w:pos="15300"/>
        </w:tabs>
        <w:ind w:firstLineChars="200" w:firstLine="420"/>
        <w:rPr>
          <w:bCs/>
          <w:szCs w:val="21"/>
        </w:rPr>
      </w:pPr>
      <w:r>
        <w:rPr>
          <w:noProof/>
        </w:rPr>
        <w:drawing>
          <wp:anchor distT="0" distB="0" distL="114300" distR="114300" simplePos="0" relativeHeight="251659264" behindDoc="0" locked="0" layoutInCell="1" allowOverlap="1" wp14:anchorId="041A1E3E" wp14:editId="1449E0C5">
            <wp:simplePos x="0" y="0"/>
            <wp:positionH relativeFrom="column">
              <wp:posOffset>-19050</wp:posOffset>
            </wp:positionH>
            <wp:positionV relativeFrom="paragraph">
              <wp:posOffset>17780</wp:posOffset>
            </wp:positionV>
            <wp:extent cx="1047750" cy="1499235"/>
            <wp:effectExtent l="0" t="0" r="0" b="5715"/>
            <wp:wrapSquare wrapText="bothSides"/>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499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szCs w:val="21"/>
        </w:rPr>
        <w:t>詹姆斯·帕特森（</w:t>
      </w:r>
      <w:r>
        <w:rPr>
          <w:b/>
          <w:bCs/>
          <w:szCs w:val="21"/>
        </w:rPr>
        <w:t>James Patterson</w:t>
      </w:r>
      <w:r>
        <w:rPr>
          <w:rFonts w:hint="eastAsia"/>
          <w:b/>
          <w:bCs/>
          <w:szCs w:val="21"/>
        </w:rPr>
        <w:t>）</w:t>
      </w:r>
      <w:r>
        <w:rPr>
          <w:rFonts w:hint="eastAsia"/>
          <w:bCs/>
          <w:szCs w:val="21"/>
        </w:rPr>
        <w:t>是</w:t>
      </w:r>
      <w:r>
        <w:rPr>
          <w:rFonts w:hint="eastAsia"/>
          <w:b/>
          <w:bCs/>
          <w:color w:val="FF0000"/>
          <w:szCs w:val="21"/>
        </w:rPr>
        <w:t>“受到模仿最多”</w:t>
      </w:r>
      <w:r>
        <w:rPr>
          <w:rFonts w:hint="eastAsia"/>
          <w:bCs/>
          <w:color w:val="000000"/>
          <w:szCs w:val="21"/>
        </w:rPr>
        <w:t>的</w:t>
      </w:r>
      <w:r>
        <w:rPr>
          <w:rFonts w:hint="eastAsia"/>
          <w:bCs/>
          <w:szCs w:val="21"/>
        </w:rPr>
        <w:t>作家。一年之内，他的著作流通量总计超过一百五十万次。在图书借阅市场日益衰退的今天尚且如此。</w:t>
      </w:r>
    </w:p>
    <w:p w14:paraId="5510A7A9" w14:textId="77777777" w:rsidR="00F82620" w:rsidRDefault="00F82620" w:rsidP="00F82620">
      <w:pPr>
        <w:tabs>
          <w:tab w:val="left" w:pos="15300"/>
        </w:tabs>
        <w:rPr>
          <w:bCs/>
          <w:szCs w:val="21"/>
        </w:rPr>
      </w:pPr>
    </w:p>
    <w:p w14:paraId="7AFCDEE6" w14:textId="77777777" w:rsidR="00F82620" w:rsidRDefault="00F82620" w:rsidP="00F82620">
      <w:pPr>
        <w:widowControl/>
        <w:ind w:firstLineChars="200" w:firstLine="420"/>
        <w:rPr>
          <w:bCs/>
          <w:szCs w:val="21"/>
        </w:rPr>
      </w:pPr>
      <w:r>
        <w:rPr>
          <w:rFonts w:hint="eastAsia"/>
          <w:bCs/>
          <w:szCs w:val="21"/>
        </w:rPr>
        <w:t>詹姆斯·帕特森（</w:t>
      </w:r>
      <w:r>
        <w:rPr>
          <w:bCs/>
          <w:szCs w:val="21"/>
        </w:rPr>
        <w:t>James Patterson</w:t>
      </w:r>
      <w:r>
        <w:rPr>
          <w:rFonts w:hint="eastAsia"/>
          <w:bCs/>
          <w:szCs w:val="21"/>
        </w:rPr>
        <w:t>）的著作在全球</w:t>
      </w:r>
      <w:r>
        <w:rPr>
          <w:rFonts w:hint="eastAsia"/>
          <w:b/>
          <w:bCs/>
          <w:color w:val="FF0000"/>
          <w:szCs w:val="21"/>
        </w:rPr>
        <w:t>四十三个国家获准发行</w:t>
      </w:r>
      <w:r>
        <w:rPr>
          <w:rFonts w:hint="eastAsia"/>
          <w:bCs/>
          <w:szCs w:val="21"/>
        </w:rPr>
        <w:t>，在</w:t>
      </w:r>
      <w:r>
        <w:rPr>
          <w:rFonts w:hint="eastAsia"/>
          <w:b/>
          <w:bCs/>
          <w:color w:val="FF0000"/>
          <w:szCs w:val="21"/>
        </w:rPr>
        <w:t>一百个国家出版热销</w:t>
      </w:r>
      <w:r>
        <w:rPr>
          <w:rFonts w:hint="eastAsia"/>
          <w:bCs/>
          <w:szCs w:val="21"/>
        </w:rPr>
        <w:t>。</w:t>
      </w:r>
    </w:p>
    <w:p w14:paraId="52001BF5" w14:textId="77777777" w:rsidR="00F82620" w:rsidRDefault="00F82620" w:rsidP="00F82620">
      <w:pPr>
        <w:tabs>
          <w:tab w:val="left" w:pos="341"/>
          <w:tab w:val="left" w:pos="5235"/>
        </w:tabs>
        <w:rPr>
          <w:rFonts w:hAnsi="宋体"/>
          <w:b/>
          <w:bCs/>
          <w:szCs w:val="21"/>
        </w:rPr>
      </w:pPr>
    </w:p>
    <w:p w14:paraId="693D7053" w14:textId="77777777" w:rsidR="00F82620" w:rsidRDefault="00F82620" w:rsidP="00F82620">
      <w:pPr>
        <w:jc w:val="left"/>
        <w:rPr>
          <w:b/>
          <w:bCs/>
          <w:szCs w:val="21"/>
        </w:rPr>
      </w:pPr>
      <w:r>
        <w:rPr>
          <w:rFonts w:hint="eastAsia"/>
          <w:b/>
          <w:bCs/>
          <w:szCs w:val="21"/>
        </w:rPr>
        <w:t>詹姆斯•帕特森的辉煌成就</w:t>
      </w:r>
      <w:r>
        <w:rPr>
          <w:rFonts w:hint="eastAsia"/>
          <w:b/>
          <w:bCs/>
          <w:szCs w:val="21"/>
        </w:rPr>
        <w:t>:</w:t>
      </w:r>
    </w:p>
    <w:p w14:paraId="750B16B0" w14:textId="19218672" w:rsidR="00F82620" w:rsidRDefault="00F82620" w:rsidP="00F82620">
      <w:pPr>
        <w:jc w:val="left"/>
        <w:rPr>
          <w:b/>
          <w:bCs/>
          <w:szCs w:val="21"/>
        </w:rPr>
      </w:pPr>
    </w:p>
    <w:p w14:paraId="362F8E7E" w14:textId="597A51C3" w:rsidR="00F82620" w:rsidRDefault="00F82620" w:rsidP="00F82620">
      <w:pPr>
        <w:jc w:val="left"/>
        <w:rPr>
          <w:b/>
          <w:bCs/>
          <w:szCs w:val="21"/>
        </w:rPr>
      </w:pPr>
    </w:p>
    <w:p w14:paraId="449F8573" w14:textId="36CF5DED" w:rsidR="00F82620" w:rsidRDefault="00F82620" w:rsidP="00F82620">
      <w:pPr>
        <w:jc w:val="left"/>
        <w:rPr>
          <w:b/>
          <w:bCs/>
          <w:szCs w:val="21"/>
        </w:rPr>
      </w:pPr>
    </w:p>
    <w:p w14:paraId="4C531C12" w14:textId="77777777" w:rsidR="00F82620" w:rsidRDefault="00F82620" w:rsidP="00F82620">
      <w:pPr>
        <w:jc w:val="left"/>
        <w:rPr>
          <w:b/>
          <w:bCs/>
          <w:szCs w:val="21"/>
        </w:rPr>
      </w:pPr>
    </w:p>
    <w:p w14:paraId="4572456A" w14:textId="77777777" w:rsidR="00F82620" w:rsidRDefault="00F82620" w:rsidP="00F82620">
      <w:pPr>
        <w:numPr>
          <w:ilvl w:val="0"/>
          <w:numId w:val="1"/>
        </w:numPr>
        <w:tabs>
          <w:tab w:val="left" w:pos="840"/>
          <w:tab w:val="left" w:pos="15300"/>
        </w:tabs>
        <w:rPr>
          <w:bCs/>
          <w:szCs w:val="21"/>
        </w:rPr>
      </w:pPr>
      <w:r>
        <w:rPr>
          <w:rFonts w:hint="eastAsia"/>
          <w:bCs/>
          <w:color w:val="000000"/>
          <w:szCs w:val="21"/>
        </w:rPr>
        <w:t>六十三次进入《纽约时报》畅销榜（</w:t>
      </w:r>
      <w:r>
        <w:rPr>
          <w:bCs/>
          <w:i/>
          <w:color w:val="000000"/>
          <w:szCs w:val="21"/>
        </w:rPr>
        <w:t>New Yo</w:t>
      </w:r>
      <w:r>
        <w:rPr>
          <w:bCs/>
          <w:i/>
          <w:szCs w:val="21"/>
        </w:rPr>
        <w:t xml:space="preserve">rk Times </w:t>
      </w:r>
      <w:r>
        <w:rPr>
          <w:bCs/>
          <w:szCs w:val="21"/>
        </w:rPr>
        <w:t>bestselling titles</w:t>
      </w:r>
      <w:r>
        <w:rPr>
          <w:rFonts w:hint="eastAsia"/>
          <w:bCs/>
          <w:szCs w:val="21"/>
        </w:rPr>
        <w:t>）</w:t>
      </w:r>
      <w:r>
        <w:rPr>
          <w:bCs/>
          <w:szCs w:val="21"/>
        </w:rPr>
        <w:t>.</w:t>
      </w:r>
    </w:p>
    <w:p w14:paraId="4BDDC781" w14:textId="77777777" w:rsidR="00F82620" w:rsidRDefault="00F82620" w:rsidP="00F82620">
      <w:pPr>
        <w:numPr>
          <w:ilvl w:val="0"/>
          <w:numId w:val="1"/>
        </w:numPr>
        <w:tabs>
          <w:tab w:val="left" w:pos="840"/>
          <w:tab w:val="left" w:pos="15300"/>
        </w:tabs>
        <w:rPr>
          <w:bCs/>
          <w:szCs w:val="21"/>
        </w:rPr>
      </w:pPr>
      <w:r>
        <w:rPr>
          <w:rFonts w:hint="eastAsia"/>
          <w:bCs/>
          <w:szCs w:val="21"/>
        </w:rPr>
        <w:t>詹姆斯·帕特森（</w:t>
      </w:r>
      <w:r>
        <w:rPr>
          <w:bCs/>
          <w:szCs w:val="21"/>
        </w:rPr>
        <w:t>James Patterson</w:t>
      </w:r>
      <w:r>
        <w:rPr>
          <w:rFonts w:hint="eastAsia"/>
          <w:bCs/>
          <w:szCs w:val="21"/>
        </w:rPr>
        <w:t>）是四十三部</w:t>
      </w:r>
      <w:r>
        <w:rPr>
          <w:rFonts w:hint="eastAsia"/>
          <w:bCs/>
          <w:color w:val="000000"/>
          <w:szCs w:val="21"/>
        </w:rPr>
        <w:t>《纽约时报》精装畅销书</w:t>
      </w:r>
      <w:r>
        <w:rPr>
          <w:b/>
          <w:bCs/>
          <w:color w:val="000000"/>
          <w:szCs w:val="21"/>
        </w:rPr>
        <w:t xml:space="preserve"> </w:t>
      </w:r>
      <w:r>
        <w:rPr>
          <w:rFonts w:hint="eastAsia"/>
          <w:b/>
          <w:bCs/>
          <w:szCs w:val="21"/>
        </w:rPr>
        <w:t>（</w:t>
      </w:r>
      <w:r>
        <w:rPr>
          <w:bCs/>
          <w:i/>
          <w:szCs w:val="21"/>
        </w:rPr>
        <w:t>New York Times</w:t>
      </w:r>
      <w:r>
        <w:rPr>
          <w:b/>
          <w:bCs/>
          <w:szCs w:val="21"/>
        </w:rPr>
        <w:t xml:space="preserve"> </w:t>
      </w:r>
      <w:r>
        <w:rPr>
          <w:bCs/>
          <w:szCs w:val="21"/>
        </w:rPr>
        <w:t>hardcover #1 bestselling</w:t>
      </w:r>
      <w:r>
        <w:rPr>
          <w:rFonts w:hint="eastAsia"/>
          <w:bCs/>
          <w:szCs w:val="21"/>
        </w:rPr>
        <w:t xml:space="preserve"> </w:t>
      </w:r>
      <w:r>
        <w:rPr>
          <w:bCs/>
          <w:szCs w:val="21"/>
        </w:rPr>
        <w:t>novels</w:t>
      </w:r>
      <w:r>
        <w:rPr>
          <w:rFonts w:hint="eastAsia"/>
          <w:bCs/>
          <w:szCs w:val="21"/>
        </w:rPr>
        <w:t>）的作者，同样打破出版业纪录。</w:t>
      </w:r>
    </w:p>
    <w:p w14:paraId="163B6B18" w14:textId="77777777" w:rsidR="00F82620" w:rsidRDefault="00F82620" w:rsidP="00F82620">
      <w:pPr>
        <w:numPr>
          <w:ilvl w:val="0"/>
          <w:numId w:val="1"/>
        </w:numPr>
        <w:tabs>
          <w:tab w:val="left" w:pos="840"/>
          <w:tab w:val="left" w:pos="15300"/>
        </w:tabs>
        <w:rPr>
          <w:bCs/>
          <w:color w:val="000000"/>
          <w:szCs w:val="21"/>
        </w:rPr>
      </w:pPr>
      <w:r>
        <w:rPr>
          <w:rFonts w:hint="eastAsia"/>
          <w:bCs/>
          <w:color w:val="000000"/>
          <w:szCs w:val="21"/>
        </w:rPr>
        <w:lastRenderedPageBreak/>
        <w:t>著作行销全球，超过二亿二千万册。把借阅和图书馆考虑在内，</w:t>
      </w:r>
      <w:proofErr w:type="gramStart"/>
      <w:r>
        <w:rPr>
          <w:rFonts w:hint="eastAsia"/>
          <w:bCs/>
          <w:color w:val="000000"/>
          <w:szCs w:val="21"/>
        </w:rPr>
        <w:t>实际读</w:t>
      </w:r>
      <w:proofErr w:type="gramEnd"/>
      <w:r>
        <w:rPr>
          <w:rFonts w:hint="eastAsia"/>
          <w:bCs/>
          <w:color w:val="000000"/>
          <w:szCs w:val="21"/>
        </w:rPr>
        <w:t>过帕</w:t>
      </w:r>
      <w:proofErr w:type="gramStart"/>
      <w:r>
        <w:rPr>
          <w:rFonts w:hint="eastAsia"/>
          <w:bCs/>
          <w:color w:val="000000"/>
          <w:szCs w:val="21"/>
        </w:rPr>
        <w:t>特</w:t>
      </w:r>
      <w:proofErr w:type="gramEnd"/>
      <w:r>
        <w:rPr>
          <w:rFonts w:hint="eastAsia"/>
          <w:bCs/>
          <w:color w:val="000000"/>
          <w:szCs w:val="21"/>
        </w:rPr>
        <w:t>森（</w:t>
      </w:r>
      <w:r>
        <w:rPr>
          <w:bCs/>
          <w:color w:val="000000"/>
          <w:szCs w:val="21"/>
        </w:rPr>
        <w:t>James Patterson</w:t>
      </w:r>
      <w:r>
        <w:rPr>
          <w:rFonts w:hint="eastAsia"/>
          <w:bCs/>
          <w:color w:val="000000"/>
          <w:szCs w:val="21"/>
        </w:rPr>
        <w:t>）著作的人数肯定更多！</w:t>
      </w:r>
      <w:r>
        <w:rPr>
          <w:b/>
          <w:bCs/>
          <w:color w:val="000000"/>
          <w:szCs w:val="21"/>
        </w:rPr>
        <w:t xml:space="preserve"> </w:t>
      </w:r>
    </w:p>
    <w:p w14:paraId="00883949" w14:textId="77777777" w:rsidR="00F82620" w:rsidRDefault="00F82620" w:rsidP="00F82620">
      <w:pPr>
        <w:numPr>
          <w:ilvl w:val="0"/>
          <w:numId w:val="1"/>
        </w:numPr>
        <w:tabs>
          <w:tab w:val="left" w:pos="840"/>
          <w:tab w:val="left" w:pos="15300"/>
        </w:tabs>
        <w:rPr>
          <w:bCs/>
          <w:color w:val="000000"/>
          <w:szCs w:val="21"/>
        </w:rPr>
      </w:pPr>
      <w:r>
        <w:rPr>
          <w:rFonts w:hint="eastAsia"/>
          <w:bCs/>
          <w:color w:val="000000"/>
          <w:szCs w:val="21"/>
        </w:rPr>
        <w:t>著作行销全球，赢利超过三亿美元，超过</w:t>
      </w:r>
      <w:r>
        <w:rPr>
          <w:rFonts w:hint="eastAsia"/>
          <w:color w:val="000000"/>
          <w:szCs w:val="20"/>
        </w:rPr>
        <w:t>《阿凡达》（</w:t>
      </w:r>
      <w:r>
        <w:rPr>
          <w:bCs/>
          <w:color w:val="000000"/>
          <w:szCs w:val="21"/>
        </w:rPr>
        <w:t>Avatar</w:t>
      </w:r>
      <w:r>
        <w:rPr>
          <w:rFonts w:hint="eastAsia"/>
          <w:color w:val="000000"/>
          <w:szCs w:val="20"/>
        </w:rPr>
        <w:t>）自上映以来的</w:t>
      </w:r>
      <w:r>
        <w:rPr>
          <w:rFonts w:hint="eastAsia"/>
          <w:bCs/>
          <w:color w:val="000000"/>
          <w:szCs w:val="21"/>
        </w:rPr>
        <w:t>全球票房收入。</w:t>
      </w:r>
    </w:p>
    <w:p w14:paraId="050A5687" w14:textId="77777777" w:rsidR="00F82620" w:rsidRDefault="00F82620" w:rsidP="00F82620">
      <w:pPr>
        <w:numPr>
          <w:ilvl w:val="0"/>
          <w:numId w:val="1"/>
        </w:numPr>
        <w:tabs>
          <w:tab w:val="left" w:pos="840"/>
          <w:tab w:val="left" w:pos="15300"/>
        </w:tabs>
        <w:rPr>
          <w:bCs/>
          <w:color w:val="000000"/>
          <w:szCs w:val="21"/>
        </w:rPr>
      </w:pPr>
      <w:r>
        <w:rPr>
          <w:rFonts w:hint="eastAsia"/>
          <w:bCs/>
          <w:color w:val="000000"/>
          <w:szCs w:val="21"/>
        </w:rPr>
        <w:t>2010</w:t>
      </w:r>
      <w:r>
        <w:rPr>
          <w:rFonts w:hint="eastAsia"/>
          <w:bCs/>
          <w:color w:val="000000"/>
          <w:szCs w:val="21"/>
        </w:rPr>
        <w:t>年，詹姆斯·帕特森（</w:t>
      </w:r>
      <w:r>
        <w:rPr>
          <w:bCs/>
          <w:color w:val="000000"/>
          <w:szCs w:val="21"/>
        </w:rPr>
        <w:t>James Patterson</w:t>
      </w:r>
      <w:r>
        <w:rPr>
          <w:rFonts w:hint="eastAsia"/>
          <w:bCs/>
          <w:color w:val="000000"/>
          <w:szCs w:val="21"/>
        </w:rPr>
        <w:t>）的著作销售量超过约翰·格雷厄姆</w:t>
      </w:r>
      <w:r>
        <w:rPr>
          <w:rFonts w:hint="eastAsia"/>
          <w:color w:val="000000"/>
          <w:szCs w:val="20"/>
        </w:rPr>
        <w:t>（</w:t>
      </w:r>
      <w:r>
        <w:rPr>
          <w:bCs/>
          <w:color w:val="000000"/>
          <w:szCs w:val="21"/>
        </w:rPr>
        <w:t>John Grisham</w:t>
      </w:r>
      <w:r>
        <w:rPr>
          <w:rFonts w:hint="eastAsia"/>
          <w:color w:val="000000"/>
          <w:szCs w:val="20"/>
        </w:rPr>
        <w:t>）、丹·布朗（</w:t>
      </w:r>
      <w:r>
        <w:rPr>
          <w:bCs/>
          <w:color w:val="000000"/>
          <w:szCs w:val="21"/>
        </w:rPr>
        <w:t>Dan Brown</w:t>
      </w:r>
      <w:r>
        <w:rPr>
          <w:rFonts w:hint="eastAsia"/>
          <w:color w:val="000000"/>
          <w:szCs w:val="20"/>
        </w:rPr>
        <w:t>）、汤姆·克兰西（</w:t>
      </w:r>
      <w:r>
        <w:rPr>
          <w:bCs/>
          <w:color w:val="000000"/>
          <w:szCs w:val="21"/>
        </w:rPr>
        <w:t>Tom Clancy</w:t>
      </w:r>
      <w:r>
        <w:rPr>
          <w:rFonts w:hint="eastAsia"/>
          <w:color w:val="000000"/>
          <w:szCs w:val="20"/>
        </w:rPr>
        <w:t>）、斯蒂芬·金（</w:t>
      </w:r>
      <w:r>
        <w:rPr>
          <w:bCs/>
          <w:color w:val="000000"/>
          <w:szCs w:val="21"/>
        </w:rPr>
        <w:t>Stephen King</w:t>
      </w:r>
      <w:r>
        <w:rPr>
          <w:rFonts w:hint="eastAsia"/>
          <w:color w:val="000000"/>
          <w:szCs w:val="20"/>
        </w:rPr>
        <w:t>）</w:t>
      </w:r>
      <w:r>
        <w:rPr>
          <w:rFonts w:hint="eastAsia"/>
          <w:bCs/>
          <w:color w:val="000000"/>
          <w:szCs w:val="21"/>
        </w:rPr>
        <w:t>著作销售量总和。</w:t>
      </w:r>
    </w:p>
    <w:p w14:paraId="78A62493" w14:textId="77777777" w:rsidR="00F82620" w:rsidRDefault="00F82620" w:rsidP="00F82620">
      <w:pPr>
        <w:numPr>
          <w:ilvl w:val="0"/>
          <w:numId w:val="1"/>
        </w:numPr>
        <w:tabs>
          <w:tab w:val="left" w:pos="840"/>
          <w:tab w:val="left" w:pos="15300"/>
        </w:tabs>
        <w:rPr>
          <w:bCs/>
          <w:szCs w:val="21"/>
        </w:rPr>
      </w:pPr>
      <w:r>
        <w:rPr>
          <w:rFonts w:hint="eastAsia"/>
          <w:bCs/>
          <w:szCs w:val="21"/>
        </w:rPr>
        <w:t>2010</w:t>
      </w:r>
      <w:r>
        <w:rPr>
          <w:rFonts w:hint="eastAsia"/>
          <w:bCs/>
          <w:szCs w:val="21"/>
        </w:rPr>
        <w:t>年，詹姆斯·帕特森（</w:t>
      </w:r>
      <w:r>
        <w:rPr>
          <w:bCs/>
          <w:szCs w:val="21"/>
        </w:rPr>
        <w:t>James Patterson</w:t>
      </w:r>
      <w:r>
        <w:rPr>
          <w:rFonts w:hint="eastAsia"/>
          <w:bCs/>
          <w:szCs w:val="21"/>
        </w:rPr>
        <w:t>）被各地儿童图书委员会提名为</w:t>
      </w:r>
      <w:r>
        <w:rPr>
          <w:rFonts w:hint="eastAsia"/>
          <w:bCs/>
          <w:color w:val="000000"/>
          <w:szCs w:val="21"/>
        </w:rPr>
        <w:t>精选童书</w:t>
      </w:r>
      <w:r>
        <w:rPr>
          <w:rFonts w:hint="eastAsia"/>
          <w:color w:val="000000"/>
          <w:szCs w:val="20"/>
        </w:rPr>
        <w:t>（</w:t>
      </w:r>
      <w:r>
        <w:rPr>
          <w:color w:val="000000"/>
          <w:szCs w:val="20"/>
        </w:rPr>
        <w:t>the Children</w:t>
      </w:r>
      <w:proofErr w:type="gramStart"/>
      <w:r>
        <w:rPr>
          <w:color w:val="000000"/>
          <w:szCs w:val="20"/>
        </w:rPr>
        <w:t>’</w:t>
      </w:r>
      <w:proofErr w:type="gramEnd"/>
      <w:r>
        <w:rPr>
          <w:color w:val="000000"/>
          <w:szCs w:val="20"/>
        </w:rPr>
        <w:t>s Choice</w:t>
      </w:r>
      <w:r>
        <w:rPr>
          <w:color w:val="000000"/>
        </w:rPr>
        <w:t xml:space="preserve"> </w:t>
      </w:r>
      <w:r>
        <w:rPr>
          <w:color w:val="000000"/>
          <w:szCs w:val="20"/>
        </w:rPr>
        <w:t>Book Awards</w:t>
      </w:r>
      <w:r>
        <w:rPr>
          <w:rFonts w:hint="eastAsia"/>
          <w:color w:val="000000"/>
          <w:szCs w:val="20"/>
        </w:rPr>
        <w:t>）</w:t>
      </w:r>
      <w:r>
        <w:rPr>
          <w:rFonts w:hint="eastAsia"/>
          <w:bCs/>
          <w:color w:val="000000"/>
          <w:szCs w:val="21"/>
        </w:rPr>
        <w:t>“年度作家奖”</w:t>
      </w:r>
      <w:r>
        <w:rPr>
          <w:rFonts w:hint="eastAsia"/>
          <w:color w:val="000000"/>
          <w:szCs w:val="20"/>
        </w:rPr>
        <w:t>（</w:t>
      </w:r>
      <w:r>
        <w:rPr>
          <w:color w:val="000000"/>
          <w:szCs w:val="20"/>
        </w:rPr>
        <w:t>Author</w:t>
      </w:r>
      <w:r>
        <w:rPr>
          <w:color w:val="000000"/>
        </w:rPr>
        <w:t xml:space="preserve"> </w:t>
      </w:r>
      <w:r>
        <w:rPr>
          <w:color w:val="000000"/>
          <w:szCs w:val="20"/>
        </w:rPr>
        <w:t>of the Year</w:t>
      </w:r>
      <w:r>
        <w:rPr>
          <w:rFonts w:hint="eastAsia"/>
          <w:color w:val="000000"/>
          <w:szCs w:val="20"/>
        </w:rPr>
        <w:t>）</w:t>
      </w:r>
      <w:r>
        <w:rPr>
          <w:rFonts w:hint="eastAsia"/>
          <w:bCs/>
          <w:color w:val="000000"/>
          <w:szCs w:val="21"/>
        </w:rPr>
        <w:t>。不下一万五千名儿童和十几岁少年投票支持詹姆斯·帕特森与</w:t>
      </w:r>
      <w:proofErr w:type="gramStart"/>
      <w:r>
        <w:rPr>
          <w:rFonts w:hint="eastAsia"/>
          <w:bCs/>
          <w:color w:val="000000"/>
          <w:szCs w:val="21"/>
        </w:rPr>
        <w:t>与</w:t>
      </w:r>
      <w:proofErr w:type="gramEnd"/>
      <w:r>
        <w:rPr>
          <w:rFonts w:hint="eastAsia"/>
          <w:bCs/>
          <w:color w:val="000000"/>
          <w:szCs w:val="21"/>
        </w:rPr>
        <w:t>苏珊·科林斯</w:t>
      </w:r>
      <w:r>
        <w:rPr>
          <w:rFonts w:hint="eastAsia"/>
          <w:color w:val="000000"/>
          <w:szCs w:val="20"/>
        </w:rPr>
        <w:t>（</w:t>
      </w:r>
      <w:r>
        <w:rPr>
          <w:bCs/>
          <w:color w:val="000000"/>
          <w:szCs w:val="21"/>
        </w:rPr>
        <w:t xml:space="preserve">Suzanne </w:t>
      </w:r>
      <w:r>
        <w:rPr>
          <w:bCs/>
          <w:szCs w:val="21"/>
        </w:rPr>
        <w:t>Collins</w:t>
      </w:r>
      <w:r>
        <w:rPr>
          <w:rFonts w:hint="eastAsia"/>
          <w:szCs w:val="20"/>
        </w:rPr>
        <w:t>）</w:t>
      </w:r>
      <w:r>
        <w:rPr>
          <w:rFonts w:hint="eastAsia"/>
          <w:bCs/>
          <w:szCs w:val="21"/>
        </w:rPr>
        <w:t>、卡尔·海森</w:t>
      </w:r>
      <w:r>
        <w:rPr>
          <w:rFonts w:hint="eastAsia"/>
          <w:szCs w:val="20"/>
        </w:rPr>
        <w:t>（</w:t>
      </w:r>
      <w:r>
        <w:rPr>
          <w:bCs/>
          <w:szCs w:val="21"/>
        </w:rPr>
        <w:t>Carl Hiaasen</w:t>
      </w:r>
      <w:r>
        <w:rPr>
          <w:rFonts w:hint="eastAsia"/>
          <w:szCs w:val="20"/>
        </w:rPr>
        <w:t>）</w:t>
      </w:r>
      <w:r>
        <w:rPr>
          <w:rFonts w:hint="eastAsia"/>
          <w:bCs/>
          <w:szCs w:val="21"/>
        </w:rPr>
        <w:t>、杰夫·基尼</w:t>
      </w:r>
      <w:r>
        <w:rPr>
          <w:rFonts w:hint="eastAsia"/>
          <w:szCs w:val="20"/>
        </w:rPr>
        <w:t>（</w:t>
      </w:r>
      <w:r>
        <w:rPr>
          <w:bCs/>
          <w:szCs w:val="21"/>
        </w:rPr>
        <w:t>Jeff Kinney</w:t>
      </w:r>
      <w:r>
        <w:rPr>
          <w:rFonts w:hint="eastAsia"/>
          <w:szCs w:val="20"/>
        </w:rPr>
        <w:t>）</w:t>
      </w:r>
      <w:r>
        <w:rPr>
          <w:rFonts w:hint="eastAsia"/>
          <w:bCs/>
          <w:szCs w:val="21"/>
        </w:rPr>
        <w:t>和里克·莱尔顿</w:t>
      </w:r>
      <w:r>
        <w:rPr>
          <w:rFonts w:hint="eastAsia"/>
          <w:szCs w:val="20"/>
        </w:rPr>
        <w:t>（</w:t>
      </w:r>
      <w:r>
        <w:rPr>
          <w:bCs/>
          <w:szCs w:val="21"/>
        </w:rPr>
        <w:t>Rick</w:t>
      </w:r>
      <w:r>
        <w:rPr>
          <w:rFonts w:hint="eastAsia"/>
          <w:bCs/>
          <w:szCs w:val="21"/>
        </w:rPr>
        <w:t xml:space="preserve"> </w:t>
      </w:r>
      <w:r>
        <w:rPr>
          <w:bCs/>
          <w:szCs w:val="21"/>
        </w:rPr>
        <w:t>Riordan</w:t>
      </w:r>
      <w:r>
        <w:rPr>
          <w:rFonts w:hint="eastAsia"/>
          <w:szCs w:val="20"/>
        </w:rPr>
        <w:t>）</w:t>
      </w:r>
      <w:r>
        <w:rPr>
          <w:rFonts w:hint="eastAsia"/>
          <w:bCs/>
          <w:szCs w:val="21"/>
        </w:rPr>
        <w:t>相提并论。他的</w:t>
      </w:r>
      <w:r>
        <w:rPr>
          <w:rFonts w:hint="eastAsia"/>
          <w:szCs w:val="20"/>
        </w:rPr>
        <w:t>《女巫与男巫》（</w:t>
      </w:r>
      <w:r>
        <w:rPr>
          <w:bCs/>
          <w:caps/>
          <w:szCs w:val="21"/>
        </w:rPr>
        <w:t>Witch and Wizard</w:t>
      </w:r>
      <w:r>
        <w:rPr>
          <w:rFonts w:hint="eastAsia"/>
          <w:szCs w:val="20"/>
        </w:rPr>
        <w:t>）</w:t>
      </w:r>
      <w:r>
        <w:rPr>
          <w:rFonts w:hint="eastAsia"/>
          <w:bCs/>
          <w:szCs w:val="21"/>
        </w:rPr>
        <w:t>系列打破青少年文学初次销售的纪录，超过</w:t>
      </w:r>
      <w:r>
        <w:rPr>
          <w:rFonts w:hint="eastAsia"/>
          <w:szCs w:val="20"/>
        </w:rPr>
        <w:t>《暮光之城》（</w:t>
      </w:r>
      <w:r>
        <w:rPr>
          <w:bCs/>
          <w:caps/>
          <w:szCs w:val="21"/>
        </w:rPr>
        <w:t>Twilight</w:t>
      </w:r>
      <w:r>
        <w:rPr>
          <w:rFonts w:hint="eastAsia"/>
          <w:szCs w:val="20"/>
        </w:rPr>
        <w:t>）</w:t>
      </w:r>
      <w:r>
        <w:rPr>
          <w:rFonts w:hint="eastAsia"/>
          <w:bCs/>
          <w:szCs w:val="21"/>
        </w:rPr>
        <w:t>、</w:t>
      </w:r>
      <w:r>
        <w:rPr>
          <w:rFonts w:hint="eastAsia"/>
          <w:szCs w:val="20"/>
        </w:rPr>
        <w:t>《懦弱男孩的日记》（</w:t>
      </w:r>
      <w:r>
        <w:rPr>
          <w:bCs/>
          <w:caps/>
          <w:szCs w:val="21"/>
        </w:rPr>
        <w:t>Diary of A Wimpy Kid</w:t>
      </w:r>
      <w:r>
        <w:rPr>
          <w:rFonts w:hint="eastAsia"/>
          <w:szCs w:val="20"/>
        </w:rPr>
        <w:t>）</w:t>
      </w:r>
      <w:r>
        <w:rPr>
          <w:rFonts w:hint="eastAsia"/>
          <w:bCs/>
          <w:szCs w:val="21"/>
        </w:rPr>
        <w:t>和</w:t>
      </w:r>
      <w:r>
        <w:rPr>
          <w:rFonts w:hint="eastAsia"/>
          <w:szCs w:val="20"/>
        </w:rPr>
        <w:t>《柏西·杰克森的奥运会选手》（</w:t>
      </w:r>
      <w:r>
        <w:rPr>
          <w:bCs/>
          <w:caps/>
          <w:szCs w:val="21"/>
        </w:rPr>
        <w:t>Percy Jackson &amp; The</w:t>
      </w:r>
      <w:r>
        <w:rPr>
          <w:rFonts w:hint="eastAsia"/>
          <w:bCs/>
          <w:caps/>
          <w:szCs w:val="21"/>
        </w:rPr>
        <w:t xml:space="preserve"> </w:t>
      </w:r>
      <w:r>
        <w:rPr>
          <w:bCs/>
          <w:caps/>
          <w:szCs w:val="21"/>
        </w:rPr>
        <w:t>Olympians</w:t>
      </w:r>
      <w:r>
        <w:rPr>
          <w:rFonts w:hint="eastAsia"/>
          <w:szCs w:val="20"/>
        </w:rPr>
        <w:t>）</w:t>
      </w:r>
      <w:r>
        <w:rPr>
          <w:rFonts w:hint="eastAsia"/>
          <w:bCs/>
          <w:szCs w:val="21"/>
        </w:rPr>
        <w:t>。</w:t>
      </w:r>
    </w:p>
    <w:p w14:paraId="18D61532" w14:textId="77777777" w:rsidR="00F82620" w:rsidRDefault="00F82620" w:rsidP="00F82620">
      <w:pPr>
        <w:tabs>
          <w:tab w:val="left" w:pos="15300"/>
        </w:tabs>
        <w:ind w:firstLineChars="200" w:firstLine="420"/>
        <w:rPr>
          <w:bCs/>
          <w:szCs w:val="21"/>
        </w:rPr>
      </w:pPr>
    </w:p>
    <w:p w14:paraId="67F7E811" w14:textId="77777777" w:rsidR="00F82620" w:rsidRDefault="00F82620" w:rsidP="00F82620">
      <w:pPr>
        <w:numPr>
          <w:ilvl w:val="0"/>
          <w:numId w:val="1"/>
        </w:numPr>
        <w:tabs>
          <w:tab w:val="left" w:pos="840"/>
          <w:tab w:val="left" w:pos="15300"/>
        </w:tabs>
        <w:rPr>
          <w:bCs/>
          <w:szCs w:val="21"/>
        </w:rPr>
      </w:pPr>
      <w:r>
        <w:rPr>
          <w:rFonts w:hint="eastAsia"/>
          <w:bCs/>
          <w:color w:val="000000"/>
          <w:szCs w:val="21"/>
        </w:rPr>
        <w:t>“受到模仿最多”的</w:t>
      </w:r>
      <w:r>
        <w:rPr>
          <w:rFonts w:hint="eastAsia"/>
          <w:bCs/>
          <w:szCs w:val="21"/>
        </w:rPr>
        <w:t>作家。在英国，帕特森的人气蒸蒸日上。一年之内，他的著作流通量总计超过一百五十万次。在图书借阅市场日益衰退的今天尚且如此。</w:t>
      </w:r>
    </w:p>
    <w:p w14:paraId="2C8ECA44" w14:textId="77777777" w:rsidR="00F82620" w:rsidRDefault="00F82620" w:rsidP="00F82620">
      <w:pPr>
        <w:numPr>
          <w:ilvl w:val="0"/>
          <w:numId w:val="1"/>
        </w:numPr>
        <w:tabs>
          <w:tab w:val="left" w:pos="840"/>
          <w:tab w:val="left" w:pos="15300"/>
        </w:tabs>
        <w:rPr>
          <w:bCs/>
          <w:color w:val="000000"/>
          <w:szCs w:val="21"/>
        </w:rPr>
      </w:pPr>
      <w:r>
        <w:rPr>
          <w:rFonts w:hint="eastAsia"/>
          <w:bCs/>
          <w:color w:val="000000"/>
          <w:szCs w:val="21"/>
        </w:rPr>
        <w:t>2010</w:t>
      </w:r>
      <w:r>
        <w:rPr>
          <w:rFonts w:hint="eastAsia"/>
          <w:bCs/>
          <w:color w:val="000000"/>
          <w:szCs w:val="21"/>
        </w:rPr>
        <w:t>年，鲍克出版社侦探小说调查（</w:t>
      </w:r>
      <w:r>
        <w:rPr>
          <w:bCs/>
          <w:color w:val="000000"/>
          <w:szCs w:val="21"/>
        </w:rPr>
        <w:t>Bowker Sisters in Crime Survey</w:t>
      </w:r>
      <w:r>
        <w:rPr>
          <w:rFonts w:hint="eastAsia"/>
          <w:bCs/>
          <w:color w:val="000000"/>
          <w:szCs w:val="21"/>
        </w:rPr>
        <w:t>）显示，在五十岁以上……和五十岁以下的人群中，詹姆斯·帕特森（</w:t>
      </w:r>
      <w:r>
        <w:rPr>
          <w:bCs/>
          <w:color w:val="000000"/>
          <w:szCs w:val="21"/>
        </w:rPr>
        <w:t>James Patterson</w:t>
      </w:r>
      <w:r>
        <w:rPr>
          <w:rFonts w:hint="eastAsia"/>
          <w:bCs/>
          <w:color w:val="000000"/>
          <w:szCs w:val="21"/>
        </w:rPr>
        <w:t>）是最受欢迎的侦探小说家</w:t>
      </w:r>
      <w:r>
        <w:rPr>
          <w:bCs/>
          <w:color w:val="000000"/>
          <w:szCs w:val="21"/>
        </w:rPr>
        <w:t>!</w:t>
      </w:r>
    </w:p>
    <w:p w14:paraId="7CF2505E" w14:textId="77777777" w:rsidR="00F82620" w:rsidRDefault="00F82620" w:rsidP="00F82620">
      <w:pPr>
        <w:widowControl/>
        <w:numPr>
          <w:ilvl w:val="0"/>
          <w:numId w:val="1"/>
        </w:numPr>
        <w:tabs>
          <w:tab w:val="left" w:pos="840"/>
        </w:tabs>
        <w:rPr>
          <w:bCs/>
          <w:color w:val="000000"/>
          <w:szCs w:val="21"/>
        </w:rPr>
      </w:pPr>
      <w:r>
        <w:rPr>
          <w:rFonts w:hint="eastAsia"/>
          <w:bCs/>
          <w:color w:val="000000"/>
          <w:szCs w:val="21"/>
        </w:rPr>
        <w:t>詹姆斯·帕特森（</w:t>
      </w:r>
      <w:r>
        <w:rPr>
          <w:bCs/>
          <w:color w:val="000000"/>
          <w:szCs w:val="21"/>
        </w:rPr>
        <w:t>James Patterson</w:t>
      </w:r>
      <w:r>
        <w:rPr>
          <w:rFonts w:hint="eastAsia"/>
          <w:bCs/>
          <w:color w:val="000000"/>
          <w:szCs w:val="21"/>
        </w:rPr>
        <w:t>）的著作在全球</w:t>
      </w:r>
      <w:r>
        <w:rPr>
          <w:rFonts w:hint="eastAsia"/>
          <w:bCs/>
          <w:color w:val="000000"/>
          <w:szCs w:val="21"/>
        </w:rPr>
        <w:t>43</w:t>
      </w:r>
      <w:r>
        <w:rPr>
          <w:rFonts w:hint="eastAsia"/>
          <w:bCs/>
          <w:color w:val="000000"/>
          <w:szCs w:val="21"/>
        </w:rPr>
        <w:t>个国家获准发行，在</w:t>
      </w:r>
      <w:r>
        <w:rPr>
          <w:rFonts w:hint="eastAsia"/>
          <w:bCs/>
          <w:color w:val="000000"/>
          <w:szCs w:val="21"/>
        </w:rPr>
        <w:t>100</w:t>
      </w:r>
      <w:r>
        <w:rPr>
          <w:rFonts w:hint="eastAsia"/>
          <w:bCs/>
          <w:color w:val="000000"/>
          <w:szCs w:val="21"/>
        </w:rPr>
        <w:t>个国家出版热销。</w:t>
      </w:r>
    </w:p>
    <w:p w14:paraId="770212CB" w14:textId="77777777" w:rsidR="00F82620" w:rsidRDefault="00F82620" w:rsidP="00F82620">
      <w:pPr>
        <w:widowControl/>
        <w:ind w:firstLineChars="200" w:firstLine="420"/>
        <w:rPr>
          <w:bCs/>
          <w:szCs w:val="21"/>
        </w:rPr>
      </w:pPr>
    </w:p>
    <w:p w14:paraId="2597DE46" w14:textId="77777777" w:rsidR="00F82620" w:rsidRDefault="00F82620" w:rsidP="00F82620">
      <w:pPr>
        <w:jc w:val="left"/>
        <w:rPr>
          <w:b/>
          <w:bCs/>
          <w:szCs w:val="21"/>
        </w:rPr>
      </w:pPr>
      <w:r>
        <w:rPr>
          <w:rFonts w:hint="eastAsia"/>
          <w:b/>
          <w:bCs/>
          <w:szCs w:val="21"/>
        </w:rPr>
        <w:t>创作大事记</w:t>
      </w:r>
      <w:r>
        <w:rPr>
          <w:rFonts w:hint="eastAsia"/>
          <w:b/>
          <w:bCs/>
          <w:szCs w:val="21"/>
        </w:rPr>
        <w:t>:</w:t>
      </w:r>
    </w:p>
    <w:p w14:paraId="4E36E5E4" w14:textId="77777777" w:rsidR="00F82620" w:rsidRDefault="00F82620" w:rsidP="00F82620">
      <w:pPr>
        <w:jc w:val="left"/>
        <w:rPr>
          <w:b/>
          <w:bCs/>
          <w:szCs w:val="21"/>
          <w:u w:val="single"/>
        </w:rPr>
      </w:pPr>
    </w:p>
    <w:p w14:paraId="2B1E3A17" w14:textId="77777777" w:rsidR="00F82620" w:rsidRDefault="00F82620" w:rsidP="00F82620">
      <w:pPr>
        <w:widowControl/>
        <w:rPr>
          <w:bCs/>
          <w:szCs w:val="21"/>
        </w:rPr>
      </w:pPr>
      <w:r>
        <w:rPr>
          <w:rFonts w:hint="eastAsia"/>
          <w:bCs/>
          <w:szCs w:val="21"/>
        </w:rPr>
        <w:t>1977</w:t>
      </w:r>
      <w:r>
        <w:rPr>
          <w:rFonts w:hint="eastAsia"/>
          <w:bCs/>
          <w:szCs w:val="21"/>
        </w:rPr>
        <w:t>，</w:t>
      </w:r>
      <w:r>
        <w:rPr>
          <w:rFonts w:hint="eastAsia"/>
          <w:szCs w:val="20"/>
        </w:rPr>
        <w:t>《托马斯·贝瑞曼号码》（</w:t>
      </w:r>
      <w:r>
        <w:rPr>
          <w:szCs w:val="20"/>
        </w:rPr>
        <w:t>THE THOMAS BERRYMAN NUMBER</w:t>
      </w:r>
      <w:r>
        <w:rPr>
          <w:rFonts w:hint="eastAsia"/>
          <w:szCs w:val="20"/>
        </w:rPr>
        <w:t>），</w:t>
      </w:r>
      <w:r>
        <w:rPr>
          <w:rFonts w:hint="eastAsia"/>
          <w:bCs/>
          <w:szCs w:val="21"/>
        </w:rPr>
        <w:t>开始写作</w:t>
      </w:r>
    </w:p>
    <w:p w14:paraId="41A74B2A" w14:textId="77777777" w:rsidR="00F82620" w:rsidRDefault="00F82620" w:rsidP="00F82620">
      <w:pPr>
        <w:widowControl/>
        <w:rPr>
          <w:szCs w:val="20"/>
        </w:rPr>
      </w:pPr>
      <w:r>
        <w:rPr>
          <w:szCs w:val="20"/>
        </w:rPr>
        <w:t>1993</w:t>
      </w:r>
      <w:r>
        <w:rPr>
          <w:rFonts w:hint="eastAsia"/>
          <w:szCs w:val="20"/>
        </w:rPr>
        <w:t>，《蛛丝马迹》（</w:t>
      </w:r>
      <w:r>
        <w:rPr>
          <w:szCs w:val="20"/>
        </w:rPr>
        <w:t>ALONG CAME A SPIDER</w:t>
      </w:r>
      <w:r>
        <w:rPr>
          <w:rFonts w:hint="eastAsia"/>
          <w:szCs w:val="20"/>
        </w:rPr>
        <w:t>），《亚历克斯·克洛斯》（</w:t>
      </w:r>
      <w:r>
        <w:rPr>
          <w:bCs/>
          <w:szCs w:val="21"/>
        </w:rPr>
        <w:t>ALEX</w:t>
      </w:r>
      <w:r>
        <w:rPr>
          <w:rFonts w:hint="eastAsia"/>
          <w:bCs/>
          <w:szCs w:val="21"/>
        </w:rPr>
        <w:t xml:space="preserve"> </w:t>
      </w:r>
      <w:r>
        <w:rPr>
          <w:bCs/>
          <w:szCs w:val="21"/>
        </w:rPr>
        <w:t>CROSS</w:t>
      </w:r>
      <w:r>
        <w:rPr>
          <w:rFonts w:hint="eastAsia"/>
          <w:szCs w:val="20"/>
        </w:rPr>
        <w:t>）</w:t>
      </w:r>
      <w:r>
        <w:rPr>
          <w:rFonts w:hint="eastAsia"/>
          <w:bCs/>
          <w:szCs w:val="21"/>
        </w:rPr>
        <w:t>系列开始</w:t>
      </w:r>
    </w:p>
    <w:p w14:paraId="49FB56AF" w14:textId="77777777" w:rsidR="00F82620" w:rsidRDefault="00F82620" w:rsidP="00F82620">
      <w:pPr>
        <w:widowControl/>
        <w:rPr>
          <w:szCs w:val="20"/>
        </w:rPr>
      </w:pPr>
      <w:r>
        <w:rPr>
          <w:rFonts w:hint="eastAsia"/>
          <w:szCs w:val="20"/>
        </w:rPr>
        <w:t>1995,</w:t>
      </w:r>
      <w:r>
        <w:rPr>
          <w:rFonts w:hint="eastAsia"/>
          <w:szCs w:val="20"/>
        </w:rPr>
        <w:t>《红唇劫》（</w:t>
      </w:r>
      <w:r>
        <w:rPr>
          <w:szCs w:val="20"/>
        </w:rPr>
        <w:t>KISS THE GIRLS</w:t>
      </w:r>
      <w:r>
        <w:rPr>
          <w:rFonts w:hint="eastAsia"/>
          <w:szCs w:val="20"/>
        </w:rPr>
        <w:t>）</w:t>
      </w:r>
      <w:r>
        <w:rPr>
          <w:rFonts w:hint="eastAsia"/>
          <w:szCs w:val="20"/>
        </w:rPr>
        <w:t>,</w:t>
      </w:r>
      <w:r>
        <w:rPr>
          <w:rFonts w:hint="eastAsia"/>
          <w:szCs w:val="20"/>
        </w:rPr>
        <w:t>《亚历克斯·克洛斯》（</w:t>
      </w:r>
      <w:r>
        <w:rPr>
          <w:bCs/>
          <w:szCs w:val="21"/>
        </w:rPr>
        <w:t>ALEX</w:t>
      </w:r>
      <w:r>
        <w:rPr>
          <w:rFonts w:hint="eastAsia"/>
          <w:bCs/>
          <w:szCs w:val="21"/>
        </w:rPr>
        <w:t xml:space="preserve"> </w:t>
      </w:r>
      <w:r>
        <w:rPr>
          <w:bCs/>
          <w:szCs w:val="21"/>
        </w:rPr>
        <w:t>CROSS</w:t>
      </w:r>
      <w:r>
        <w:rPr>
          <w:rFonts w:hint="eastAsia"/>
          <w:szCs w:val="20"/>
        </w:rPr>
        <w:t>）</w:t>
      </w:r>
      <w:r>
        <w:rPr>
          <w:rFonts w:hint="eastAsia"/>
          <w:bCs/>
          <w:szCs w:val="21"/>
        </w:rPr>
        <w:t>系列第二部</w:t>
      </w:r>
    </w:p>
    <w:p w14:paraId="4A395BE7" w14:textId="77777777" w:rsidR="00F82620" w:rsidRDefault="00F82620" w:rsidP="00F82620">
      <w:pPr>
        <w:widowControl/>
        <w:rPr>
          <w:szCs w:val="20"/>
        </w:rPr>
      </w:pPr>
      <w:r>
        <w:rPr>
          <w:rFonts w:hint="eastAsia"/>
          <w:szCs w:val="20"/>
        </w:rPr>
        <w:t xml:space="preserve">1996, </w:t>
      </w:r>
      <w:r>
        <w:rPr>
          <w:rFonts w:hint="eastAsia"/>
          <w:szCs w:val="20"/>
        </w:rPr>
        <w:t>从</w:t>
      </w:r>
      <w:r>
        <w:rPr>
          <w:rFonts w:hint="eastAsia"/>
          <w:szCs w:val="20"/>
        </w:rPr>
        <w:t>J. Walter Thompson North America CEO</w:t>
      </w:r>
      <w:r>
        <w:rPr>
          <w:rFonts w:hint="eastAsia"/>
          <w:szCs w:val="20"/>
        </w:rPr>
        <w:t>兼主席的职位退休</w:t>
      </w:r>
      <w:r>
        <w:rPr>
          <w:rFonts w:hint="eastAsia"/>
          <w:szCs w:val="20"/>
        </w:rPr>
        <w:t>,</w:t>
      </w:r>
      <w:r>
        <w:rPr>
          <w:rFonts w:hint="eastAsia"/>
          <w:szCs w:val="20"/>
        </w:rPr>
        <w:t>专职写作</w:t>
      </w:r>
    </w:p>
    <w:p w14:paraId="15878F14" w14:textId="77777777" w:rsidR="00F82620" w:rsidRDefault="00F82620" w:rsidP="00F82620">
      <w:pPr>
        <w:widowControl/>
        <w:rPr>
          <w:szCs w:val="20"/>
        </w:rPr>
      </w:pPr>
      <w:r>
        <w:rPr>
          <w:rFonts w:hint="eastAsia"/>
          <w:szCs w:val="20"/>
        </w:rPr>
        <w:t>2001,</w:t>
      </w:r>
      <w:r>
        <w:rPr>
          <w:rFonts w:hint="eastAsia"/>
          <w:szCs w:val="20"/>
        </w:rPr>
        <w:t>《玩命》（</w:t>
      </w:r>
      <w:r>
        <w:rPr>
          <w:szCs w:val="20"/>
        </w:rPr>
        <w:t>TO DIE</w:t>
      </w:r>
      <w:r>
        <w:rPr>
          <w:rFonts w:hint="eastAsia"/>
          <w:szCs w:val="20"/>
        </w:rPr>
        <w:t>）</w:t>
      </w:r>
      <w:r>
        <w:rPr>
          <w:rFonts w:hint="eastAsia"/>
          <w:szCs w:val="20"/>
        </w:rPr>
        <w:t>,</w:t>
      </w:r>
      <w:r>
        <w:rPr>
          <w:rFonts w:hint="eastAsia"/>
          <w:szCs w:val="20"/>
        </w:rPr>
        <w:t>《女子谋杀俱乐部》（</w:t>
      </w:r>
      <w:r>
        <w:rPr>
          <w:bCs/>
          <w:szCs w:val="21"/>
        </w:rPr>
        <w:t>WOMEN</w:t>
      </w:r>
      <w:proofErr w:type="gramStart"/>
      <w:r>
        <w:rPr>
          <w:bCs/>
          <w:szCs w:val="21"/>
        </w:rPr>
        <w:t>’</w:t>
      </w:r>
      <w:proofErr w:type="gramEnd"/>
      <w:r>
        <w:rPr>
          <w:bCs/>
          <w:szCs w:val="21"/>
        </w:rPr>
        <w:t>S MURDER</w:t>
      </w:r>
      <w:r>
        <w:rPr>
          <w:rFonts w:hint="eastAsia"/>
          <w:bCs/>
          <w:szCs w:val="21"/>
        </w:rPr>
        <w:t xml:space="preserve"> </w:t>
      </w:r>
      <w:r>
        <w:rPr>
          <w:bCs/>
          <w:szCs w:val="21"/>
        </w:rPr>
        <w:t>CLU</w:t>
      </w:r>
      <w:r>
        <w:rPr>
          <w:rFonts w:hint="eastAsia"/>
          <w:bCs/>
          <w:szCs w:val="21"/>
        </w:rPr>
        <w:t>B</w:t>
      </w:r>
      <w:r>
        <w:rPr>
          <w:rFonts w:hint="eastAsia"/>
          <w:szCs w:val="20"/>
        </w:rPr>
        <w:t>）</w:t>
      </w:r>
      <w:r>
        <w:rPr>
          <w:rFonts w:hint="eastAsia"/>
          <w:bCs/>
          <w:szCs w:val="21"/>
        </w:rPr>
        <w:t>系列开始</w:t>
      </w:r>
    </w:p>
    <w:p w14:paraId="0C88A3CC" w14:textId="77777777" w:rsidR="00F82620" w:rsidRDefault="00F82620" w:rsidP="00F82620">
      <w:pPr>
        <w:widowControl/>
        <w:rPr>
          <w:szCs w:val="20"/>
        </w:rPr>
      </w:pPr>
      <w:r>
        <w:rPr>
          <w:rFonts w:hint="eastAsia"/>
          <w:szCs w:val="20"/>
        </w:rPr>
        <w:t>2004,</w:t>
      </w:r>
      <w:r>
        <w:rPr>
          <w:rFonts w:hint="eastAsia"/>
          <w:szCs w:val="20"/>
        </w:rPr>
        <w:t>《圣诞男孩》（</w:t>
      </w:r>
      <w:r>
        <w:rPr>
          <w:szCs w:val="20"/>
        </w:rPr>
        <w:t>SANTAKID</w:t>
      </w:r>
      <w:r>
        <w:rPr>
          <w:rFonts w:hint="eastAsia"/>
          <w:szCs w:val="20"/>
        </w:rPr>
        <w:t>）</w:t>
      </w:r>
      <w:r>
        <w:rPr>
          <w:rFonts w:hint="eastAsia"/>
          <w:szCs w:val="20"/>
        </w:rPr>
        <w:t>,</w:t>
      </w:r>
      <w:r>
        <w:rPr>
          <w:rFonts w:hint="eastAsia"/>
          <w:bCs/>
          <w:szCs w:val="21"/>
        </w:rPr>
        <w:t>第一部青少年小说</w:t>
      </w:r>
    </w:p>
    <w:p w14:paraId="71007F0E" w14:textId="77777777" w:rsidR="00F82620" w:rsidRDefault="00F82620" w:rsidP="00F82620">
      <w:pPr>
        <w:widowControl/>
        <w:rPr>
          <w:szCs w:val="20"/>
        </w:rPr>
      </w:pPr>
      <w:r>
        <w:rPr>
          <w:rFonts w:hint="eastAsia"/>
          <w:szCs w:val="20"/>
        </w:rPr>
        <w:t>2005</w:t>
      </w:r>
      <w:r>
        <w:rPr>
          <w:rFonts w:hint="eastAsia"/>
          <w:szCs w:val="20"/>
        </w:rPr>
        <w:t>，《一骑狂飙》（</w:t>
      </w:r>
      <w:r>
        <w:rPr>
          <w:szCs w:val="21"/>
        </w:rPr>
        <w:t>MAXIMUM RIDE</w:t>
      </w:r>
      <w:r>
        <w:rPr>
          <w:rFonts w:hint="eastAsia"/>
          <w:szCs w:val="20"/>
        </w:rPr>
        <w:t>）</w:t>
      </w:r>
      <w:r>
        <w:rPr>
          <w:rFonts w:hint="eastAsia"/>
          <w:bCs/>
          <w:szCs w:val="21"/>
        </w:rPr>
        <w:t>系列开始</w:t>
      </w:r>
    </w:p>
    <w:p w14:paraId="3B1733E6" w14:textId="77777777" w:rsidR="00F82620" w:rsidRDefault="00F82620" w:rsidP="00F82620">
      <w:pPr>
        <w:widowControl/>
        <w:rPr>
          <w:szCs w:val="20"/>
        </w:rPr>
      </w:pPr>
      <w:r>
        <w:rPr>
          <w:rFonts w:hint="eastAsia"/>
          <w:szCs w:val="20"/>
        </w:rPr>
        <w:t>2007</w:t>
      </w:r>
      <w:r>
        <w:rPr>
          <w:rFonts w:hint="eastAsia"/>
          <w:szCs w:val="20"/>
        </w:rPr>
        <w:t>，《如履薄冰》（</w:t>
      </w:r>
      <w:r>
        <w:rPr>
          <w:szCs w:val="20"/>
        </w:rPr>
        <w:t>STEP ON A CRACK</w:t>
      </w:r>
      <w:r>
        <w:rPr>
          <w:rFonts w:hint="eastAsia"/>
          <w:szCs w:val="20"/>
        </w:rPr>
        <w:t>），《迈克尔·贝内特》（</w:t>
      </w:r>
      <w:r>
        <w:rPr>
          <w:szCs w:val="21"/>
        </w:rPr>
        <w:t>MICHAEL</w:t>
      </w:r>
      <w:r>
        <w:rPr>
          <w:rFonts w:hint="eastAsia"/>
          <w:szCs w:val="21"/>
        </w:rPr>
        <w:t xml:space="preserve"> </w:t>
      </w:r>
      <w:r>
        <w:rPr>
          <w:szCs w:val="21"/>
        </w:rPr>
        <w:t>BENNETT</w:t>
      </w:r>
      <w:r>
        <w:rPr>
          <w:rFonts w:hint="eastAsia"/>
          <w:szCs w:val="20"/>
        </w:rPr>
        <w:t>）</w:t>
      </w:r>
      <w:r>
        <w:rPr>
          <w:rFonts w:hint="eastAsia"/>
          <w:bCs/>
          <w:szCs w:val="21"/>
        </w:rPr>
        <w:t>系列</w:t>
      </w:r>
    </w:p>
    <w:p w14:paraId="042EC31E" w14:textId="77777777" w:rsidR="00F82620" w:rsidRDefault="00F82620" w:rsidP="00F82620">
      <w:pPr>
        <w:widowControl/>
        <w:rPr>
          <w:szCs w:val="20"/>
        </w:rPr>
      </w:pPr>
      <w:r>
        <w:rPr>
          <w:rFonts w:hint="eastAsia"/>
          <w:szCs w:val="20"/>
        </w:rPr>
        <w:t>2008</w:t>
      </w:r>
      <w:r>
        <w:rPr>
          <w:rFonts w:hint="eastAsia"/>
          <w:szCs w:val="20"/>
        </w:rPr>
        <w:t>，《丹尼尔·</w:t>
      </w:r>
      <w:r>
        <w:rPr>
          <w:bCs/>
          <w:szCs w:val="21"/>
        </w:rPr>
        <w:t>X</w:t>
      </w:r>
      <w:r>
        <w:rPr>
          <w:rFonts w:hint="eastAsia"/>
          <w:bCs/>
          <w:szCs w:val="21"/>
        </w:rPr>
        <w:t>的冒险岁月</w:t>
      </w:r>
      <w:r>
        <w:rPr>
          <w:rFonts w:hint="eastAsia"/>
          <w:szCs w:val="20"/>
        </w:rPr>
        <w:t>》（</w:t>
      </w:r>
      <w:r>
        <w:rPr>
          <w:bCs/>
          <w:szCs w:val="21"/>
        </w:rPr>
        <w:t>THE DANGEROUS DAYS OF</w:t>
      </w:r>
      <w:r>
        <w:rPr>
          <w:rFonts w:hint="eastAsia"/>
          <w:bCs/>
          <w:szCs w:val="21"/>
        </w:rPr>
        <w:t xml:space="preserve"> </w:t>
      </w:r>
      <w:r>
        <w:rPr>
          <w:bCs/>
          <w:szCs w:val="21"/>
        </w:rPr>
        <w:t>DANIEL X</w:t>
      </w:r>
      <w:r>
        <w:rPr>
          <w:rFonts w:hint="eastAsia"/>
          <w:szCs w:val="20"/>
        </w:rPr>
        <w:t>），《丹尼尔·</w:t>
      </w:r>
      <w:r>
        <w:rPr>
          <w:bCs/>
          <w:szCs w:val="21"/>
        </w:rPr>
        <w:t>X</w:t>
      </w:r>
      <w:r>
        <w:rPr>
          <w:rFonts w:hint="eastAsia"/>
          <w:szCs w:val="20"/>
        </w:rPr>
        <w:t>》（</w:t>
      </w:r>
      <w:r>
        <w:rPr>
          <w:bCs/>
          <w:szCs w:val="21"/>
        </w:rPr>
        <w:t>DANIEL X</w:t>
      </w:r>
      <w:r>
        <w:rPr>
          <w:rFonts w:hint="eastAsia"/>
          <w:szCs w:val="20"/>
        </w:rPr>
        <w:t>）</w:t>
      </w:r>
      <w:r>
        <w:rPr>
          <w:rFonts w:hint="eastAsia"/>
          <w:bCs/>
          <w:szCs w:val="21"/>
        </w:rPr>
        <w:t>系列</w:t>
      </w:r>
    </w:p>
    <w:p w14:paraId="11001118" w14:textId="77777777" w:rsidR="00F82620" w:rsidRDefault="00F82620" w:rsidP="00F82620">
      <w:pPr>
        <w:widowControl/>
        <w:rPr>
          <w:szCs w:val="20"/>
        </w:rPr>
      </w:pPr>
      <w:r>
        <w:rPr>
          <w:rFonts w:hint="eastAsia"/>
          <w:szCs w:val="20"/>
        </w:rPr>
        <w:t>2008</w:t>
      </w:r>
      <w:r>
        <w:rPr>
          <w:rFonts w:hint="eastAsia"/>
          <w:szCs w:val="20"/>
        </w:rPr>
        <w:t>，他的青少年文学网站</w:t>
      </w:r>
      <w:r>
        <w:rPr>
          <w:szCs w:val="20"/>
        </w:rPr>
        <w:t>Read KiddoRead.com</w:t>
      </w:r>
      <w:r>
        <w:rPr>
          <w:rFonts w:hint="eastAsia"/>
          <w:szCs w:val="20"/>
        </w:rPr>
        <w:t>正式上线</w:t>
      </w:r>
    </w:p>
    <w:p w14:paraId="4A9C8C3A" w14:textId="77777777" w:rsidR="00F82620" w:rsidRDefault="00F82620" w:rsidP="00F82620">
      <w:pPr>
        <w:widowControl/>
        <w:rPr>
          <w:szCs w:val="20"/>
        </w:rPr>
      </w:pPr>
      <w:r>
        <w:rPr>
          <w:rFonts w:hint="eastAsia"/>
          <w:szCs w:val="20"/>
        </w:rPr>
        <w:t>2009,</w:t>
      </w:r>
      <w:r>
        <w:rPr>
          <w:rFonts w:hint="eastAsia"/>
          <w:szCs w:val="20"/>
        </w:rPr>
        <w:t>《女巫与男巫》（</w:t>
      </w:r>
      <w:r>
        <w:rPr>
          <w:szCs w:val="21"/>
        </w:rPr>
        <w:t>WITCH &amp; WIZARD</w:t>
      </w:r>
      <w:r>
        <w:rPr>
          <w:rFonts w:hint="eastAsia"/>
          <w:szCs w:val="20"/>
        </w:rPr>
        <w:t>）</w:t>
      </w:r>
      <w:r>
        <w:rPr>
          <w:rFonts w:hint="eastAsia"/>
          <w:bCs/>
          <w:szCs w:val="21"/>
        </w:rPr>
        <w:t>系列开始</w:t>
      </w:r>
    </w:p>
    <w:p w14:paraId="72BC63FC" w14:textId="77777777" w:rsidR="00F82620" w:rsidRDefault="00F82620" w:rsidP="00F82620">
      <w:pPr>
        <w:widowControl/>
        <w:rPr>
          <w:bCs/>
          <w:szCs w:val="21"/>
        </w:rPr>
      </w:pPr>
      <w:r>
        <w:rPr>
          <w:rFonts w:hint="eastAsia"/>
          <w:szCs w:val="20"/>
        </w:rPr>
        <w:t>2010</w:t>
      </w:r>
      <w:r>
        <w:rPr>
          <w:rFonts w:hint="eastAsia"/>
          <w:szCs w:val="20"/>
        </w:rPr>
        <w:t>，《私人》（</w:t>
      </w:r>
      <w:r>
        <w:rPr>
          <w:szCs w:val="20"/>
        </w:rPr>
        <w:t>PRIVATE</w:t>
      </w:r>
      <w:r>
        <w:rPr>
          <w:rFonts w:hint="eastAsia"/>
          <w:szCs w:val="20"/>
        </w:rPr>
        <w:t>），最新城市惊悚</w:t>
      </w:r>
      <w:r>
        <w:rPr>
          <w:rFonts w:hint="eastAsia"/>
          <w:bCs/>
          <w:szCs w:val="21"/>
        </w:rPr>
        <w:t>系列开始</w:t>
      </w:r>
    </w:p>
    <w:p w14:paraId="4054AF5C" w14:textId="77777777" w:rsidR="00F82620" w:rsidRDefault="00F82620" w:rsidP="00F82620">
      <w:pPr>
        <w:widowControl/>
        <w:ind w:firstLineChars="200" w:firstLine="420"/>
        <w:rPr>
          <w:szCs w:val="20"/>
        </w:rPr>
      </w:pPr>
    </w:p>
    <w:p w14:paraId="01AEEE1E" w14:textId="77777777" w:rsidR="00F82620" w:rsidRDefault="00F82620" w:rsidP="00263553">
      <w:pPr>
        <w:widowControl/>
        <w:rPr>
          <w:szCs w:val="20"/>
        </w:rPr>
      </w:pPr>
    </w:p>
    <w:p w14:paraId="2EF1AC6C" w14:textId="77777777" w:rsidR="00F82620" w:rsidRDefault="00F82620" w:rsidP="00F82620">
      <w:pPr>
        <w:widowControl/>
        <w:rPr>
          <w:b/>
          <w:bCs/>
          <w:szCs w:val="21"/>
        </w:rPr>
      </w:pPr>
      <w:r>
        <w:rPr>
          <w:rFonts w:hint="eastAsia"/>
          <w:b/>
          <w:bCs/>
          <w:szCs w:val="21"/>
        </w:rPr>
        <w:t>获奖</w:t>
      </w:r>
      <w:r>
        <w:rPr>
          <w:rFonts w:hint="eastAsia"/>
          <w:b/>
          <w:bCs/>
          <w:szCs w:val="21"/>
        </w:rPr>
        <w:t>/</w:t>
      </w:r>
      <w:r>
        <w:rPr>
          <w:rFonts w:hint="eastAsia"/>
          <w:b/>
          <w:bCs/>
          <w:szCs w:val="21"/>
        </w:rPr>
        <w:t>影视大事记</w:t>
      </w:r>
      <w:r>
        <w:rPr>
          <w:rFonts w:hint="eastAsia"/>
          <w:b/>
          <w:bCs/>
          <w:szCs w:val="21"/>
        </w:rPr>
        <w:t>:</w:t>
      </w:r>
    </w:p>
    <w:p w14:paraId="08707592" w14:textId="77777777" w:rsidR="00F82620" w:rsidRDefault="00F82620" w:rsidP="00F82620">
      <w:pPr>
        <w:widowControl/>
        <w:rPr>
          <w:b/>
          <w:bCs/>
          <w:szCs w:val="21"/>
        </w:rPr>
      </w:pPr>
    </w:p>
    <w:p w14:paraId="5D5B0D59" w14:textId="77777777" w:rsidR="00F82620" w:rsidRDefault="00F82620" w:rsidP="00F82620">
      <w:pPr>
        <w:widowControl/>
        <w:rPr>
          <w:szCs w:val="20"/>
        </w:rPr>
      </w:pPr>
      <w:r>
        <w:rPr>
          <w:rFonts w:hint="eastAsia"/>
          <w:bCs/>
          <w:szCs w:val="21"/>
        </w:rPr>
        <w:t>1977,</w:t>
      </w:r>
      <w:r>
        <w:rPr>
          <w:rFonts w:hint="eastAsia"/>
          <w:szCs w:val="20"/>
        </w:rPr>
        <w:t>《托马斯·贝瑞曼号码》（</w:t>
      </w:r>
      <w:r>
        <w:rPr>
          <w:szCs w:val="20"/>
        </w:rPr>
        <w:t>THE THOMAS BERRYMAN NUMBER</w:t>
      </w:r>
      <w:r>
        <w:rPr>
          <w:rFonts w:hint="eastAsia"/>
          <w:szCs w:val="20"/>
        </w:rPr>
        <w:t>）</w:t>
      </w:r>
      <w:proofErr w:type="gramStart"/>
      <w:r>
        <w:rPr>
          <w:rFonts w:hint="eastAsia"/>
          <w:bCs/>
          <w:szCs w:val="21"/>
        </w:rPr>
        <w:t>获爱伦</w:t>
      </w:r>
      <w:proofErr w:type="gramEnd"/>
      <w:r>
        <w:rPr>
          <w:rFonts w:hint="eastAsia"/>
          <w:bCs/>
          <w:szCs w:val="21"/>
        </w:rPr>
        <w:t>·坡奖（</w:t>
      </w:r>
      <w:r>
        <w:rPr>
          <w:bCs/>
          <w:szCs w:val="21"/>
        </w:rPr>
        <w:t>Edgar Award</w:t>
      </w:r>
      <w:r>
        <w:rPr>
          <w:rFonts w:hint="eastAsia"/>
          <w:bCs/>
          <w:szCs w:val="21"/>
        </w:rPr>
        <w:t>）</w:t>
      </w:r>
    </w:p>
    <w:p w14:paraId="091BE8BA" w14:textId="77777777" w:rsidR="00F82620" w:rsidRDefault="00F82620" w:rsidP="00F82620">
      <w:pPr>
        <w:widowControl/>
        <w:rPr>
          <w:szCs w:val="20"/>
        </w:rPr>
      </w:pPr>
      <w:r>
        <w:rPr>
          <w:rFonts w:hint="eastAsia"/>
          <w:szCs w:val="20"/>
        </w:rPr>
        <w:t>1997,</w:t>
      </w:r>
      <w:r>
        <w:rPr>
          <w:rFonts w:hint="eastAsia"/>
          <w:szCs w:val="20"/>
        </w:rPr>
        <w:t>《红唇劫》（</w:t>
      </w:r>
      <w:r>
        <w:rPr>
          <w:szCs w:val="20"/>
        </w:rPr>
        <w:t>KISS THE GIRLS</w:t>
      </w:r>
      <w:r>
        <w:rPr>
          <w:rFonts w:hint="eastAsia"/>
          <w:szCs w:val="20"/>
        </w:rPr>
        <w:t>）改编为电影，摩根·弗里曼（</w:t>
      </w:r>
      <w:r>
        <w:rPr>
          <w:szCs w:val="20"/>
        </w:rPr>
        <w:t>Morgan</w:t>
      </w:r>
      <w:r>
        <w:rPr>
          <w:rFonts w:hint="eastAsia"/>
          <w:szCs w:val="20"/>
        </w:rPr>
        <w:t xml:space="preserve"> </w:t>
      </w:r>
      <w:r>
        <w:rPr>
          <w:szCs w:val="20"/>
        </w:rPr>
        <w:t>Freeman</w:t>
      </w:r>
      <w:r>
        <w:rPr>
          <w:rFonts w:hint="eastAsia"/>
          <w:szCs w:val="20"/>
        </w:rPr>
        <w:t>）主演</w:t>
      </w:r>
    </w:p>
    <w:p w14:paraId="0EBBCF6F" w14:textId="77777777" w:rsidR="00F82620" w:rsidRDefault="00F82620" w:rsidP="00F82620">
      <w:pPr>
        <w:widowControl/>
        <w:rPr>
          <w:szCs w:val="20"/>
        </w:rPr>
      </w:pPr>
      <w:r>
        <w:rPr>
          <w:rFonts w:hint="eastAsia"/>
          <w:szCs w:val="20"/>
        </w:rPr>
        <w:t>2001,</w:t>
      </w:r>
      <w:r>
        <w:rPr>
          <w:rFonts w:hint="eastAsia"/>
          <w:szCs w:val="20"/>
        </w:rPr>
        <w:t>《蛛丝马迹》（</w:t>
      </w:r>
      <w:r>
        <w:rPr>
          <w:szCs w:val="20"/>
        </w:rPr>
        <w:t>ALONG CAME A SPIDER</w:t>
      </w:r>
      <w:r>
        <w:rPr>
          <w:rFonts w:hint="eastAsia"/>
          <w:szCs w:val="20"/>
        </w:rPr>
        <w:t>）改编为电影</w:t>
      </w:r>
    </w:p>
    <w:p w14:paraId="5611A113" w14:textId="77777777" w:rsidR="00F82620" w:rsidRDefault="00F82620" w:rsidP="00F82620">
      <w:pPr>
        <w:widowControl/>
        <w:rPr>
          <w:szCs w:val="20"/>
        </w:rPr>
      </w:pPr>
      <w:r>
        <w:rPr>
          <w:rFonts w:hint="eastAsia"/>
          <w:szCs w:val="20"/>
        </w:rPr>
        <w:t>2004,</w:t>
      </w:r>
      <w:r>
        <w:rPr>
          <w:rFonts w:hint="eastAsia"/>
          <w:szCs w:val="20"/>
        </w:rPr>
        <w:t>《大坏狼》（</w:t>
      </w:r>
      <w:r>
        <w:rPr>
          <w:szCs w:val="20"/>
        </w:rPr>
        <w:t>THE BIG BAD WOLF</w:t>
      </w:r>
      <w:r>
        <w:rPr>
          <w:rFonts w:hint="eastAsia"/>
          <w:szCs w:val="20"/>
        </w:rPr>
        <w:t>）获得</w:t>
      </w:r>
      <w:r>
        <w:rPr>
          <w:szCs w:val="20"/>
        </w:rPr>
        <w:t>BCA</w:t>
      </w:r>
      <w:r>
        <w:rPr>
          <w:rFonts w:hint="eastAsia"/>
          <w:szCs w:val="20"/>
        </w:rPr>
        <w:t>侦探小说协会惊悚小说年奖（</w:t>
      </w:r>
      <w:r>
        <w:rPr>
          <w:szCs w:val="20"/>
        </w:rPr>
        <w:t>BCA Mystery Guild</w:t>
      </w:r>
      <w:proofErr w:type="gramStart"/>
      <w:r>
        <w:rPr>
          <w:szCs w:val="20"/>
        </w:rPr>
        <w:t>’</w:t>
      </w:r>
      <w:proofErr w:type="gramEnd"/>
      <w:r>
        <w:rPr>
          <w:szCs w:val="20"/>
        </w:rPr>
        <w:t>s Thriller</w:t>
      </w:r>
      <w:r>
        <w:t xml:space="preserve"> </w:t>
      </w:r>
      <w:r>
        <w:rPr>
          <w:szCs w:val="20"/>
        </w:rPr>
        <w:t>of the Year Award</w:t>
      </w:r>
      <w:r>
        <w:rPr>
          <w:rFonts w:hint="eastAsia"/>
          <w:szCs w:val="20"/>
        </w:rPr>
        <w:t>）</w:t>
      </w:r>
    </w:p>
    <w:p w14:paraId="7D5D483D" w14:textId="77777777" w:rsidR="00F82620" w:rsidRDefault="00F82620" w:rsidP="00F82620">
      <w:pPr>
        <w:widowControl/>
        <w:rPr>
          <w:szCs w:val="20"/>
        </w:rPr>
      </w:pPr>
      <w:r>
        <w:rPr>
          <w:rFonts w:hint="eastAsia"/>
          <w:szCs w:val="20"/>
        </w:rPr>
        <w:t>2005,</w:t>
      </w:r>
      <w:r>
        <w:rPr>
          <w:rFonts w:hint="eastAsia"/>
          <w:szCs w:val="20"/>
        </w:rPr>
        <w:t>《蜜月》（</w:t>
      </w:r>
      <w:r>
        <w:rPr>
          <w:szCs w:val="20"/>
        </w:rPr>
        <w:t>HONEYMOON</w:t>
      </w:r>
      <w:r>
        <w:rPr>
          <w:rFonts w:hint="eastAsia"/>
          <w:szCs w:val="20"/>
        </w:rPr>
        <w:t>）获得</w:t>
      </w:r>
      <w:r>
        <w:rPr>
          <w:szCs w:val="20"/>
        </w:rPr>
        <w:t>Bookspan</w:t>
      </w:r>
      <w:r>
        <w:rPr>
          <w:rFonts w:hint="eastAsia"/>
          <w:szCs w:val="20"/>
        </w:rPr>
        <w:t>国际惊悚小说奖（</w:t>
      </w:r>
      <w:r>
        <w:rPr>
          <w:szCs w:val="20"/>
        </w:rPr>
        <w:t>Bookspan</w:t>
      </w:r>
      <w:r>
        <w:t xml:space="preserve"> </w:t>
      </w:r>
      <w:r>
        <w:rPr>
          <w:szCs w:val="20"/>
        </w:rPr>
        <w:t>International Thriller Award</w:t>
      </w:r>
      <w:r>
        <w:rPr>
          <w:rFonts w:hint="eastAsia"/>
          <w:szCs w:val="20"/>
        </w:rPr>
        <w:t>）</w:t>
      </w:r>
    </w:p>
    <w:p w14:paraId="7EA95367" w14:textId="77777777" w:rsidR="00F82620" w:rsidRDefault="00F82620" w:rsidP="00F82620">
      <w:pPr>
        <w:widowControl/>
        <w:rPr>
          <w:szCs w:val="20"/>
        </w:rPr>
      </w:pPr>
      <w:r>
        <w:rPr>
          <w:rFonts w:hint="eastAsia"/>
          <w:szCs w:val="20"/>
        </w:rPr>
        <w:t>2007</w:t>
      </w:r>
      <w:r>
        <w:rPr>
          <w:rFonts w:hint="eastAsia"/>
          <w:szCs w:val="20"/>
        </w:rPr>
        <w:t>，获得国际惊悚小说作家奖（</w:t>
      </w:r>
      <w:r>
        <w:rPr>
          <w:szCs w:val="20"/>
        </w:rPr>
        <w:t xml:space="preserve">International Thriller </w:t>
      </w:r>
      <w:r>
        <w:rPr>
          <w:rFonts w:hint="eastAsia"/>
          <w:szCs w:val="20"/>
        </w:rPr>
        <w:t>writer</w:t>
      </w:r>
      <w:proofErr w:type="gramStart"/>
      <w:r>
        <w:rPr>
          <w:szCs w:val="20"/>
        </w:rPr>
        <w:t>’</w:t>
      </w:r>
      <w:proofErr w:type="gramEnd"/>
      <w:r>
        <w:rPr>
          <w:rFonts w:hint="eastAsia"/>
          <w:szCs w:val="20"/>
        </w:rPr>
        <w:t xml:space="preserve">s </w:t>
      </w:r>
      <w:r>
        <w:rPr>
          <w:szCs w:val="20"/>
        </w:rPr>
        <w:t>Award</w:t>
      </w:r>
      <w:r>
        <w:rPr>
          <w:rFonts w:hint="eastAsia"/>
          <w:szCs w:val="20"/>
        </w:rPr>
        <w:t>），惊悚大师（</w:t>
      </w:r>
      <w:r>
        <w:rPr>
          <w:szCs w:val="20"/>
        </w:rPr>
        <w:t>Thriller Master Award</w:t>
      </w:r>
      <w:r>
        <w:rPr>
          <w:rFonts w:hint="eastAsia"/>
          <w:szCs w:val="20"/>
        </w:rPr>
        <w:t>）称号，《女子谋杀俱乐部》（</w:t>
      </w:r>
      <w:r>
        <w:rPr>
          <w:bCs/>
          <w:szCs w:val="21"/>
        </w:rPr>
        <w:t>WOMEN</w:t>
      </w:r>
      <w:proofErr w:type="gramStart"/>
      <w:r>
        <w:rPr>
          <w:bCs/>
          <w:szCs w:val="21"/>
        </w:rPr>
        <w:t>’</w:t>
      </w:r>
      <w:proofErr w:type="gramEnd"/>
      <w:r>
        <w:rPr>
          <w:bCs/>
          <w:szCs w:val="21"/>
        </w:rPr>
        <w:t>S MURDER</w:t>
      </w:r>
      <w:r>
        <w:rPr>
          <w:rFonts w:hint="eastAsia"/>
          <w:bCs/>
          <w:szCs w:val="21"/>
        </w:rPr>
        <w:t xml:space="preserve"> </w:t>
      </w:r>
      <w:r>
        <w:rPr>
          <w:bCs/>
          <w:szCs w:val="21"/>
        </w:rPr>
        <w:t>CLU</w:t>
      </w:r>
      <w:r>
        <w:rPr>
          <w:rFonts w:hint="eastAsia"/>
          <w:bCs/>
          <w:szCs w:val="21"/>
        </w:rPr>
        <w:t>B</w:t>
      </w:r>
      <w:r>
        <w:rPr>
          <w:rFonts w:hint="eastAsia"/>
          <w:szCs w:val="20"/>
        </w:rPr>
        <w:t>）改编为电影，安吉·哈曼（</w:t>
      </w:r>
      <w:r>
        <w:rPr>
          <w:szCs w:val="20"/>
        </w:rPr>
        <w:t>Angie Harmon</w:t>
      </w:r>
      <w:r>
        <w:rPr>
          <w:rFonts w:hint="eastAsia"/>
          <w:szCs w:val="20"/>
        </w:rPr>
        <w:t>）主演，在</w:t>
      </w:r>
      <w:r>
        <w:rPr>
          <w:rFonts w:hint="eastAsia"/>
          <w:szCs w:val="20"/>
        </w:rPr>
        <w:t>ABC</w:t>
      </w:r>
      <w:r>
        <w:rPr>
          <w:rFonts w:hint="eastAsia"/>
          <w:szCs w:val="20"/>
        </w:rPr>
        <w:t>上演</w:t>
      </w:r>
    </w:p>
    <w:p w14:paraId="40F19160" w14:textId="77777777" w:rsidR="00F82620" w:rsidRDefault="00F82620" w:rsidP="00F82620">
      <w:pPr>
        <w:widowControl/>
        <w:rPr>
          <w:szCs w:val="20"/>
        </w:rPr>
      </w:pPr>
      <w:r>
        <w:rPr>
          <w:rFonts w:hint="eastAsia"/>
          <w:szCs w:val="20"/>
        </w:rPr>
        <w:t>2009</w:t>
      </w:r>
      <w:r>
        <w:rPr>
          <w:rFonts w:hint="eastAsia"/>
          <w:szCs w:val="20"/>
        </w:rPr>
        <w:t>，因</w:t>
      </w:r>
      <w:r>
        <w:rPr>
          <w:szCs w:val="20"/>
        </w:rPr>
        <w:t>Read KiddoRead.com</w:t>
      </w:r>
      <w:r>
        <w:rPr>
          <w:rFonts w:hint="eastAsia"/>
          <w:szCs w:val="20"/>
        </w:rPr>
        <w:t>网站获得国家图书基金会创新阅读奖（</w:t>
      </w:r>
      <w:r>
        <w:rPr>
          <w:szCs w:val="20"/>
        </w:rPr>
        <w:t>National Book</w:t>
      </w:r>
      <w:r>
        <w:t xml:space="preserve"> </w:t>
      </w:r>
      <w:r>
        <w:rPr>
          <w:szCs w:val="20"/>
        </w:rPr>
        <w:t>Foundation</w:t>
      </w:r>
      <w:proofErr w:type="gramStart"/>
      <w:r>
        <w:rPr>
          <w:szCs w:val="20"/>
        </w:rPr>
        <w:t>’</w:t>
      </w:r>
      <w:proofErr w:type="gramEnd"/>
      <w:r>
        <w:rPr>
          <w:szCs w:val="20"/>
        </w:rPr>
        <w:t>s Innovations</w:t>
      </w:r>
      <w:r>
        <w:t xml:space="preserve"> </w:t>
      </w:r>
      <w:r>
        <w:rPr>
          <w:szCs w:val="20"/>
        </w:rPr>
        <w:t>In Reading Prize</w:t>
      </w:r>
      <w:r>
        <w:rPr>
          <w:rFonts w:hint="eastAsia"/>
          <w:szCs w:val="20"/>
        </w:rPr>
        <w:t>），</w:t>
      </w:r>
    </w:p>
    <w:p w14:paraId="0E62EC91" w14:textId="77777777" w:rsidR="00F82620" w:rsidRDefault="00F82620" w:rsidP="00F82620">
      <w:pPr>
        <w:widowControl/>
        <w:rPr>
          <w:szCs w:val="20"/>
        </w:rPr>
      </w:pPr>
      <w:r>
        <w:rPr>
          <w:rFonts w:hint="eastAsia"/>
          <w:szCs w:val="20"/>
        </w:rPr>
        <w:t>2010</w:t>
      </w:r>
      <w:r>
        <w:rPr>
          <w:rFonts w:hint="eastAsia"/>
          <w:szCs w:val="20"/>
        </w:rPr>
        <w:t>，精选</w:t>
      </w:r>
      <w:proofErr w:type="gramStart"/>
      <w:r>
        <w:rPr>
          <w:rFonts w:hint="eastAsia"/>
          <w:szCs w:val="20"/>
        </w:rPr>
        <w:t>童书奖</w:t>
      </w:r>
      <w:proofErr w:type="gramEnd"/>
      <w:r>
        <w:rPr>
          <w:rFonts w:hint="eastAsia"/>
          <w:szCs w:val="20"/>
        </w:rPr>
        <w:t>（</w:t>
      </w:r>
      <w:r>
        <w:rPr>
          <w:szCs w:val="20"/>
        </w:rPr>
        <w:t>the Children</w:t>
      </w:r>
      <w:proofErr w:type="gramStart"/>
      <w:r>
        <w:rPr>
          <w:szCs w:val="20"/>
        </w:rPr>
        <w:t>’</w:t>
      </w:r>
      <w:proofErr w:type="gramEnd"/>
      <w:r>
        <w:rPr>
          <w:szCs w:val="20"/>
        </w:rPr>
        <w:t>s Choice</w:t>
      </w:r>
      <w:r>
        <w:t xml:space="preserve"> </w:t>
      </w:r>
      <w:r>
        <w:rPr>
          <w:szCs w:val="20"/>
        </w:rPr>
        <w:t>Book Awards</w:t>
      </w:r>
      <w:r>
        <w:rPr>
          <w:rFonts w:hint="eastAsia"/>
          <w:szCs w:val="20"/>
        </w:rPr>
        <w:t>）之</w:t>
      </w:r>
      <w:r>
        <w:rPr>
          <w:rFonts w:hint="eastAsia"/>
          <w:b/>
          <w:szCs w:val="20"/>
        </w:rPr>
        <w:t>年度作家奖（</w:t>
      </w:r>
      <w:r>
        <w:rPr>
          <w:b/>
          <w:szCs w:val="20"/>
        </w:rPr>
        <w:t>Author</w:t>
      </w:r>
      <w:r>
        <w:rPr>
          <w:b/>
        </w:rPr>
        <w:t xml:space="preserve"> </w:t>
      </w:r>
      <w:r>
        <w:rPr>
          <w:b/>
          <w:szCs w:val="20"/>
        </w:rPr>
        <w:t>of the Year</w:t>
      </w:r>
      <w:r>
        <w:rPr>
          <w:rFonts w:hint="eastAsia"/>
          <w:b/>
          <w:szCs w:val="20"/>
        </w:rPr>
        <w:t>）</w:t>
      </w:r>
    </w:p>
    <w:p w14:paraId="253FD13E" w14:textId="70F8DF9A" w:rsidR="00BD561F" w:rsidRDefault="00BD561F"/>
    <w:p w14:paraId="16A70997" w14:textId="7355EDED" w:rsidR="00263553" w:rsidRDefault="00263553"/>
    <w:p w14:paraId="42958566" w14:textId="7D2B6DE5" w:rsidR="00263553" w:rsidRDefault="00263553"/>
    <w:p w14:paraId="0623F437" w14:textId="77777777" w:rsidR="00263553" w:rsidRDefault="00263553"/>
    <w:p w14:paraId="205DE1A2" w14:textId="77777777" w:rsidR="00263553" w:rsidRPr="006A63D4" w:rsidRDefault="00263553" w:rsidP="00263553">
      <w:pPr>
        <w:widowControl/>
        <w:shd w:val="clear" w:color="auto" w:fill="FFFFFF"/>
        <w:spacing w:line="330" w:lineRule="atLeast"/>
        <w:rPr>
          <w:kern w:val="0"/>
          <w:szCs w:val="21"/>
        </w:rPr>
      </w:pPr>
      <w:r w:rsidRPr="006A63D4">
        <w:rPr>
          <w:b/>
          <w:bCs/>
          <w:kern w:val="0"/>
          <w:szCs w:val="21"/>
          <w:shd w:val="clear" w:color="auto" w:fill="FFFFFF"/>
        </w:rPr>
        <w:t>谢谢您的阅读！</w:t>
      </w:r>
    </w:p>
    <w:p w14:paraId="4CA5D90B" w14:textId="77777777" w:rsidR="00263553" w:rsidRPr="006474C4" w:rsidRDefault="00263553" w:rsidP="00263553">
      <w:pPr>
        <w:widowControl/>
        <w:shd w:val="clear" w:color="auto" w:fill="FFFFFF"/>
        <w:rPr>
          <w:b/>
          <w:bCs/>
          <w:kern w:val="0"/>
          <w:szCs w:val="21"/>
        </w:rPr>
      </w:pPr>
      <w:r w:rsidRPr="006A63D4">
        <w:rPr>
          <w:b/>
          <w:bCs/>
          <w:kern w:val="0"/>
          <w:szCs w:val="21"/>
        </w:rPr>
        <w:t>请将回馈信息发至：</w:t>
      </w:r>
      <w:r>
        <w:rPr>
          <w:rFonts w:hint="eastAsia"/>
          <w:b/>
          <w:bCs/>
          <w:kern w:val="0"/>
          <w:szCs w:val="21"/>
        </w:rPr>
        <w:t>杨晓蕾（</w:t>
      </w:r>
      <w:r>
        <w:rPr>
          <w:rFonts w:hint="eastAsia"/>
          <w:b/>
          <w:bCs/>
          <w:kern w:val="0"/>
          <w:szCs w:val="21"/>
        </w:rPr>
        <w:t>Alisa</w:t>
      </w:r>
      <w:r>
        <w:rPr>
          <w:b/>
          <w:bCs/>
          <w:kern w:val="0"/>
          <w:szCs w:val="21"/>
        </w:rPr>
        <w:t xml:space="preserve"> </w:t>
      </w:r>
      <w:r>
        <w:rPr>
          <w:rFonts w:hint="eastAsia"/>
          <w:b/>
          <w:bCs/>
          <w:kern w:val="0"/>
          <w:szCs w:val="21"/>
        </w:rPr>
        <w:t>Yang</w:t>
      </w:r>
      <w:r>
        <w:rPr>
          <w:rFonts w:hint="eastAsia"/>
          <w:b/>
          <w:bCs/>
          <w:kern w:val="0"/>
          <w:szCs w:val="21"/>
        </w:rPr>
        <w:t>）</w:t>
      </w:r>
    </w:p>
    <w:p w14:paraId="118468FE" w14:textId="77777777" w:rsidR="00263553" w:rsidRPr="006A63D4" w:rsidRDefault="00263553" w:rsidP="00263553">
      <w:pPr>
        <w:widowControl/>
        <w:shd w:val="clear" w:color="auto" w:fill="FFFFFF"/>
        <w:rPr>
          <w:kern w:val="0"/>
          <w:szCs w:val="21"/>
        </w:rPr>
      </w:pPr>
      <w:r w:rsidRPr="006A63D4">
        <w:rPr>
          <w:kern w:val="0"/>
          <w:szCs w:val="21"/>
        </w:rPr>
        <w:t>安德鲁﹒纳伯格联合国际有限公司北京代表处</w:t>
      </w:r>
      <w:r w:rsidRPr="006A63D4">
        <w:rPr>
          <w:kern w:val="0"/>
          <w:szCs w:val="21"/>
        </w:rPr>
        <w:br/>
      </w:r>
      <w:r w:rsidRPr="006A63D4">
        <w:rPr>
          <w:kern w:val="0"/>
          <w:szCs w:val="21"/>
        </w:rPr>
        <w:t>北京市海淀区中关村大街甲</w:t>
      </w:r>
      <w:r w:rsidRPr="006A63D4">
        <w:rPr>
          <w:kern w:val="0"/>
          <w:szCs w:val="21"/>
        </w:rPr>
        <w:t>59</w:t>
      </w:r>
      <w:r w:rsidRPr="006A63D4">
        <w:rPr>
          <w:kern w:val="0"/>
          <w:szCs w:val="21"/>
        </w:rPr>
        <w:t>号中国人民大学文化大厦</w:t>
      </w:r>
      <w:r w:rsidRPr="006A63D4">
        <w:rPr>
          <w:kern w:val="0"/>
          <w:szCs w:val="21"/>
        </w:rPr>
        <w:t>1705</w:t>
      </w:r>
      <w:r w:rsidRPr="006A63D4">
        <w:rPr>
          <w:kern w:val="0"/>
          <w:szCs w:val="21"/>
        </w:rPr>
        <w:t>室</w:t>
      </w:r>
      <w:r w:rsidRPr="006A63D4">
        <w:rPr>
          <w:kern w:val="0"/>
          <w:szCs w:val="21"/>
        </w:rPr>
        <w:t>, </w:t>
      </w:r>
      <w:r w:rsidRPr="006A63D4">
        <w:rPr>
          <w:kern w:val="0"/>
          <w:szCs w:val="21"/>
        </w:rPr>
        <w:t>邮编：</w:t>
      </w:r>
      <w:r w:rsidRPr="006A63D4">
        <w:rPr>
          <w:kern w:val="0"/>
          <w:szCs w:val="21"/>
        </w:rPr>
        <w:t>100872</w:t>
      </w:r>
      <w:r w:rsidRPr="006A63D4">
        <w:rPr>
          <w:kern w:val="0"/>
          <w:szCs w:val="21"/>
        </w:rPr>
        <w:br/>
      </w:r>
      <w:r w:rsidRPr="006A63D4">
        <w:rPr>
          <w:kern w:val="0"/>
          <w:szCs w:val="21"/>
        </w:rPr>
        <w:t>电话：</w:t>
      </w:r>
      <w:r w:rsidRPr="006A63D4">
        <w:rPr>
          <w:kern w:val="0"/>
          <w:szCs w:val="21"/>
        </w:rPr>
        <w:t>010-8250</w:t>
      </w:r>
      <w:r>
        <w:rPr>
          <w:rFonts w:hint="eastAsia"/>
          <w:kern w:val="0"/>
          <w:szCs w:val="21"/>
        </w:rPr>
        <w:t>9406</w:t>
      </w:r>
    </w:p>
    <w:p w14:paraId="1FBCA4A1" w14:textId="77777777" w:rsidR="00263553" w:rsidRPr="006A63D4" w:rsidRDefault="00263553" w:rsidP="00263553">
      <w:pPr>
        <w:widowControl/>
        <w:shd w:val="clear" w:color="auto" w:fill="FFFFFF"/>
        <w:rPr>
          <w:kern w:val="0"/>
          <w:szCs w:val="21"/>
        </w:rPr>
      </w:pPr>
      <w:r w:rsidRPr="006A63D4">
        <w:rPr>
          <w:kern w:val="0"/>
          <w:szCs w:val="21"/>
        </w:rPr>
        <w:t>传真：</w:t>
      </w:r>
      <w:r w:rsidRPr="006A63D4">
        <w:rPr>
          <w:kern w:val="0"/>
          <w:szCs w:val="21"/>
        </w:rPr>
        <w:t>010-82504200</w:t>
      </w:r>
      <w:r w:rsidRPr="006A63D4">
        <w:rPr>
          <w:kern w:val="0"/>
          <w:szCs w:val="21"/>
        </w:rPr>
        <w:br/>
        <w:t>Email: </w:t>
      </w:r>
      <w:r w:rsidRPr="006A63D4">
        <w:rPr>
          <w:kern w:val="0"/>
          <w:szCs w:val="21"/>
          <w:u w:val="single"/>
        </w:rPr>
        <w:t>A</w:t>
      </w:r>
      <w:r>
        <w:rPr>
          <w:rFonts w:hint="eastAsia"/>
          <w:kern w:val="0"/>
          <w:szCs w:val="21"/>
          <w:u w:val="single"/>
        </w:rPr>
        <w:t>lisa</w:t>
      </w:r>
      <w:r w:rsidRPr="006A63D4">
        <w:rPr>
          <w:kern w:val="0"/>
          <w:szCs w:val="21"/>
          <w:u w:val="single"/>
        </w:rPr>
        <w:t>@nurnberg.com.cn</w:t>
      </w:r>
    </w:p>
    <w:p w14:paraId="23046B7D" w14:textId="77777777" w:rsidR="00263553" w:rsidRPr="006A63D4" w:rsidRDefault="00263553" w:rsidP="00263553">
      <w:pPr>
        <w:widowControl/>
        <w:shd w:val="clear" w:color="auto" w:fill="FFFFFF"/>
        <w:rPr>
          <w:kern w:val="0"/>
          <w:szCs w:val="21"/>
        </w:rPr>
      </w:pPr>
      <w:r w:rsidRPr="006A63D4">
        <w:rPr>
          <w:kern w:val="0"/>
          <w:szCs w:val="21"/>
        </w:rPr>
        <w:t>网址：</w:t>
      </w:r>
      <w:r w:rsidRPr="006A63D4">
        <w:rPr>
          <w:kern w:val="0"/>
          <w:szCs w:val="21"/>
        </w:rPr>
        <w:t>www.nurnberg.com.cn</w:t>
      </w:r>
    </w:p>
    <w:p w14:paraId="7B9C5A52" w14:textId="77777777" w:rsidR="00263553" w:rsidRPr="006A63D4" w:rsidRDefault="00263553" w:rsidP="00263553">
      <w:pPr>
        <w:widowControl/>
        <w:shd w:val="clear" w:color="auto" w:fill="FFFFFF"/>
        <w:rPr>
          <w:kern w:val="0"/>
          <w:szCs w:val="21"/>
        </w:rPr>
      </w:pPr>
      <w:r w:rsidRPr="006A63D4">
        <w:rPr>
          <w:kern w:val="0"/>
          <w:szCs w:val="21"/>
        </w:rPr>
        <w:t>微博：</w:t>
      </w:r>
      <w:hyperlink r:id="rId9" w:history="1">
        <w:r w:rsidRPr="006A63D4">
          <w:rPr>
            <w:kern w:val="0"/>
            <w:szCs w:val="21"/>
            <w:u w:val="single"/>
          </w:rPr>
          <w:t>http://weibo.com/nurnberg</w:t>
        </w:r>
      </w:hyperlink>
    </w:p>
    <w:p w14:paraId="3841F9AB" w14:textId="77777777" w:rsidR="00263553" w:rsidRPr="006A63D4" w:rsidRDefault="00263553" w:rsidP="00263553">
      <w:pPr>
        <w:widowControl/>
        <w:shd w:val="clear" w:color="auto" w:fill="FFFFFF"/>
        <w:rPr>
          <w:kern w:val="0"/>
          <w:szCs w:val="21"/>
        </w:rPr>
      </w:pPr>
      <w:r w:rsidRPr="006A63D4">
        <w:rPr>
          <w:kern w:val="0"/>
          <w:szCs w:val="21"/>
        </w:rPr>
        <w:t>豆瓣小站：</w:t>
      </w:r>
      <w:hyperlink r:id="rId10" w:history="1">
        <w:r w:rsidRPr="006A63D4">
          <w:rPr>
            <w:kern w:val="0"/>
            <w:szCs w:val="21"/>
            <w:u w:val="single"/>
          </w:rPr>
          <w:t>http://site.douban.com/110577/</w:t>
        </w:r>
      </w:hyperlink>
    </w:p>
    <w:p w14:paraId="5613F4F4" w14:textId="77777777" w:rsidR="00263553" w:rsidRPr="006A63D4" w:rsidRDefault="00263553" w:rsidP="00263553">
      <w:pPr>
        <w:widowControl/>
        <w:shd w:val="clear" w:color="auto" w:fill="FFFFFF"/>
        <w:rPr>
          <w:kern w:val="0"/>
          <w:szCs w:val="21"/>
        </w:rPr>
      </w:pPr>
      <w:proofErr w:type="gramStart"/>
      <w:r w:rsidRPr="006A63D4">
        <w:rPr>
          <w:kern w:val="0"/>
          <w:szCs w:val="21"/>
        </w:rPr>
        <w:t>微信订阅</w:t>
      </w:r>
      <w:proofErr w:type="gramEnd"/>
      <w:r w:rsidRPr="006A63D4">
        <w:rPr>
          <w:kern w:val="0"/>
          <w:szCs w:val="21"/>
        </w:rPr>
        <w:t>号：</w:t>
      </w:r>
      <w:r w:rsidRPr="006A63D4">
        <w:rPr>
          <w:kern w:val="0"/>
          <w:szCs w:val="21"/>
        </w:rPr>
        <w:t>ANABJ2002</w:t>
      </w:r>
    </w:p>
    <w:p w14:paraId="06B3A93F" w14:textId="77777777" w:rsidR="00263553" w:rsidRPr="00263553" w:rsidRDefault="00263553"/>
    <w:sectPr w:rsidR="00263553" w:rsidRPr="002635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C4DF3" w14:textId="77777777" w:rsidR="009137B1" w:rsidRDefault="009137B1" w:rsidP="00F82620">
      <w:r>
        <w:separator/>
      </w:r>
    </w:p>
  </w:endnote>
  <w:endnote w:type="continuationSeparator" w:id="0">
    <w:p w14:paraId="371945CB" w14:textId="77777777" w:rsidR="009137B1" w:rsidRDefault="009137B1" w:rsidP="00F8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8AA77" w14:textId="77777777" w:rsidR="009137B1" w:rsidRDefault="009137B1" w:rsidP="00F82620">
      <w:r>
        <w:separator/>
      </w:r>
    </w:p>
  </w:footnote>
  <w:footnote w:type="continuationSeparator" w:id="0">
    <w:p w14:paraId="73899EB7" w14:textId="77777777" w:rsidR="009137B1" w:rsidRDefault="009137B1" w:rsidP="00F82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21157"/>
    <w:multiLevelType w:val="multilevel"/>
    <w:tmpl w:val="5852115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2E"/>
    <w:rsid w:val="00263553"/>
    <w:rsid w:val="004A012E"/>
    <w:rsid w:val="009137B1"/>
    <w:rsid w:val="00B77245"/>
    <w:rsid w:val="00BD561F"/>
    <w:rsid w:val="00F82620"/>
    <w:rsid w:val="00FB3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39268"/>
  <w15:chartTrackingRefBased/>
  <w15:docId w15:val="{1B35D289-30EF-410B-94A6-0A995274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6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6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2620"/>
    <w:rPr>
      <w:sz w:val="18"/>
      <w:szCs w:val="18"/>
    </w:rPr>
  </w:style>
  <w:style w:type="paragraph" w:styleId="a5">
    <w:name w:val="footer"/>
    <w:basedOn w:val="a"/>
    <w:link w:val="a6"/>
    <w:uiPriority w:val="99"/>
    <w:unhideWhenUsed/>
    <w:rsid w:val="00F82620"/>
    <w:pPr>
      <w:tabs>
        <w:tab w:val="center" w:pos="4153"/>
        <w:tab w:val="right" w:pos="8306"/>
      </w:tabs>
      <w:snapToGrid w:val="0"/>
      <w:jc w:val="left"/>
    </w:pPr>
    <w:rPr>
      <w:sz w:val="18"/>
      <w:szCs w:val="18"/>
    </w:rPr>
  </w:style>
  <w:style w:type="character" w:customStyle="1" w:styleId="a6">
    <w:name w:val="页脚 字符"/>
    <w:basedOn w:val="a0"/>
    <w:link w:val="a5"/>
    <w:uiPriority w:val="99"/>
    <w:rsid w:val="00F826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di</dc:creator>
  <cp:keywords/>
  <dc:description/>
  <cp:lastModifiedBy>wu di</cp:lastModifiedBy>
  <cp:revision>4</cp:revision>
  <dcterms:created xsi:type="dcterms:W3CDTF">2019-07-22T14:08:00Z</dcterms:created>
  <dcterms:modified xsi:type="dcterms:W3CDTF">2019-08-01T14:21:00Z</dcterms:modified>
</cp:coreProperties>
</file>