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BF6E1F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BF6E1F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BF6E1F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BF6E1F" w:rsidRDefault="003D1483" w:rsidP="003C2DA6">
      <w:pPr>
        <w:rPr>
          <w:b/>
        </w:rPr>
      </w:pPr>
      <w:r w:rsidRPr="00BF6E1F">
        <w:rPr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187325</wp:posOffset>
            </wp:positionV>
            <wp:extent cx="1285875" cy="1990725"/>
            <wp:effectExtent l="19050" t="0" r="9525" b="0"/>
            <wp:wrapSquare wrapText="bothSides"/>
            <wp:docPr id="1" name="图片 0" descr="31BB7Kf9U0L._SX3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BB7Kf9U0L._SX322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FC1F0D">
        <w:rPr>
          <w:rFonts w:hint="eastAsia"/>
          <w:b/>
        </w:rPr>
        <w:t>五分之三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3D1483" w:rsidRPr="003D1483">
        <w:rPr>
          <w:b/>
        </w:rPr>
        <w:t>THREE-FIFTHS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BF6E1F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3D1483" w:rsidRPr="003D1483">
        <w:rPr>
          <w:b/>
        </w:rPr>
        <w:t>John Vercher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BF6E1F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BF6E1F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3D1483" w:rsidRPr="003D1483">
        <w:rPr>
          <w:b/>
        </w:rPr>
        <w:t>Polis Books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3D1483" w:rsidRPr="003D1483">
        <w:rPr>
          <w:b/>
        </w:rPr>
        <w:t>BIAGI</w:t>
      </w:r>
      <w:r w:rsidR="00274BF1">
        <w:rPr>
          <w:rFonts w:hint="eastAsia"/>
          <w:b/>
        </w:rPr>
        <w:t>/ANA/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BF6E1F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3D1483">
        <w:rPr>
          <w:rFonts w:hint="eastAsia"/>
          <w:b/>
        </w:rPr>
        <w:t>272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3D1483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3D1483"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BF6E1F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3D1483">
        <w:rPr>
          <w:rFonts w:hint="eastAsia"/>
          <w:b/>
        </w:rPr>
        <w:t>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506415" w:rsidRDefault="003C2DA6" w:rsidP="003D1483">
      <w:pPr>
        <w:rPr>
          <w:bCs/>
          <w:szCs w:val="21"/>
        </w:rPr>
      </w:pPr>
    </w:p>
    <w:p w:rsidR="00FC1F0D" w:rsidRDefault="004F7B22" w:rsidP="007628C3">
      <w:pPr>
        <w:widowControl/>
        <w:shd w:val="clear" w:color="auto" w:fill="FFFFFF"/>
        <w:ind w:firstLineChars="200" w:firstLine="420"/>
        <w:rPr>
          <w:color w:val="21282D"/>
          <w:kern w:val="0"/>
          <w:szCs w:val="21"/>
        </w:rPr>
      </w:pPr>
      <w:r>
        <w:rPr>
          <w:rFonts w:hint="eastAsia"/>
          <w:color w:val="21282D"/>
          <w:kern w:val="0"/>
          <w:szCs w:val="21"/>
        </w:rPr>
        <w:t>信心满满的新人作家通过一部引人注目的处女作小说《五分之三》（</w:t>
      </w:r>
      <w:r w:rsidRPr="003D1483">
        <w:rPr>
          <w:bCs/>
          <w:color w:val="21282D"/>
          <w:kern w:val="0"/>
          <w:szCs w:val="21"/>
        </w:rPr>
        <w:t>THREE-FIFTHS</w:t>
      </w:r>
      <w:r>
        <w:rPr>
          <w:rFonts w:hint="eastAsia"/>
          <w:color w:val="21282D"/>
          <w:kern w:val="0"/>
          <w:szCs w:val="21"/>
        </w:rPr>
        <w:t>）</w:t>
      </w:r>
      <w:r w:rsidR="007A65DC">
        <w:rPr>
          <w:rFonts w:hint="eastAsia"/>
          <w:color w:val="21282D"/>
          <w:kern w:val="0"/>
          <w:szCs w:val="21"/>
        </w:rPr>
        <w:t>讲述了一个曾被认为是白人的混血黑人</w:t>
      </w:r>
      <w:r w:rsidR="003E41EA">
        <w:rPr>
          <w:rFonts w:hint="eastAsia"/>
          <w:color w:val="21282D"/>
          <w:kern w:val="0"/>
          <w:szCs w:val="21"/>
        </w:rPr>
        <w:t>在挚友出狱后，</w:t>
      </w:r>
      <w:r w:rsidR="004510DF">
        <w:rPr>
          <w:rFonts w:hint="eastAsia"/>
          <w:color w:val="21282D"/>
          <w:kern w:val="0"/>
          <w:szCs w:val="21"/>
        </w:rPr>
        <w:t>被卷入一场仇恨犯罪，</w:t>
      </w:r>
      <w:r w:rsidR="007A65DC">
        <w:rPr>
          <w:rFonts w:hint="eastAsia"/>
          <w:color w:val="21282D"/>
          <w:kern w:val="0"/>
          <w:szCs w:val="21"/>
        </w:rPr>
        <w:t>被迫面对</w:t>
      </w:r>
      <w:r w:rsidR="003E41EA">
        <w:rPr>
          <w:rFonts w:hint="eastAsia"/>
          <w:color w:val="21282D"/>
          <w:kern w:val="0"/>
          <w:szCs w:val="21"/>
        </w:rPr>
        <w:t>过去的谎言和眼前的现实</w:t>
      </w:r>
      <w:r w:rsidR="004510DF">
        <w:rPr>
          <w:rFonts w:hint="eastAsia"/>
          <w:color w:val="21282D"/>
          <w:kern w:val="0"/>
          <w:szCs w:val="21"/>
        </w:rPr>
        <w:t>。</w:t>
      </w:r>
    </w:p>
    <w:p w:rsidR="00506415" w:rsidRDefault="00506415" w:rsidP="007628C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4510DF" w:rsidRPr="00506415" w:rsidRDefault="004510DF" w:rsidP="007628C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1995</w:t>
      </w:r>
      <w:r>
        <w:rPr>
          <w:rFonts w:hint="eastAsia"/>
          <w:color w:val="000000"/>
          <w:kern w:val="0"/>
          <w:szCs w:val="21"/>
        </w:rPr>
        <w:t>年，匹兹堡。</w:t>
      </w:r>
      <w:r w:rsidR="00CE44BA">
        <w:rPr>
          <w:rFonts w:hint="eastAsia"/>
          <w:color w:val="000000"/>
          <w:kern w:val="0"/>
          <w:szCs w:val="21"/>
        </w:rPr>
        <w:t>22</w:t>
      </w:r>
      <w:r w:rsidR="00CE44BA">
        <w:rPr>
          <w:rFonts w:hint="eastAsia"/>
          <w:color w:val="000000"/>
          <w:kern w:val="0"/>
          <w:szCs w:val="21"/>
        </w:rPr>
        <w:t>岁的鲍比·萨拉赛诺（</w:t>
      </w:r>
      <w:r w:rsidR="00CE44BA" w:rsidRPr="003D1483">
        <w:rPr>
          <w:color w:val="21282D"/>
          <w:kern w:val="0"/>
          <w:szCs w:val="21"/>
        </w:rPr>
        <w:t>Bobby Saraceno</w:t>
      </w:r>
      <w:r w:rsidR="00CE44BA">
        <w:rPr>
          <w:rFonts w:hint="eastAsia"/>
          <w:color w:val="000000"/>
          <w:kern w:val="0"/>
          <w:szCs w:val="21"/>
        </w:rPr>
        <w:t>）</w:t>
      </w:r>
      <w:r w:rsidR="008C33EE">
        <w:rPr>
          <w:rFonts w:hint="eastAsia"/>
          <w:color w:val="000000"/>
          <w:kern w:val="0"/>
          <w:szCs w:val="21"/>
        </w:rPr>
        <w:t>常被误认为白人，他的黑人父亲他素未谋面，</w:t>
      </w:r>
      <w:r w:rsidR="006C684B">
        <w:rPr>
          <w:rFonts w:hint="eastAsia"/>
          <w:color w:val="000000"/>
          <w:kern w:val="0"/>
          <w:szCs w:val="21"/>
        </w:rPr>
        <w:t>白人母亲他宁愿从未有过。</w:t>
      </w:r>
      <w:r w:rsidR="006C684B" w:rsidRPr="006C684B">
        <w:rPr>
          <w:color w:val="000000"/>
          <w:kern w:val="0"/>
          <w:szCs w:val="21"/>
        </w:rPr>
        <w:t>鲍比由固执的外祖父抚养长大，他向所有人隐瞒了自己的真相，甚至包括他最好的朋友、同为漫画书迷</w:t>
      </w:r>
      <w:r w:rsidR="006C684B" w:rsidRPr="006C684B">
        <w:rPr>
          <w:rFonts w:hint="eastAsia"/>
          <w:color w:val="000000"/>
          <w:kern w:val="0"/>
          <w:szCs w:val="21"/>
        </w:rPr>
        <w:t>、刚刚出狱的种族主义者</w:t>
      </w:r>
      <w:r w:rsidR="006C684B" w:rsidRPr="006C684B">
        <w:rPr>
          <w:color w:val="000000"/>
          <w:kern w:val="0"/>
          <w:szCs w:val="21"/>
        </w:rPr>
        <w:t>艾伦（</w:t>
      </w:r>
      <w:r w:rsidR="006C684B" w:rsidRPr="006C684B">
        <w:rPr>
          <w:color w:val="000000"/>
          <w:kern w:val="0"/>
          <w:szCs w:val="21"/>
        </w:rPr>
        <w:t>Aaron</w:t>
      </w:r>
      <w:r w:rsidR="006C684B" w:rsidRPr="006C684B">
        <w:rPr>
          <w:color w:val="000000"/>
          <w:kern w:val="0"/>
          <w:szCs w:val="21"/>
        </w:rPr>
        <w:t>）。</w:t>
      </w:r>
      <w:r w:rsidR="006C684B">
        <w:rPr>
          <w:rFonts w:hint="eastAsia"/>
          <w:color w:val="000000"/>
          <w:kern w:val="0"/>
          <w:szCs w:val="21"/>
        </w:rPr>
        <w:t>鲍比亲眼看见亚伦用砖头袭击了一名年轻黑人男子，</w:t>
      </w:r>
      <w:r w:rsidR="00AB2B34">
        <w:rPr>
          <w:rFonts w:hint="eastAsia"/>
          <w:color w:val="000000"/>
          <w:kern w:val="0"/>
          <w:szCs w:val="21"/>
        </w:rPr>
        <w:t>这场事故</w:t>
      </w:r>
      <w:r w:rsidR="007C4855">
        <w:rPr>
          <w:rFonts w:hint="eastAsia"/>
          <w:color w:val="000000"/>
          <w:kern w:val="0"/>
          <w:szCs w:val="21"/>
        </w:rPr>
        <w:t>搅乱</w:t>
      </w:r>
      <w:r w:rsidR="00AB2B34">
        <w:rPr>
          <w:rFonts w:hint="eastAsia"/>
          <w:color w:val="000000"/>
          <w:kern w:val="0"/>
          <w:szCs w:val="21"/>
        </w:rPr>
        <w:t>了二人的重逢。</w:t>
      </w:r>
    </w:p>
    <w:p w:rsidR="003D1483" w:rsidRDefault="003D1483" w:rsidP="007628C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3D1483">
        <w:rPr>
          <w:color w:val="000000"/>
          <w:kern w:val="0"/>
          <w:szCs w:val="21"/>
        </w:rPr>
        <w:t> </w:t>
      </w:r>
    </w:p>
    <w:p w:rsidR="00AB2B34" w:rsidRPr="003D1483" w:rsidRDefault="00AB2B34" w:rsidP="007628C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担心自身安危的鲍比</w:t>
      </w:r>
      <w:r w:rsidRPr="00AB2B34">
        <w:rPr>
          <w:color w:val="000000"/>
          <w:kern w:val="0"/>
          <w:szCs w:val="21"/>
        </w:rPr>
        <w:t>必须对亚伦保守秘密，并向警方隐瞒</w:t>
      </w:r>
      <w:r w:rsidRPr="00AB2B34">
        <w:rPr>
          <w:rFonts w:hint="eastAsia"/>
          <w:color w:val="000000"/>
          <w:kern w:val="0"/>
          <w:szCs w:val="21"/>
        </w:rPr>
        <w:t>了相关的事实。然而，缺席二十多年的父亲再次进入鲍比的生活，他精致的纸牌屋随之倒塌。</w:t>
      </w:r>
    </w:p>
    <w:p w:rsidR="003D1483" w:rsidRDefault="003D1483" w:rsidP="007628C3">
      <w:pPr>
        <w:widowControl/>
        <w:shd w:val="clear" w:color="auto" w:fill="FFFFFF"/>
        <w:ind w:firstLineChars="200" w:firstLine="420"/>
        <w:rPr>
          <w:color w:val="21282D"/>
          <w:kern w:val="0"/>
          <w:szCs w:val="21"/>
        </w:rPr>
      </w:pPr>
    </w:p>
    <w:p w:rsidR="007628C3" w:rsidRPr="00506415" w:rsidRDefault="007628C3" w:rsidP="007628C3">
      <w:pPr>
        <w:widowControl/>
        <w:shd w:val="clear" w:color="auto" w:fill="FFFFFF"/>
        <w:ind w:firstLineChars="200" w:firstLine="420"/>
        <w:rPr>
          <w:color w:val="21282D"/>
          <w:kern w:val="0"/>
          <w:szCs w:val="21"/>
        </w:rPr>
      </w:pPr>
      <w:r>
        <w:rPr>
          <w:color w:val="21282D"/>
          <w:kern w:val="0"/>
          <w:szCs w:val="21"/>
        </w:rPr>
        <w:t>《</w:t>
      </w:r>
      <w:r>
        <w:rPr>
          <w:rFonts w:hint="eastAsia"/>
          <w:color w:val="21282D"/>
          <w:kern w:val="0"/>
          <w:szCs w:val="21"/>
        </w:rPr>
        <w:t>五分之三</w:t>
      </w:r>
      <w:r>
        <w:rPr>
          <w:color w:val="21282D"/>
          <w:kern w:val="0"/>
          <w:szCs w:val="21"/>
        </w:rPr>
        <w:t>》（</w:t>
      </w:r>
      <w:r w:rsidRPr="003D1483">
        <w:rPr>
          <w:bCs/>
          <w:color w:val="21282D"/>
          <w:kern w:val="0"/>
          <w:szCs w:val="21"/>
        </w:rPr>
        <w:t>THREE-FIFTHS</w:t>
      </w:r>
      <w:r>
        <w:rPr>
          <w:color w:val="21282D"/>
          <w:kern w:val="0"/>
          <w:szCs w:val="21"/>
        </w:rPr>
        <w:t>）</w:t>
      </w:r>
      <w:r>
        <w:rPr>
          <w:rFonts w:hint="eastAsia"/>
          <w:color w:val="21282D"/>
          <w:kern w:val="0"/>
          <w:szCs w:val="21"/>
        </w:rPr>
        <w:t>讲述了一个关于秘密、身份、暴力和悲剧结局的故事，作者的灵感源自自身血统的经历和</w:t>
      </w:r>
      <w:r>
        <w:rPr>
          <w:rFonts w:hint="eastAsia"/>
          <w:color w:val="21282D"/>
          <w:kern w:val="0"/>
          <w:szCs w:val="21"/>
        </w:rPr>
        <w:t>90</w:t>
      </w:r>
      <w:r>
        <w:rPr>
          <w:rFonts w:hint="eastAsia"/>
          <w:color w:val="21282D"/>
          <w:kern w:val="0"/>
          <w:szCs w:val="21"/>
        </w:rPr>
        <w:t>年代中期</w:t>
      </w:r>
      <w:r w:rsidR="00711EB8">
        <w:rPr>
          <w:rFonts w:hint="eastAsia"/>
          <w:color w:val="21282D"/>
          <w:kern w:val="0"/>
          <w:szCs w:val="21"/>
        </w:rPr>
        <w:t>的</w:t>
      </w:r>
      <w:r>
        <w:rPr>
          <w:rFonts w:hint="eastAsia"/>
          <w:color w:val="21282D"/>
          <w:kern w:val="0"/>
          <w:szCs w:val="21"/>
        </w:rPr>
        <w:t>洛杉矶骚乱和辛普森审判引发的种族紧张局势。</w:t>
      </w:r>
    </w:p>
    <w:p w:rsidR="003C2DA6" w:rsidRPr="00506415" w:rsidRDefault="003C2DA6" w:rsidP="003D1483">
      <w:pPr>
        <w:rPr>
          <w:bCs/>
          <w:szCs w:val="21"/>
        </w:rPr>
      </w:pPr>
    </w:p>
    <w:p w:rsidR="008B3081" w:rsidRPr="003D1483" w:rsidRDefault="003C2DA6" w:rsidP="003D1483">
      <w:pPr>
        <w:rPr>
          <w:b/>
          <w:szCs w:val="21"/>
        </w:rPr>
      </w:pPr>
      <w:r w:rsidRPr="003D1483">
        <w:rPr>
          <w:b/>
          <w:szCs w:val="21"/>
        </w:rPr>
        <w:t>作者简介：</w:t>
      </w:r>
      <w:bookmarkStart w:id="0" w:name="productDetails"/>
      <w:bookmarkEnd w:id="0"/>
    </w:p>
    <w:p w:rsidR="005664AD" w:rsidRPr="003D1483" w:rsidRDefault="005664AD" w:rsidP="003D1483">
      <w:pPr>
        <w:rPr>
          <w:b/>
          <w:szCs w:val="21"/>
        </w:rPr>
      </w:pPr>
    </w:p>
    <w:p w:rsidR="00F83B5E" w:rsidRPr="00B81E88" w:rsidRDefault="00F83B5E" w:rsidP="00431A1B">
      <w:pPr>
        <w:ind w:firstLineChars="200" w:firstLine="422"/>
        <w:rPr>
          <w:i/>
          <w:color w:val="21282D"/>
          <w:szCs w:val="21"/>
          <w:shd w:val="clear" w:color="auto" w:fill="FFFFFF"/>
        </w:rPr>
      </w:pPr>
      <w:r>
        <w:rPr>
          <w:rFonts w:hint="eastAsia"/>
          <w:b/>
          <w:color w:val="21282D"/>
          <w:szCs w:val="21"/>
          <w:shd w:val="clear" w:color="auto" w:fill="FFFFFF"/>
        </w:rPr>
        <w:t>约翰·维尔写（</w:t>
      </w:r>
      <w:r w:rsidRPr="003D1483">
        <w:rPr>
          <w:b/>
          <w:color w:val="21282D"/>
          <w:szCs w:val="21"/>
          <w:shd w:val="clear" w:color="auto" w:fill="FFFFFF"/>
        </w:rPr>
        <w:t>John Vercher</w:t>
      </w:r>
      <w:r>
        <w:rPr>
          <w:rFonts w:hint="eastAsia"/>
          <w:b/>
          <w:color w:val="21282D"/>
          <w:szCs w:val="21"/>
          <w:shd w:val="clear" w:color="auto" w:fill="FFFFFF"/>
        </w:rPr>
        <w:t>）：</w:t>
      </w:r>
      <w:r w:rsidR="005E059A" w:rsidRPr="005E059A">
        <w:rPr>
          <w:rFonts w:hint="eastAsia"/>
          <w:color w:val="21282D"/>
          <w:szCs w:val="21"/>
          <w:shd w:val="clear" w:color="auto" w:fill="FFFFFF"/>
        </w:rPr>
        <w:t>作家，目前同妻子和两个儿子定居于费城地区。他拥有匹兹堡大学英语学士学位和山景创意写作项目的硕士学位。</w:t>
      </w:r>
      <w:r w:rsidR="0048498D" w:rsidRPr="000839DB">
        <w:rPr>
          <w:color w:val="21282D"/>
          <w:szCs w:val="21"/>
          <w:shd w:val="clear" w:color="auto" w:fill="FFFFFF"/>
        </w:rPr>
        <w:t>他的小说曾</w:t>
      </w:r>
      <w:r w:rsidR="0048498D" w:rsidRPr="000839DB">
        <w:rPr>
          <w:rFonts w:hint="eastAsia"/>
          <w:color w:val="21282D"/>
          <w:szCs w:val="21"/>
          <w:shd w:val="clear" w:color="auto" w:fill="FFFFFF"/>
        </w:rPr>
        <w:t>见诸于</w:t>
      </w:r>
      <w:r w:rsidR="0048498D" w:rsidRPr="000839DB">
        <w:rPr>
          <w:color w:val="21282D"/>
          <w:szCs w:val="21"/>
          <w:shd w:val="clear" w:color="auto" w:fill="FFFFFF"/>
        </w:rPr>
        <w:t>阿卡西图书公</w:t>
      </w:r>
      <w:bookmarkStart w:id="1" w:name="_GoBack"/>
      <w:bookmarkEnd w:id="1"/>
      <w:r w:rsidR="0048498D" w:rsidRPr="000839DB">
        <w:rPr>
          <w:color w:val="21282D"/>
          <w:szCs w:val="21"/>
          <w:shd w:val="clear" w:color="auto" w:fill="FFFFFF"/>
        </w:rPr>
        <w:t>司的</w:t>
      </w:r>
      <w:r w:rsidR="0048498D" w:rsidRPr="003D1483">
        <w:rPr>
          <w:color w:val="21282D"/>
          <w:szCs w:val="21"/>
          <w:shd w:val="clear" w:color="auto" w:fill="FFFFFF"/>
        </w:rPr>
        <w:t>Mondays are Murder</w:t>
      </w:r>
      <w:r w:rsidR="0048498D">
        <w:rPr>
          <w:rFonts w:hint="eastAsia"/>
          <w:color w:val="21282D"/>
          <w:szCs w:val="21"/>
          <w:shd w:val="clear" w:color="auto" w:fill="FFFFFF"/>
        </w:rPr>
        <w:t>和</w:t>
      </w:r>
      <w:r w:rsidR="0048498D" w:rsidRPr="003D1483">
        <w:rPr>
          <w:color w:val="21282D"/>
          <w:szCs w:val="21"/>
          <w:shd w:val="clear" w:color="auto" w:fill="FFFFFF"/>
        </w:rPr>
        <w:t>Fri-SciFi</w:t>
      </w:r>
      <w:r w:rsidR="0048498D">
        <w:rPr>
          <w:rFonts w:hint="eastAsia"/>
          <w:color w:val="21282D"/>
          <w:szCs w:val="21"/>
          <w:shd w:val="clear" w:color="auto" w:fill="FFFFFF"/>
        </w:rPr>
        <w:t>系列</w:t>
      </w:r>
      <w:r w:rsidR="0048498D" w:rsidRPr="000839DB">
        <w:rPr>
          <w:color w:val="21282D"/>
          <w:szCs w:val="21"/>
          <w:shd w:val="clear" w:color="auto" w:fill="FFFFFF"/>
        </w:rPr>
        <w:t>，</w:t>
      </w:r>
      <w:r w:rsidR="00784F59" w:rsidRPr="000839DB">
        <w:rPr>
          <w:rFonts w:hint="eastAsia"/>
          <w:color w:val="21282D"/>
          <w:szCs w:val="21"/>
          <w:shd w:val="clear" w:color="auto" w:fill="FFFFFF"/>
        </w:rPr>
        <w:t>约翰还</w:t>
      </w:r>
      <w:r w:rsidR="0048498D" w:rsidRPr="000839DB">
        <w:rPr>
          <w:color w:val="21282D"/>
          <w:szCs w:val="21"/>
          <w:shd w:val="clear" w:color="auto" w:fill="FFFFFF"/>
        </w:rPr>
        <w:t>是《鉴赏家》（</w:t>
      </w:r>
      <w:r w:rsidR="0048498D" w:rsidRPr="000839DB">
        <w:rPr>
          <w:i/>
          <w:color w:val="21282D"/>
          <w:szCs w:val="21"/>
          <w:shd w:val="clear" w:color="auto" w:fill="FFFFFF"/>
        </w:rPr>
        <w:t>Cognoscenti</w:t>
      </w:r>
      <w:r w:rsidR="0048498D" w:rsidRPr="000839DB">
        <w:rPr>
          <w:color w:val="21282D"/>
          <w:szCs w:val="21"/>
          <w:shd w:val="clear" w:color="auto" w:fill="FFFFFF"/>
        </w:rPr>
        <w:t>）的特约撰稿人</w:t>
      </w:r>
      <w:r w:rsidR="00784F59" w:rsidRPr="000839DB">
        <w:rPr>
          <w:color w:val="21282D"/>
          <w:szCs w:val="21"/>
          <w:shd w:val="clear" w:color="auto" w:fill="FFFFFF"/>
        </w:rPr>
        <w:t>，</w:t>
      </w:r>
      <w:r w:rsidR="000839DB" w:rsidRPr="000839DB">
        <w:rPr>
          <w:rFonts w:hint="eastAsia"/>
          <w:color w:val="21282D"/>
          <w:szCs w:val="21"/>
          <w:shd w:val="clear" w:color="auto" w:fill="FFFFFF"/>
        </w:rPr>
        <w:t>其中两篇</w:t>
      </w:r>
      <w:r w:rsidR="000839DB" w:rsidRPr="000839DB">
        <w:rPr>
          <w:color w:val="21282D"/>
          <w:szCs w:val="21"/>
          <w:shd w:val="clear" w:color="auto" w:fill="FFFFFF"/>
        </w:rPr>
        <w:t>关于种族、身份和</w:t>
      </w:r>
      <w:r w:rsidR="000839DB" w:rsidRPr="000839DB">
        <w:rPr>
          <w:rFonts w:hint="eastAsia"/>
          <w:color w:val="21282D"/>
          <w:szCs w:val="21"/>
          <w:shd w:val="clear" w:color="auto" w:fill="FFFFFF"/>
        </w:rPr>
        <w:t>育儿</w:t>
      </w:r>
      <w:r w:rsidR="000839DB" w:rsidRPr="000839DB">
        <w:rPr>
          <w:color w:val="21282D"/>
          <w:szCs w:val="21"/>
          <w:shd w:val="clear" w:color="auto" w:fill="FFFFFF"/>
        </w:rPr>
        <w:t>的文章</w:t>
      </w:r>
      <w:r w:rsidR="000839DB" w:rsidRPr="000839DB">
        <w:rPr>
          <w:rFonts w:hint="eastAsia"/>
          <w:color w:val="21282D"/>
          <w:szCs w:val="21"/>
          <w:shd w:val="clear" w:color="auto" w:fill="FFFFFF"/>
        </w:rPr>
        <w:t>曾</w:t>
      </w:r>
      <w:r w:rsidR="000839DB" w:rsidRPr="000839DB">
        <w:rPr>
          <w:color w:val="21282D"/>
          <w:szCs w:val="21"/>
          <w:shd w:val="clear" w:color="auto" w:fill="FFFFFF"/>
        </w:rPr>
        <w:t>被美国国家公共电台收录，</w:t>
      </w:r>
      <w:r w:rsidR="000839DB" w:rsidRPr="000839DB">
        <w:rPr>
          <w:rFonts w:hint="eastAsia"/>
          <w:color w:val="21282D"/>
          <w:szCs w:val="21"/>
          <w:shd w:val="clear" w:color="auto" w:fill="FFFFFF"/>
        </w:rPr>
        <w:t>还曾登陆</w:t>
      </w:r>
      <w:r w:rsidR="000839DB" w:rsidRPr="003D1483">
        <w:rPr>
          <w:color w:val="21282D"/>
          <w:szCs w:val="21"/>
          <w:shd w:val="clear" w:color="auto" w:fill="FFFFFF"/>
        </w:rPr>
        <w:t>WBUR</w:t>
      </w:r>
      <w:r w:rsidR="000839DB">
        <w:rPr>
          <w:rFonts w:hint="eastAsia"/>
          <w:color w:val="21282D"/>
          <w:szCs w:val="21"/>
          <w:shd w:val="clear" w:color="auto" w:fill="FFFFFF"/>
        </w:rPr>
        <w:t>周末版。</w:t>
      </w:r>
      <w:r w:rsidR="00B81E88">
        <w:rPr>
          <w:rFonts w:hint="eastAsia"/>
          <w:color w:val="21282D"/>
          <w:szCs w:val="21"/>
          <w:shd w:val="clear" w:color="auto" w:fill="FFFFFF"/>
        </w:rPr>
        <w:t>约翰的非小说类作品曾见诸于</w:t>
      </w:r>
      <w:r w:rsidR="00B81E88" w:rsidRPr="003D1483">
        <w:rPr>
          <w:i/>
          <w:iCs/>
          <w:color w:val="21282D"/>
          <w:szCs w:val="21"/>
          <w:shd w:val="clear" w:color="auto" w:fill="FFFFFF"/>
        </w:rPr>
        <w:t>Entropy</w:t>
      </w:r>
      <w:r w:rsidR="00B81E88" w:rsidRPr="003D1483">
        <w:rPr>
          <w:rStyle w:val="apple-converted-space"/>
          <w:color w:val="21282D"/>
          <w:szCs w:val="21"/>
          <w:shd w:val="clear" w:color="auto" w:fill="FFFFFF"/>
        </w:rPr>
        <w:t> </w:t>
      </w:r>
      <w:r w:rsidR="00B81E88" w:rsidRPr="00B81E88">
        <w:rPr>
          <w:rStyle w:val="apple-converted-space"/>
          <w:rFonts w:hint="eastAsia"/>
          <w:color w:val="21282D"/>
          <w:szCs w:val="21"/>
          <w:shd w:val="clear" w:color="auto" w:fill="FFFFFF"/>
        </w:rPr>
        <w:t>杂志。</w:t>
      </w:r>
      <w:r w:rsidR="00431A1B">
        <w:rPr>
          <w:rStyle w:val="apple-converted-space"/>
          <w:rFonts w:hint="eastAsia"/>
          <w:color w:val="21282D"/>
          <w:szCs w:val="21"/>
          <w:shd w:val="clear" w:color="auto" w:fill="FFFFFF"/>
        </w:rPr>
        <w:t>欲了解更多信息，请点击</w:t>
      </w:r>
      <w:hyperlink r:id="rId8" w:history="1">
        <w:r w:rsidR="00431A1B" w:rsidRPr="0028756E">
          <w:rPr>
            <w:rStyle w:val="a6"/>
            <w:szCs w:val="21"/>
            <w:shd w:val="clear" w:color="auto" w:fill="FFFFFF"/>
          </w:rPr>
          <w:t>www.johnvercherauthor.com</w:t>
        </w:r>
      </w:hyperlink>
      <w:r w:rsidR="00431A1B">
        <w:rPr>
          <w:rFonts w:hint="eastAsia"/>
          <w:color w:val="21282D"/>
          <w:szCs w:val="21"/>
          <w:shd w:val="clear" w:color="auto" w:fill="FFFFFF"/>
        </w:rPr>
        <w:t>或者关注他的</w:t>
      </w:r>
      <w:r w:rsidR="00431A1B">
        <w:rPr>
          <w:rFonts w:hint="eastAsia"/>
          <w:color w:val="21282D"/>
          <w:szCs w:val="21"/>
          <w:shd w:val="clear" w:color="auto" w:fill="FFFFFF"/>
        </w:rPr>
        <w:t>T</w:t>
      </w:r>
      <w:r w:rsidR="00431A1B">
        <w:rPr>
          <w:color w:val="21282D"/>
          <w:szCs w:val="21"/>
          <w:shd w:val="clear" w:color="auto" w:fill="FFFFFF"/>
        </w:rPr>
        <w:t>witter</w:t>
      </w:r>
      <w:r w:rsidR="00431A1B">
        <w:rPr>
          <w:rFonts w:hint="eastAsia"/>
          <w:color w:val="21282D"/>
          <w:szCs w:val="21"/>
          <w:shd w:val="clear" w:color="auto" w:fill="FFFFFF"/>
        </w:rPr>
        <w:t>账号</w:t>
      </w:r>
      <w:r w:rsidR="00431A1B" w:rsidRPr="003D1483">
        <w:rPr>
          <w:color w:val="21282D"/>
          <w:szCs w:val="21"/>
          <w:shd w:val="clear" w:color="auto" w:fill="FFFFFF"/>
        </w:rPr>
        <w:t>@jverch75</w:t>
      </w:r>
      <w:r w:rsidR="00431A1B">
        <w:rPr>
          <w:color w:val="21282D"/>
          <w:szCs w:val="21"/>
          <w:shd w:val="clear" w:color="auto" w:fill="FFFFFF"/>
        </w:rPr>
        <w:t>。</w:t>
      </w:r>
    </w:p>
    <w:p w:rsidR="00D60EB2" w:rsidRPr="003D1483" w:rsidRDefault="00D60EB2" w:rsidP="003D1483">
      <w:pPr>
        <w:rPr>
          <w:b/>
          <w:bCs/>
          <w:szCs w:val="21"/>
        </w:rPr>
      </w:pPr>
    </w:p>
    <w:p w:rsidR="005737DB" w:rsidRPr="003D1483" w:rsidRDefault="005737DB" w:rsidP="003D1483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9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DC50B6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10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1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C6321D" w:rsidRPr="009C31DF" w:rsidRDefault="00A13A05" w:rsidP="00CB2DE8">
      <w:pPr>
        <w:shd w:val="clear" w:color="auto" w:fill="FFFFFF"/>
      </w:pPr>
      <w:r w:rsidRPr="00A13A05">
        <w:rPr>
          <w:color w:val="000000"/>
          <w:szCs w:val="21"/>
        </w:rPr>
        <w:t>豆瓣小站：</w:t>
      </w:r>
      <w:hyperlink r:id="rId12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sectPr w:rsidR="00C6321D" w:rsidRPr="009C31DF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35A" w:rsidRDefault="006C335A">
      <w:r>
        <w:separator/>
      </w:r>
    </w:p>
  </w:endnote>
  <w:endnote w:type="continuationSeparator" w:id="1">
    <w:p w:rsidR="006C335A" w:rsidRDefault="006C3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C50B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C50B6">
      <w:rPr>
        <w:rFonts w:ascii="方正姚体" w:eastAsia="方正姚体"/>
        <w:kern w:val="0"/>
        <w:szCs w:val="21"/>
      </w:rPr>
      <w:fldChar w:fldCharType="separate"/>
    </w:r>
    <w:r w:rsidR="00BF6E1F">
      <w:rPr>
        <w:rFonts w:ascii="方正姚体" w:eastAsia="方正姚体"/>
        <w:noProof/>
        <w:kern w:val="0"/>
        <w:szCs w:val="21"/>
      </w:rPr>
      <w:t>1</w:t>
    </w:r>
    <w:r w:rsidR="00DC50B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35A" w:rsidRDefault="006C335A">
      <w:r>
        <w:separator/>
      </w:r>
    </w:p>
  </w:footnote>
  <w:footnote w:type="continuationSeparator" w:id="1">
    <w:p w:rsidR="006C335A" w:rsidRDefault="006C3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839DB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85BAF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13F68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1483"/>
    <w:rsid w:val="003D4957"/>
    <w:rsid w:val="003E41EA"/>
    <w:rsid w:val="003E754D"/>
    <w:rsid w:val="003F0CD0"/>
    <w:rsid w:val="00411ABB"/>
    <w:rsid w:val="004148D5"/>
    <w:rsid w:val="00414A9C"/>
    <w:rsid w:val="00431A1B"/>
    <w:rsid w:val="00431D1E"/>
    <w:rsid w:val="004510DF"/>
    <w:rsid w:val="00452828"/>
    <w:rsid w:val="004611D6"/>
    <w:rsid w:val="00462FAD"/>
    <w:rsid w:val="00463285"/>
    <w:rsid w:val="0048498D"/>
    <w:rsid w:val="00484EAC"/>
    <w:rsid w:val="00491229"/>
    <w:rsid w:val="004A18EB"/>
    <w:rsid w:val="004B4C85"/>
    <w:rsid w:val="004C7A29"/>
    <w:rsid w:val="004E52F4"/>
    <w:rsid w:val="004E7135"/>
    <w:rsid w:val="004F47CD"/>
    <w:rsid w:val="004F7B22"/>
    <w:rsid w:val="00506415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E059A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335A"/>
    <w:rsid w:val="006C684B"/>
    <w:rsid w:val="006D198E"/>
    <w:rsid w:val="006D206A"/>
    <w:rsid w:val="006D297D"/>
    <w:rsid w:val="006F043F"/>
    <w:rsid w:val="0070392F"/>
    <w:rsid w:val="00710D20"/>
    <w:rsid w:val="00711B64"/>
    <w:rsid w:val="00711EB8"/>
    <w:rsid w:val="00723F55"/>
    <w:rsid w:val="00727197"/>
    <w:rsid w:val="00727A29"/>
    <w:rsid w:val="00730B71"/>
    <w:rsid w:val="00732FAC"/>
    <w:rsid w:val="007340DB"/>
    <w:rsid w:val="00736007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628C3"/>
    <w:rsid w:val="007766E3"/>
    <w:rsid w:val="00781D61"/>
    <w:rsid w:val="00784F59"/>
    <w:rsid w:val="00797837"/>
    <w:rsid w:val="007A4BED"/>
    <w:rsid w:val="007A65DC"/>
    <w:rsid w:val="007B0D11"/>
    <w:rsid w:val="007B543B"/>
    <w:rsid w:val="007C4855"/>
    <w:rsid w:val="007D22D2"/>
    <w:rsid w:val="00805130"/>
    <w:rsid w:val="00805764"/>
    <w:rsid w:val="0081108B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C33EE"/>
    <w:rsid w:val="008D4D33"/>
    <w:rsid w:val="008F5575"/>
    <w:rsid w:val="008F5E49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63FD8"/>
    <w:rsid w:val="00A71D38"/>
    <w:rsid w:val="00AA1AA9"/>
    <w:rsid w:val="00AA4414"/>
    <w:rsid w:val="00AB2B3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1E88"/>
    <w:rsid w:val="00B85002"/>
    <w:rsid w:val="00B96AC2"/>
    <w:rsid w:val="00BB3810"/>
    <w:rsid w:val="00BB43BF"/>
    <w:rsid w:val="00BD5420"/>
    <w:rsid w:val="00BF4E7A"/>
    <w:rsid w:val="00BF5E63"/>
    <w:rsid w:val="00BF6E1F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2DE8"/>
    <w:rsid w:val="00CB6825"/>
    <w:rsid w:val="00CD2007"/>
    <w:rsid w:val="00CE1D5B"/>
    <w:rsid w:val="00CE44BA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14EA"/>
    <w:rsid w:val="00DC50B6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035A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3B5E"/>
    <w:rsid w:val="00F8540D"/>
    <w:rsid w:val="00F937AD"/>
    <w:rsid w:val="00F96AEF"/>
    <w:rsid w:val="00F978A8"/>
    <w:rsid w:val="00FA4A2B"/>
    <w:rsid w:val="00FA7F29"/>
    <w:rsid w:val="00FC1F0D"/>
    <w:rsid w:val="00FC3402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3D1483"/>
    <w:rPr>
      <w:sz w:val="18"/>
      <w:szCs w:val="18"/>
    </w:rPr>
  </w:style>
  <w:style w:type="character" w:customStyle="1" w:styleId="Char">
    <w:name w:val="批注框文本 Char"/>
    <w:basedOn w:val="a0"/>
    <w:link w:val="ab"/>
    <w:rsid w:val="003D1483"/>
    <w:rPr>
      <w:kern w:val="2"/>
      <w:sz w:val="18"/>
      <w:szCs w:val="18"/>
    </w:rPr>
  </w:style>
  <w:style w:type="character" w:customStyle="1" w:styleId="transsent">
    <w:name w:val="transsent"/>
    <w:basedOn w:val="a0"/>
    <w:rsid w:val="0048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nvercherauthor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200</Words>
  <Characters>1146</Characters>
  <Application>Microsoft Office Word</Application>
  <DocSecurity>0</DocSecurity>
  <Lines>9</Lines>
  <Paragraphs>2</Paragraphs>
  <ScaleCrop>false</ScaleCrop>
  <Company>2ndSpAcE</Company>
  <LinksUpToDate>false</LinksUpToDate>
  <CharactersWithSpaces>1344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31</cp:revision>
  <cp:lastPrinted>2004-04-23T07:06:00Z</cp:lastPrinted>
  <dcterms:created xsi:type="dcterms:W3CDTF">2019-05-09T07:34:00Z</dcterms:created>
  <dcterms:modified xsi:type="dcterms:W3CDTF">2019-09-09T23:50:00Z</dcterms:modified>
</cp:coreProperties>
</file>