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7F6180" w:rsidP="003C2DA6">
      <w:pPr>
        <w:jc w:val="center"/>
        <w:rPr>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2027CF" w:rsidRDefault="002027CF" w:rsidP="003C2DA6">
      <w:pPr>
        <w:jc w:val="center"/>
        <w:rPr>
          <w:b/>
          <w:bCs/>
          <w:sz w:val="36"/>
          <w:shd w:val="pct15" w:color="auto" w:fill="FFFFFF"/>
        </w:rPr>
      </w:pPr>
      <w:r w:rsidRPr="002027CF">
        <w:rPr>
          <w:rFonts w:hint="eastAsia"/>
          <w:b/>
          <w:bCs/>
          <w:sz w:val="36"/>
          <w:shd w:val="pct15" w:color="auto" w:fill="FFFFFF"/>
        </w:rPr>
        <w:t>凯文•莫里斯（</w:t>
      </w:r>
      <w:r w:rsidRPr="002027CF">
        <w:rPr>
          <w:b/>
          <w:bCs/>
          <w:sz w:val="36"/>
          <w:shd w:val="pct15" w:color="auto" w:fill="FFFFFF"/>
        </w:rPr>
        <w:t>Kevin Morris</w:t>
      </w:r>
      <w:r w:rsidRPr="002027CF">
        <w:rPr>
          <w:rFonts w:hint="eastAsia"/>
          <w:b/>
          <w:bCs/>
          <w:sz w:val="36"/>
          <w:shd w:val="pct15" w:color="auto" w:fill="FFFFFF"/>
        </w:rPr>
        <w:t>）</w:t>
      </w:r>
    </w:p>
    <w:p w:rsidR="003C2DA6" w:rsidRDefault="003C2DA6" w:rsidP="003C2DA6">
      <w:pPr>
        <w:rPr>
          <w:b/>
          <w:bCs/>
          <w:sz w:val="36"/>
        </w:rPr>
      </w:pPr>
    </w:p>
    <w:p w:rsidR="007F6180" w:rsidRPr="008B3081" w:rsidRDefault="007F6180" w:rsidP="007F6180">
      <w:pPr>
        <w:rPr>
          <w:b/>
          <w:szCs w:val="21"/>
        </w:rPr>
      </w:pPr>
      <w:r w:rsidRPr="003F0CD0">
        <w:rPr>
          <w:b/>
          <w:szCs w:val="21"/>
        </w:rPr>
        <w:t>作者简介：</w:t>
      </w:r>
      <w:bookmarkStart w:id="0" w:name="productDetails"/>
      <w:bookmarkEnd w:id="0"/>
    </w:p>
    <w:p w:rsidR="007F6180" w:rsidRPr="00F24E7C" w:rsidRDefault="007F6180" w:rsidP="000968A9">
      <w:pPr>
        <w:rPr>
          <w:b/>
          <w:szCs w:val="21"/>
        </w:rPr>
      </w:pPr>
    </w:p>
    <w:p w:rsidR="00771A9B" w:rsidRPr="00F24E7C" w:rsidRDefault="00771A9B" w:rsidP="000968A9">
      <w:pPr>
        <w:ind w:firstLineChars="196" w:firstLine="413"/>
        <w:rPr>
          <w:color w:val="000000"/>
          <w:szCs w:val="21"/>
        </w:rPr>
      </w:pPr>
      <w:r w:rsidRPr="00F24E7C">
        <w:rPr>
          <w:rFonts w:hint="eastAsia"/>
          <w:b/>
          <w:szCs w:val="21"/>
          <w:lang w:val="fr-FR"/>
        </w:rPr>
        <w:t>凯文</w:t>
      </w:r>
      <w:r w:rsidR="007254EB">
        <w:rPr>
          <w:rFonts w:hint="eastAsia"/>
          <w:b/>
          <w:szCs w:val="21"/>
          <w:lang w:val="fr-FR"/>
        </w:rPr>
        <w:t>·</w:t>
      </w:r>
      <w:r w:rsidRPr="00F24E7C">
        <w:rPr>
          <w:rFonts w:hint="eastAsia"/>
          <w:b/>
          <w:szCs w:val="21"/>
          <w:lang w:val="fr-FR"/>
        </w:rPr>
        <w:t>莫里斯（</w:t>
      </w:r>
      <w:r w:rsidRPr="00F24E7C">
        <w:rPr>
          <w:b/>
          <w:szCs w:val="21"/>
          <w:lang w:val="fr-FR"/>
        </w:rPr>
        <w:t>Kevin Morris</w:t>
      </w:r>
      <w:r w:rsidRPr="00F24E7C">
        <w:rPr>
          <w:rFonts w:hint="eastAsia"/>
          <w:b/>
          <w:szCs w:val="21"/>
          <w:lang w:val="fr-FR"/>
        </w:rPr>
        <w:t>）</w:t>
      </w:r>
      <w:r w:rsidRPr="00F24E7C">
        <w:rPr>
          <w:b/>
          <w:bCs/>
          <w:smallCaps/>
          <w:color w:val="000000"/>
          <w:szCs w:val="21"/>
        </w:rPr>
        <w:t xml:space="preserve"> </w:t>
      </w:r>
      <w:r w:rsidRPr="00F24E7C">
        <w:rPr>
          <w:rFonts w:hint="eastAsia"/>
          <w:color w:val="000000"/>
          <w:szCs w:val="21"/>
        </w:rPr>
        <w:t>一直在给《华尔街新闻》（</w:t>
      </w:r>
      <w:r w:rsidRPr="00F24E7C">
        <w:rPr>
          <w:i/>
          <w:iCs/>
          <w:color w:val="000000"/>
          <w:szCs w:val="21"/>
        </w:rPr>
        <w:t>The Wall Street Journal</w:t>
      </w:r>
      <w:r w:rsidRPr="00F24E7C">
        <w:rPr>
          <w:rFonts w:hint="eastAsia"/>
          <w:color w:val="000000"/>
          <w:szCs w:val="21"/>
        </w:rPr>
        <w:t>）、《洛杉矶时报》（</w:t>
      </w:r>
      <w:r w:rsidRPr="00F24E7C">
        <w:rPr>
          <w:i/>
          <w:iCs/>
          <w:color w:val="000000"/>
          <w:szCs w:val="21"/>
        </w:rPr>
        <w:t>Los Angeles Times</w:t>
      </w:r>
      <w:r w:rsidRPr="00F24E7C">
        <w:rPr>
          <w:rFonts w:hint="eastAsia"/>
          <w:color w:val="000000"/>
          <w:szCs w:val="21"/>
        </w:rPr>
        <w:t>）和《电影制片人杂志》（</w:t>
      </w:r>
      <w:r w:rsidRPr="00F24E7C">
        <w:rPr>
          <w:i/>
          <w:iCs/>
          <w:color w:val="000000"/>
          <w:szCs w:val="21"/>
        </w:rPr>
        <w:t>Filmmaker Magazine</w:t>
      </w:r>
      <w:r w:rsidRPr="00F24E7C">
        <w:rPr>
          <w:rFonts w:hint="eastAsia"/>
          <w:color w:val="000000"/>
          <w:szCs w:val="21"/>
        </w:rPr>
        <w:t>）撰稿。他是荣获了托尼奖（</w:t>
      </w:r>
      <w:r w:rsidRPr="00F24E7C">
        <w:rPr>
          <w:color w:val="000000"/>
          <w:szCs w:val="21"/>
        </w:rPr>
        <w:t>Tony Award</w:t>
      </w:r>
      <w:r w:rsidRPr="00F24E7C">
        <w:rPr>
          <w:rFonts w:hint="eastAsia"/>
          <w:color w:val="000000"/>
          <w:szCs w:val="21"/>
        </w:rPr>
        <w:t>）的百老汇音乐剧《摩门圣经》（</w:t>
      </w:r>
      <w:r w:rsidRPr="00F24E7C">
        <w:rPr>
          <w:i/>
          <w:iCs/>
          <w:color w:val="000000"/>
          <w:szCs w:val="21"/>
        </w:rPr>
        <w:t>The Book of Mormon</w:t>
      </w:r>
      <w:r w:rsidRPr="00F24E7C">
        <w:rPr>
          <w:rFonts w:hint="eastAsia"/>
          <w:color w:val="000000"/>
          <w:szCs w:val="21"/>
        </w:rPr>
        <w:t>）的合作制片人，也是经典纪录片</w:t>
      </w:r>
      <w:r w:rsidRPr="00F24E7C">
        <w:rPr>
          <w:i/>
          <w:iCs/>
          <w:color w:val="000000"/>
          <w:szCs w:val="21"/>
        </w:rPr>
        <w:t>Hands on a Hardbody</w:t>
      </w:r>
      <w:r w:rsidRPr="00F24E7C">
        <w:rPr>
          <w:rFonts w:hint="eastAsia"/>
          <w:color w:val="000000"/>
          <w:szCs w:val="21"/>
        </w:rPr>
        <w:t>的制作人。</w:t>
      </w:r>
    </w:p>
    <w:p w:rsidR="00771A9B" w:rsidRPr="00F24E7C" w:rsidRDefault="00771A9B" w:rsidP="000968A9">
      <w:pPr>
        <w:ind w:firstLineChars="196" w:firstLine="412"/>
        <w:rPr>
          <w:color w:val="000000"/>
          <w:szCs w:val="21"/>
        </w:rPr>
      </w:pPr>
    </w:p>
    <w:p w:rsidR="00771A9B" w:rsidRPr="00F24E7C" w:rsidRDefault="00771A9B" w:rsidP="000968A9">
      <w:pPr>
        <w:ind w:firstLineChars="196" w:firstLine="412"/>
        <w:rPr>
          <w:b/>
          <w:szCs w:val="21"/>
        </w:rPr>
      </w:pPr>
      <w:r w:rsidRPr="00F24E7C">
        <w:rPr>
          <w:rFonts w:hint="eastAsia"/>
          <w:color w:val="000000"/>
          <w:szCs w:val="21"/>
        </w:rPr>
        <w:t>他现在与妻子和两个孩子一起生活在洛杉矶。</w:t>
      </w:r>
    </w:p>
    <w:p w:rsidR="007254EB" w:rsidRDefault="007254EB" w:rsidP="007254EB">
      <w:pPr>
        <w:rPr>
          <w:rFonts w:hint="eastAsia"/>
          <w:b/>
          <w:bCs/>
          <w:szCs w:val="21"/>
        </w:rPr>
      </w:pPr>
    </w:p>
    <w:p w:rsidR="007254EB" w:rsidRPr="00F24E7C" w:rsidRDefault="007254EB" w:rsidP="007254EB">
      <w:pPr>
        <w:rPr>
          <w:b/>
          <w:bCs/>
          <w:szCs w:val="21"/>
        </w:rPr>
      </w:pPr>
      <w:r>
        <w:rPr>
          <w:rFonts w:hAnsi="宋体"/>
          <w:b/>
          <w:noProof/>
          <w:szCs w:val="21"/>
        </w:rPr>
        <w:drawing>
          <wp:anchor distT="0" distB="0" distL="114300" distR="114300" simplePos="0" relativeHeight="251662336" behindDoc="0" locked="0" layoutInCell="1" allowOverlap="1">
            <wp:simplePos x="0" y="0"/>
            <wp:positionH relativeFrom="column">
              <wp:posOffset>3980815</wp:posOffset>
            </wp:positionH>
            <wp:positionV relativeFrom="paragraph">
              <wp:posOffset>92710</wp:posOffset>
            </wp:positionV>
            <wp:extent cx="1383030" cy="2101850"/>
            <wp:effectExtent l="19050" t="0" r="7620" b="0"/>
            <wp:wrapSquare wrapText="bothSides"/>
            <wp:docPr id="3" name="图片 265" descr="C:\Users\Administrator\AppData\Roaming\Foxmail\FoxmailTemp(61)\White Man’s Prob(08-19-13-52-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C:\Users\Administrator\AppData\Roaming\Foxmail\FoxmailTemp(61)\White Man’s Prob(08-19-13-52-18).jpg"/>
                    <pic:cNvPicPr>
                      <a:picLocks noChangeAspect="1" noChangeArrowheads="1"/>
                    </pic:cNvPicPr>
                  </pic:nvPicPr>
                  <pic:blipFill>
                    <a:blip r:embed="rId8" r:link="rId9"/>
                    <a:srcRect/>
                    <a:stretch>
                      <a:fillRect/>
                    </a:stretch>
                  </pic:blipFill>
                  <pic:spPr bwMode="auto">
                    <a:xfrm>
                      <a:off x="0" y="0"/>
                      <a:ext cx="1383030" cy="2101850"/>
                    </a:xfrm>
                    <a:prstGeom prst="rect">
                      <a:avLst/>
                    </a:prstGeom>
                    <a:noFill/>
                    <a:ln w="9525">
                      <a:noFill/>
                      <a:miter lim="800000"/>
                      <a:headEnd/>
                      <a:tailEnd/>
                    </a:ln>
                  </pic:spPr>
                </pic:pic>
              </a:graphicData>
            </a:graphic>
          </wp:anchor>
        </w:drawing>
      </w:r>
    </w:p>
    <w:p w:rsidR="007254EB" w:rsidRPr="00F24E7C" w:rsidRDefault="007254EB" w:rsidP="007254EB">
      <w:pPr>
        <w:rPr>
          <w:b/>
          <w:szCs w:val="21"/>
        </w:rPr>
      </w:pPr>
      <w:r w:rsidRPr="000968A9">
        <w:rPr>
          <w:b/>
          <w:szCs w:val="21"/>
        </w:rPr>
        <w:t>中文书名：《</w:t>
      </w:r>
      <w:r w:rsidRPr="000968A9">
        <w:rPr>
          <w:rFonts w:hint="eastAsia"/>
          <w:b/>
          <w:szCs w:val="21"/>
        </w:rPr>
        <w:t>善者的麻烦</w:t>
      </w:r>
      <w:r w:rsidRPr="000968A9">
        <w:rPr>
          <w:b/>
          <w:szCs w:val="21"/>
        </w:rPr>
        <w:t>》</w:t>
      </w:r>
    </w:p>
    <w:p w:rsidR="007254EB" w:rsidRPr="00F24E7C" w:rsidRDefault="007254EB" w:rsidP="007254EB">
      <w:pPr>
        <w:rPr>
          <w:b/>
          <w:szCs w:val="21"/>
        </w:rPr>
      </w:pPr>
      <w:r w:rsidRPr="00F24E7C">
        <w:rPr>
          <w:rFonts w:hAnsi="宋体"/>
          <w:b/>
          <w:szCs w:val="21"/>
        </w:rPr>
        <w:t>英文书名：</w:t>
      </w:r>
      <w:r>
        <w:rPr>
          <w:b/>
          <w:szCs w:val="21"/>
        </w:rPr>
        <w:t>WHITE MAN’</w:t>
      </w:r>
      <w:r w:rsidRPr="00F24E7C">
        <w:rPr>
          <w:b/>
          <w:szCs w:val="21"/>
        </w:rPr>
        <w:t>S PROBLEMS</w:t>
      </w:r>
    </w:p>
    <w:p w:rsidR="007254EB" w:rsidRPr="00F24E7C" w:rsidRDefault="007254EB" w:rsidP="007254EB">
      <w:pPr>
        <w:rPr>
          <w:b/>
          <w:szCs w:val="21"/>
          <w:lang w:val="fr-FR"/>
        </w:rPr>
      </w:pPr>
      <w:r w:rsidRPr="00F24E7C">
        <w:rPr>
          <w:rFonts w:hAnsi="宋体"/>
          <w:b/>
          <w:szCs w:val="21"/>
        </w:rPr>
        <w:t>作</w:t>
      </w:r>
      <w:r w:rsidRPr="00F24E7C">
        <w:rPr>
          <w:b/>
          <w:szCs w:val="21"/>
          <w:lang w:val="fr-FR"/>
        </w:rPr>
        <w:t xml:space="preserve">    </w:t>
      </w:r>
      <w:r w:rsidRPr="00F24E7C">
        <w:rPr>
          <w:rFonts w:hAnsi="宋体"/>
          <w:b/>
          <w:szCs w:val="21"/>
        </w:rPr>
        <w:t>者</w:t>
      </w:r>
      <w:r w:rsidRPr="00F24E7C">
        <w:rPr>
          <w:rFonts w:hAnsi="宋体"/>
          <w:b/>
          <w:szCs w:val="21"/>
          <w:lang w:val="fr-FR"/>
        </w:rPr>
        <w:t>：</w:t>
      </w:r>
      <w:r w:rsidRPr="00F24E7C">
        <w:rPr>
          <w:b/>
          <w:szCs w:val="21"/>
          <w:lang w:val="fr-FR"/>
        </w:rPr>
        <w:t>Kevin Morris</w:t>
      </w:r>
    </w:p>
    <w:p w:rsidR="007254EB" w:rsidRPr="00F24E7C" w:rsidRDefault="007254EB" w:rsidP="007254EB">
      <w:pPr>
        <w:rPr>
          <w:b/>
          <w:szCs w:val="21"/>
        </w:rPr>
      </w:pPr>
      <w:r w:rsidRPr="00F24E7C">
        <w:rPr>
          <w:rFonts w:hAnsi="宋体"/>
          <w:b/>
          <w:szCs w:val="21"/>
        </w:rPr>
        <w:t>出</w:t>
      </w:r>
      <w:r w:rsidRPr="00F24E7C">
        <w:rPr>
          <w:b/>
          <w:szCs w:val="21"/>
        </w:rPr>
        <w:t xml:space="preserve"> </w:t>
      </w:r>
      <w:r w:rsidRPr="00F24E7C">
        <w:rPr>
          <w:rFonts w:hAnsi="宋体"/>
          <w:b/>
          <w:szCs w:val="21"/>
        </w:rPr>
        <w:t>版</w:t>
      </w:r>
      <w:r w:rsidRPr="00F24E7C">
        <w:rPr>
          <w:b/>
          <w:szCs w:val="21"/>
        </w:rPr>
        <w:t xml:space="preserve"> </w:t>
      </w:r>
      <w:r w:rsidRPr="00F24E7C">
        <w:rPr>
          <w:rFonts w:hAnsi="宋体"/>
          <w:b/>
          <w:szCs w:val="21"/>
        </w:rPr>
        <w:t>社：</w:t>
      </w:r>
      <w:r w:rsidRPr="00F24E7C">
        <w:rPr>
          <w:b/>
          <w:szCs w:val="21"/>
        </w:rPr>
        <w:t>Grove/Atlantic</w:t>
      </w:r>
    </w:p>
    <w:p w:rsidR="007254EB" w:rsidRPr="00F24E7C" w:rsidRDefault="007254EB" w:rsidP="007254EB">
      <w:pPr>
        <w:rPr>
          <w:b/>
          <w:szCs w:val="21"/>
        </w:rPr>
      </w:pPr>
      <w:r w:rsidRPr="00F24E7C">
        <w:rPr>
          <w:rFonts w:hAnsi="宋体"/>
          <w:b/>
          <w:szCs w:val="21"/>
        </w:rPr>
        <w:t>代理公司：</w:t>
      </w:r>
      <w:r w:rsidRPr="00F24E7C">
        <w:rPr>
          <w:b/>
          <w:szCs w:val="21"/>
        </w:rPr>
        <w:t>ANA/</w:t>
      </w:r>
      <w:r>
        <w:rPr>
          <w:rFonts w:hint="eastAsia"/>
          <w:b/>
          <w:szCs w:val="21"/>
        </w:rPr>
        <w:t>Cindy Zhang</w:t>
      </w:r>
    </w:p>
    <w:p w:rsidR="007254EB" w:rsidRPr="00F24E7C" w:rsidRDefault="007254EB" w:rsidP="007254EB">
      <w:pPr>
        <w:rPr>
          <w:b/>
          <w:szCs w:val="21"/>
        </w:rPr>
      </w:pPr>
      <w:r w:rsidRPr="00F24E7C">
        <w:rPr>
          <w:rFonts w:hAnsi="宋体"/>
          <w:b/>
          <w:szCs w:val="21"/>
        </w:rPr>
        <w:t>页</w:t>
      </w:r>
      <w:r w:rsidRPr="00F24E7C">
        <w:rPr>
          <w:b/>
          <w:szCs w:val="21"/>
        </w:rPr>
        <w:t xml:space="preserve">    </w:t>
      </w:r>
      <w:r w:rsidRPr="00F24E7C">
        <w:rPr>
          <w:rFonts w:hAnsi="宋体"/>
          <w:b/>
          <w:szCs w:val="21"/>
        </w:rPr>
        <w:t>数：</w:t>
      </w:r>
      <w:r w:rsidRPr="00F24E7C">
        <w:rPr>
          <w:rFonts w:hAnsi="宋体" w:hint="eastAsia"/>
          <w:b/>
          <w:szCs w:val="21"/>
        </w:rPr>
        <w:t>240</w:t>
      </w:r>
      <w:r w:rsidRPr="00F24E7C">
        <w:rPr>
          <w:rFonts w:hAnsi="宋体"/>
          <w:b/>
          <w:szCs w:val="21"/>
        </w:rPr>
        <w:t>页</w:t>
      </w:r>
    </w:p>
    <w:p w:rsidR="007254EB" w:rsidRPr="00F24E7C" w:rsidRDefault="007254EB" w:rsidP="007254EB">
      <w:pPr>
        <w:rPr>
          <w:b/>
          <w:szCs w:val="21"/>
        </w:rPr>
      </w:pPr>
      <w:r w:rsidRPr="00F24E7C">
        <w:rPr>
          <w:rFonts w:hAnsi="宋体"/>
          <w:b/>
          <w:szCs w:val="21"/>
        </w:rPr>
        <w:t>出版时间：</w:t>
      </w:r>
      <w:r w:rsidRPr="00F24E7C">
        <w:rPr>
          <w:b/>
          <w:szCs w:val="21"/>
        </w:rPr>
        <w:t>201</w:t>
      </w:r>
      <w:r w:rsidRPr="00F24E7C">
        <w:rPr>
          <w:rFonts w:hint="eastAsia"/>
          <w:b/>
          <w:szCs w:val="21"/>
        </w:rPr>
        <w:t>4</w:t>
      </w:r>
      <w:r w:rsidRPr="00F24E7C">
        <w:rPr>
          <w:rFonts w:hAnsi="宋体"/>
          <w:b/>
          <w:szCs w:val="21"/>
        </w:rPr>
        <w:t>年</w:t>
      </w:r>
      <w:r w:rsidRPr="00F24E7C">
        <w:rPr>
          <w:b/>
          <w:szCs w:val="21"/>
        </w:rPr>
        <w:t>1</w:t>
      </w:r>
      <w:r w:rsidRPr="00F24E7C">
        <w:rPr>
          <w:rFonts w:hint="eastAsia"/>
          <w:b/>
          <w:szCs w:val="21"/>
        </w:rPr>
        <w:t>2</w:t>
      </w:r>
      <w:r w:rsidRPr="00F24E7C">
        <w:rPr>
          <w:rFonts w:hAnsi="宋体"/>
          <w:b/>
          <w:szCs w:val="21"/>
        </w:rPr>
        <w:t>月</w:t>
      </w:r>
    </w:p>
    <w:p w:rsidR="007254EB" w:rsidRPr="00F24E7C" w:rsidRDefault="007254EB" w:rsidP="007254EB">
      <w:pPr>
        <w:rPr>
          <w:b/>
          <w:szCs w:val="21"/>
        </w:rPr>
      </w:pPr>
      <w:r w:rsidRPr="00F24E7C">
        <w:rPr>
          <w:rFonts w:hAnsi="宋体"/>
          <w:b/>
          <w:szCs w:val="21"/>
        </w:rPr>
        <w:t>代理地区：中国大陆、台湾</w:t>
      </w:r>
    </w:p>
    <w:p w:rsidR="007254EB" w:rsidRPr="00F24E7C" w:rsidRDefault="007254EB" w:rsidP="007254EB">
      <w:pPr>
        <w:rPr>
          <w:b/>
          <w:szCs w:val="21"/>
        </w:rPr>
      </w:pPr>
      <w:r w:rsidRPr="00F24E7C">
        <w:rPr>
          <w:rFonts w:hAnsi="宋体"/>
          <w:b/>
          <w:szCs w:val="21"/>
        </w:rPr>
        <w:t>审读资料：电子稿</w:t>
      </w:r>
    </w:p>
    <w:p w:rsidR="007254EB" w:rsidRPr="00F24E7C" w:rsidRDefault="007254EB" w:rsidP="007254EB">
      <w:pPr>
        <w:rPr>
          <w:b/>
          <w:szCs w:val="21"/>
        </w:rPr>
      </w:pPr>
      <w:r w:rsidRPr="00F24E7C">
        <w:rPr>
          <w:rFonts w:hAnsi="宋体"/>
          <w:b/>
          <w:szCs w:val="21"/>
        </w:rPr>
        <w:t>类</w:t>
      </w:r>
      <w:r w:rsidRPr="00F24E7C">
        <w:rPr>
          <w:b/>
          <w:szCs w:val="21"/>
        </w:rPr>
        <w:t xml:space="preserve">    </w:t>
      </w:r>
      <w:r w:rsidRPr="00F24E7C">
        <w:rPr>
          <w:rFonts w:hAnsi="宋体"/>
          <w:b/>
          <w:szCs w:val="21"/>
        </w:rPr>
        <w:t>型：短篇小说</w:t>
      </w:r>
    </w:p>
    <w:p w:rsidR="007254EB" w:rsidRPr="00F24E7C" w:rsidRDefault="007254EB" w:rsidP="007254EB">
      <w:pPr>
        <w:rPr>
          <w:b/>
          <w:szCs w:val="21"/>
        </w:rPr>
      </w:pPr>
    </w:p>
    <w:p w:rsidR="007254EB" w:rsidRPr="00F24E7C" w:rsidRDefault="007254EB" w:rsidP="007254EB">
      <w:pPr>
        <w:rPr>
          <w:b/>
          <w:bCs/>
          <w:szCs w:val="21"/>
        </w:rPr>
      </w:pPr>
      <w:r w:rsidRPr="00F24E7C">
        <w:rPr>
          <w:rFonts w:hAnsi="宋体"/>
          <w:b/>
          <w:bCs/>
          <w:szCs w:val="21"/>
        </w:rPr>
        <w:t>内容简介：</w:t>
      </w:r>
    </w:p>
    <w:p w:rsidR="007254EB" w:rsidRPr="00F24E7C" w:rsidRDefault="007254EB" w:rsidP="007254EB">
      <w:pPr>
        <w:rPr>
          <w:b/>
          <w:bCs/>
          <w:szCs w:val="21"/>
        </w:rPr>
      </w:pPr>
    </w:p>
    <w:p w:rsidR="007254EB" w:rsidRPr="00F24E7C" w:rsidRDefault="007254EB" w:rsidP="007254EB">
      <w:pPr>
        <w:widowControl/>
        <w:ind w:firstLineChars="200" w:firstLine="420"/>
        <w:jc w:val="left"/>
        <w:rPr>
          <w:szCs w:val="21"/>
        </w:rPr>
      </w:pPr>
      <w:r w:rsidRPr="00F24E7C">
        <w:rPr>
          <w:rFonts w:hint="eastAsia"/>
          <w:szCs w:val="21"/>
        </w:rPr>
        <w:t>《科克斯书评》（</w:t>
      </w:r>
      <w:r w:rsidRPr="00F24E7C">
        <w:rPr>
          <w:i/>
          <w:iCs/>
          <w:color w:val="000000"/>
          <w:kern w:val="0"/>
          <w:szCs w:val="21"/>
        </w:rPr>
        <w:t>Kirkus Reviews</w:t>
      </w:r>
      <w:r w:rsidRPr="00F24E7C">
        <w:rPr>
          <w:rFonts w:hint="eastAsia"/>
          <w:szCs w:val="21"/>
        </w:rPr>
        <w:t>）称赞这些“丰富多彩而又令人迷惑的故事”，是“一次精心锻造的、具有讽刺幽默意味的、能展现当代人困境的尝试”，而著名作家、艺术家兼电影制片人格斯·范·桑特</w:t>
      </w:r>
      <w:r w:rsidRPr="00F24E7C">
        <w:rPr>
          <w:rFonts w:hint="eastAsia"/>
          <w:szCs w:val="21"/>
        </w:rPr>
        <w:t>(Gus Van Sant)</w:t>
      </w:r>
      <w:r w:rsidRPr="00F24E7C">
        <w:rPr>
          <w:rFonts w:hint="eastAsia"/>
          <w:szCs w:val="21"/>
        </w:rPr>
        <w:t>曾评论这部作品是“一组精彩的故事</w:t>
      </w:r>
      <w:r w:rsidRPr="00F24E7C">
        <w:rPr>
          <w:szCs w:val="21"/>
        </w:rPr>
        <w:t>……</w:t>
      </w:r>
      <w:r w:rsidRPr="00F24E7C">
        <w:rPr>
          <w:rFonts w:hint="eastAsia"/>
          <w:szCs w:val="21"/>
        </w:rPr>
        <w:t>你肯定会喜欢。”这本书还受到了《中间人》（</w:t>
      </w:r>
      <w:r w:rsidRPr="00F24E7C">
        <w:rPr>
          <w:i/>
          <w:iCs/>
          <w:color w:val="000000"/>
          <w:kern w:val="0"/>
          <w:szCs w:val="21"/>
        </w:rPr>
        <w:t>Middle Men</w:t>
      </w:r>
      <w:r w:rsidRPr="00F24E7C">
        <w:rPr>
          <w:rFonts w:hint="eastAsia"/>
          <w:szCs w:val="21"/>
        </w:rPr>
        <w:t>）的作者吉姆·加文（</w:t>
      </w:r>
      <w:r w:rsidRPr="00F24E7C">
        <w:rPr>
          <w:color w:val="000000"/>
          <w:kern w:val="0"/>
          <w:szCs w:val="21"/>
        </w:rPr>
        <w:t>Jim Gavin</w:t>
      </w:r>
      <w:r w:rsidRPr="00F24E7C">
        <w:rPr>
          <w:rFonts w:hint="eastAsia"/>
          <w:szCs w:val="21"/>
        </w:rPr>
        <w:t>）的好评，他写道，“这些极端残忍却又触动心灵的故事会让你看得晕过去，”而荣获过学院奖（</w:t>
      </w:r>
      <w:r w:rsidRPr="00F24E7C">
        <w:rPr>
          <w:color w:val="000000"/>
          <w:kern w:val="0"/>
          <w:szCs w:val="21"/>
        </w:rPr>
        <w:t>Academy Award</w:t>
      </w:r>
      <w:r w:rsidRPr="00F24E7C">
        <w:rPr>
          <w:rFonts w:hint="eastAsia"/>
          <w:szCs w:val="21"/>
        </w:rPr>
        <w:t>）的《阿甘正传》（</w:t>
      </w:r>
      <w:r w:rsidRPr="00F24E7C">
        <w:rPr>
          <w:i/>
          <w:iCs/>
          <w:color w:val="000000"/>
          <w:kern w:val="0"/>
          <w:szCs w:val="21"/>
        </w:rPr>
        <w:t>Forrest Gump</w:t>
      </w:r>
      <w:r w:rsidRPr="00F24E7C">
        <w:rPr>
          <w:rFonts w:hint="eastAsia"/>
          <w:szCs w:val="21"/>
        </w:rPr>
        <w:t>）的编剧艾瑞克·罗斯（</w:t>
      </w:r>
      <w:r w:rsidRPr="00F24E7C">
        <w:rPr>
          <w:rFonts w:hint="eastAsia"/>
          <w:szCs w:val="21"/>
        </w:rPr>
        <w:t>Eric Roth</w:t>
      </w:r>
      <w:r w:rsidRPr="00F24E7C">
        <w:rPr>
          <w:rFonts w:hint="eastAsia"/>
          <w:szCs w:val="21"/>
        </w:rPr>
        <w:t>）称赞说，“凯文·莫里斯（</w:t>
      </w:r>
      <w:r w:rsidRPr="00F24E7C">
        <w:rPr>
          <w:rFonts w:hint="eastAsia"/>
          <w:szCs w:val="21"/>
        </w:rPr>
        <w:t>Kevin Morris</w:t>
      </w:r>
      <w:r w:rsidRPr="00F24E7C">
        <w:rPr>
          <w:rFonts w:hint="eastAsia"/>
          <w:szCs w:val="21"/>
        </w:rPr>
        <w:t>）的声音与厄普代克（</w:t>
      </w:r>
      <w:r w:rsidRPr="00F24E7C">
        <w:rPr>
          <w:color w:val="000000"/>
          <w:kern w:val="0"/>
          <w:szCs w:val="21"/>
        </w:rPr>
        <w:t>Updike</w:t>
      </w:r>
      <w:r w:rsidRPr="00F24E7C">
        <w:rPr>
          <w:rFonts w:hint="eastAsia"/>
          <w:szCs w:val="21"/>
        </w:rPr>
        <w:t>）、奇弗（</w:t>
      </w:r>
      <w:r w:rsidRPr="00F24E7C">
        <w:rPr>
          <w:color w:val="000000"/>
          <w:kern w:val="0"/>
          <w:szCs w:val="21"/>
        </w:rPr>
        <w:t>Cheever</w:t>
      </w:r>
      <w:r w:rsidRPr="00F24E7C">
        <w:rPr>
          <w:rFonts w:hint="eastAsia"/>
          <w:szCs w:val="21"/>
        </w:rPr>
        <w:t>）以及卡弗（</w:t>
      </w:r>
      <w:r w:rsidRPr="00F24E7C">
        <w:rPr>
          <w:color w:val="000000"/>
          <w:kern w:val="0"/>
          <w:szCs w:val="21"/>
        </w:rPr>
        <w:t>Carver</w:t>
      </w:r>
      <w:r w:rsidRPr="00F24E7C">
        <w:rPr>
          <w:rFonts w:hint="eastAsia"/>
          <w:szCs w:val="21"/>
        </w:rPr>
        <w:t>）一样。”小说《白种人的问题》（</w:t>
      </w:r>
      <w:r w:rsidRPr="00F24E7C">
        <w:rPr>
          <w:color w:val="000000"/>
          <w:kern w:val="0"/>
          <w:szCs w:val="21"/>
        </w:rPr>
        <w:t>White Man’s Problems</w:t>
      </w:r>
      <w:r w:rsidRPr="00F24E7C">
        <w:rPr>
          <w:rFonts w:hint="eastAsia"/>
          <w:szCs w:val="21"/>
        </w:rPr>
        <w:t>）出自一位才华惊人的新作家，这本书包含了九篇故事，是一本洞见深刻的故事集。在这些故事中，莫里斯从洛杉矶（</w:t>
      </w:r>
      <w:r w:rsidRPr="00F24E7C">
        <w:rPr>
          <w:color w:val="000000"/>
          <w:kern w:val="0"/>
          <w:szCs w:val="21"/>
        </w:rPr>
        <w:t>Los Angeles</w:t>
      </w:r>
      <w:r w:rsidRPr="00F24E7C">
        <w:rPr>
          <w:rFonts w:hint="eastAsia"/>
          <w:szCs w:val="21"/>
        </w:rPr>
        <w:t>）的新贵阶层写到了东海岸（</w:t>
      </w:r>
      <w:r w:rsidRPr="00F24E7C">
        <w:rPr>
          <w:color w:val="000000"/>
          <w:kern w:val="0"/>
          <w:szCs w:val="21"/>
        </w:rPr>
        <w:t>East Coast</w:t>
      </w:r>
      <w:r w:rsidRPr="00F24E7C">
        <w:rPr>
          <w:rFonts w:hint="eastAsia"/>
          <w:szCs w:val="21"/>
        </w:rPr>
        <w:t>）的工薪阶层，他巧妙地在这些故事之间转换过渡，并探讨了现代生活中的悲欢离合。</w:t>
      </w:r>
    </w:p>
    <w:p w:rsidR="007254EB" w:rsidRPr="00F24E7C" w:rsidRDefault="007254EB" w:rsidP="007254EB">
      <w:pPr>
        <w:widowControl/>
        <w:ind w:firstLineChars="200" w:firstLine="420"/>
        <w:jc w:val="left"/>
        <w:rPr>
          <w:szCs w:val="21"/>
        </w:rPr>
      </w:pPr>
    </w:p>
    <w:p w:rsidR="007254EB" w:rsidRPr="00F24E7C" w:rsidRDefault="007254EB" w:rsidP="007254EB">
      <w:pPr>
        <w:widowControl/>
        <w:ind w:firstLineChars="200" w:firstLine="420"/>
        <w:jc w:val="left"/>
        <w:rPr>
          <w:color w:val="000000"/>
          <w:kern w:val="0"/>
          <w:szCs w:val="21"/>
        </w:rPr>
      </w:pPr>
      <w:r w:rsidRPr="00F24E7C">
        <w:rPr>
          <w:rFonts w:hint="eastAsia"/>
          <w:color w:val="000000"/>
          <w:kern w:val="0"/>
          <w:szCs w:val="21"/>
        </w:rPr>
        <w:t>无论是在法庭上工作了一天之后想要寻找新鲜的方式来释放压力，还是在一次学校组织的去首都实地考察的过程中履行一名陪护的责任，小说《</w:t>
      </w:r>
      <w:r>
        <w:rPr>
          <w:rFonts w:hint="eastAsia"/>
          <w:color w:val="000000"/>
          <w:kern w:val="0"/>
          <w:szCs w:val="21"/>
        </w:rPr>
        <w:t>善者的麻烦</w:t>
      </w:r>
      <w:r w:rsidRPr="00F24E7C">
        <w:rPr>
          <w:rFonts w:hint="eastAsia"/>
          <w:color w:val="000000"/>
          <w:kern w:val="0"/>
          <w:szCs w:val="21"/>
        </w:rPr>
        <w:t>》（</w:t>
      </w:r>
      <w:r w:rsidRPr="00F24E7C">
        <w:rPr>
          <w:i/>
          <w:color w:val="000000"/>
          <w:kern w:val="0"/>
          <w:szCs w:val="21"/>
        </w:rPr>
        <w:t>White Man’s Problems</w:t>
      </w:r>
      <w:r w:rsidRPr="00F24E7C">
        <w:rPr>
          <w:rFonts w:hint="eastAsia"/>
          <w:color w:val="000000"/>
          <w:kern w:val="0"/>
          <w:szCs w:val="21"/>
        </w:rPr>
        <w:t>）当中的主人公们，都在努力驾驭那些与他们的婚姻、家庭、成功、失败、成长和年老息息相关的问题。这些很有洞察力、揶揄而又不失幽默的故事所探讨的主题，把那些有关社会阶级与追求一致性的问题、有关人们口是心非与注重体面的问题、以及有关一个普通人生活中的行为与意义的问题都提了出来。莫里斯的这本充满自信的处女作，在喜剧与悲剧之间达到了完美平衡，并为美国小说界带来了如同阳春白雪般的新鲜的声音。</w:t>
      </w:r>
    </w:p>
    <w:p w:rsidR="00771A9B" w:rsidRPr="007254EB" w:rsidRDefault="00771A9B" w:rsidP="000968A9">
      <w:pPr>
        <w:rPr>
          <w:b/>
          <w:szCs w:val="21"/>
        </w:rPr>
      </w:pPr>
    </w:p>
    <w:p w:rsidR="007F6180" w:rsidRPr="00F24E7C" w:rsidRDefault="008E6402" w:rsidP="000968A9">
      <w:pPr>
        <w:rPr>
          <w:b/>
          <w:szCs w:val="21"/>
        </w:rPr>
      </w:pPr>
      <w:r>
        <w:rPr>
          <w:noProof/>
        </w:rPr>
        <w:drawing>
          <wp:anchor distT="0" distB="0" distL="114300" distR="114300" simplePos="0" relativeHeight="251658240" behindDoc="0" locked="0" layoutInCell="1" allowOverlap="1">
            <wp:simplePos x="0" y="0"/>
            <wp:positionH relativeFrom="column">
              <wp:posOffset>4031615</wp:posOffset>
            </wp:positionH>
            <wp:positionV relativeFrom="paragraph">
              <wp:posOffset>120650</wp:posOffset>
            </wp:positionV>
            <wp:extent cx="1343660" cy="2005330"/>
            <wp:effectExtent l="19050" t="0" r="8890" b="0"/>
            <wp:wrapSquare wrapText="bothSides"/>
            <wp:docPr id="267" name="图片 267" descr="QQ截图2019043015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QQ截图20190430151241"/>
                    <pic:cNvPicPr>
                      <a:picLocks noChangeAspect="1" noChangeArrowheads="1"/>
                    </pic:cNvPicPr>
                  </pic:nvPicPr>
                  <pic:blipFill>
                    <a:blip r:embed="rId10"/>
                    <a:srcRect/>
                    <a:stretch>
                      <a:fillRect/>
                    </a:stretch>
                  </pic:blipFill>
                  <pic:spPr bwMode="auto">
                    <a:xfrm>
                      <a:off x="0" y="0"/>
                      <a:ext cx="1343660" cy="2005330"/>
                    </a:xfrm>
                    <a:prstGeom prst="rect">
                      <a:avLst/>
                    </a:prstGeom>
                    <a:noFill/>
                    <a:ln w="9525">
                      <a:noFill/>
                      <a:miter lim="800000"/>
                      <a:headEnd/>
                      <a:tailEnd/>
                    </a:ln>
                  </pic:spPr>
                </pic:pic>
              </a:graphicData>
            </a:graphic>
          </wp:anchor>
        </w:drawing>
      </w:r>
    </w:p>
    <w:p w:rsidR="00634130" w:rsidRPr="00F24E7C" w:rsidRDefault="00634130" w:rsidP="000968A9">
      <w:pPr>
        <w:rPr>
          <w:b/>
          <w:szCs w:val="21"/>
        </w:rPr>
      </w:pPr>
      <w:r w:rsidRPr="00F24E7C">
        <w:rPr>
          <w:rFonts w:hint="eastAsia"/>
          <w:b/>
          <w:szCs w:val="21"/>
        </w:rPr>
        <w:t>中文书名：《乔·奈特》</w:t>
      </w:r>
    </w:p>
    <w:p w:rsidR="00634130" w:rsidRPr="00F24E7C" w:rsidRDefault="00634130" w:rsidP="000968A9">
      <w:pPr>
        <w:rPr>
          <w:b/>
          <w:szCs w:val="21"/>
        </w:rPr>
      </w:pPr>
      <w:r w:rsidRPr="00F24E7C">
        <w:rPr>
          <w:rFonts w:hint="eastAsia"/>
          <w:b/>
          <w:szCs w:val="21"/>
        </w:rPr>
        <w:t>英文书名：</w:t>
      </w:r>
      <w:r w:rsidRPr="00F24E7C">
        <w:rPr>
          <w:b/>
          <w:szCs w:val="21"/>
        </w:rPr>
        <w:t>ALL JOE KNIGHT</w:t>
      </w:r>
    </w:p>
    <w:p w:rsidR="00634130" w:rsidRPr="00F24E7C" w:rsidRDefault="00634130" w:rsidP="000968A9">
      <w:pPr>
        <w:rPr>
          <w:b/>
          <w:szCs w:val="21"/>
          <w:lang w:val="fr-FR"/>
        </w:rPr>
      </w:pPr>
      <w:r w:rsidRPr="00F24E7C">
        <w:rPr>
          <w:rFonts w:hint="eastAsia"/>
          <w:b/>
          <w:szCs w:val="21"/>
        </w:rPr>
        <w:t>作</w:t>
      </w:r>
      <w:r w:rsidRPr="00F24E7C">
        <w:rPr>
          <w:rFonts w:hint="eastAsia"/>
          <w:b/>
          <w:szCs w:val="21"/>
          <w:lang w:val="fr-FR"/>
        </w:rPr>
        <w:t xml:space="preserve">    </w:t>
      </w:r>
      <w:r w:rsidRPr="00F24E7C">
        <w:rPr>
          <w:rFonts w:hint="eastAsia"/>
          <w:b/>
          <w:szCs w:val="21"/>
        </w:rPr>
        <w:t>者</w:t>
      </w:r>
      <w:r w:rsidRPr="00F24E7C">
        <w:rPr>
          <w:rFonts w:hint="eastAsia"/>
          <w:b/>
          <w:szCs w:val="21"/>
          <w:lang w:val="fr-FR"/>
        </w:rPr>
        <w:t>：</w:t>
      </w:r>
      <w:r w:rsidRPr="00F24E7C">
        <w:rPr>
          <w:b/>
          <w:szCs w:val="21"/>
          <w:lang w:val="fr-FR"/>
        </w:rPr>
        <w:t>Kevin Morris</w:t>
      </w:r>
    </w:p>
    <w:p w:rsidR="00634130" w:rsidRPr="00F24E7C" w:rsidRDefault="00634130" w:rsidP="000968A9">
      <w:pPr>
        <w:rPr>
          <w:b/>
          <w:szCs w:val="21"/>
        </w:rPr>
      </w:pPr>
      <w:r w:rsidRPr="00F24E7C">
        <w:rPr>
          <w:rFonts w:hint="eastAsia"/>
          <w:b/>
          <w:szCs w:val="21"/>
        </w:rPr>
        <w:t>出</w:t>
      </w:r>
      <w:r w:rsidRPr="00F24E7C">
        <w:rPr>
          <w:b/>
          <w:szCs w:val="21"/>
        </w:rPr>
        <w:t xml:space="preserve"> </w:t>
      </w:r>
      <w:r w:rsidRPr="00F24E7C">
        <w:rPr>
          <w:rFonts w:hint="eastAsia"/>
          <w:b/>
          <w:szCs w:val="21"/>
        </w:rPr>
        <w:t>版</w:t>
      </w:r>
      <w:r w:rsidRPr="00F24E7C">
        <w:rPr>
          <w:b/>
          <w:szCs w:val="21"/>
        </w:rPr>
        <w:t xml:space="preserve"> </w:t>
      </w:r>
      <w:r w:rsidRPr="00F24E7C">
        <w:rPr>
          <w:rFonts w:hint="eastAsia"/>
          <w:b/>
          <w:szCs w:val="21"/>
        </w:rPr>
        <w:t>社：</w:t>
      </w:r>
      <w:r w:rsidRPr="00F24E7C">
        <w:rPr>
          <w:rFonts w:hint="eastAsia"/>
          <w:b/>
          <w:szCs w:val="21"/>
          <w:lang w:val="fr-FR"/>
        </w:rPr>
        <w:t>Grove/Atlantic</w:t>
      </w:r>
    </w:p>
    <w:p w:rsidR="002027CF" w:rsidRPr="00F24E7C" w:rsidRDefault="00634130" w:rsidP="002027CF">
      <w:pPr>
        <w:rPr>
          <w:b/>
          <w:szCs w:val="21"/>
        </w:rPr>
      </w:pPr>
      <w:r w:rsidRPr="00F24E7C">
        <w:rPr>
          <w:rFonts w:hint="eastAsia"/>
          <w:b/>
          <w:szCs w:val="21"/>
        </w:rPr>
        <w:t>代理公司：</w:t>
      </w:r>
      <w:r w:rsidR="002027CF" w:rsidRPr="00F24E7C">
        <w:rPr>
          <w:b/>
          <w:szCs w:val="21"/>
        </w:rPr>
        <w:t>ANA/</w:t>
      </w:r>
      <w:r w:rsidR="002027CF">
        <w:rPr>
          <w:rFonts w:hint="eastAsia"/>
          <w:b/>
          <w:szCs w:val="21"/>
        </w:rPr>
        <w:t>Cindy Zhang</w:t>
      </w:r>
    </w:p>
    <w:p w:rsidR="00634130" w:rsidRPr="00F24E7C" w:rsidRDefault="00634130" w:rsidP="000968A9">
      <w:pPr>
        <w:rPr>
          <w:b/>
          <w:szCs w:val="21"/>
        </w:rPr>
      </w:pPr>
      <w:r w:rsidRPr="00F24E7C">
        <w:rPr>
          <w:rFonts w:hint="eastAsia"/>
          <w:b/>
          <w:szCs w:val="21"/>
        </w:rPr>
        <w:t>页</w:t>
      </w:r>
      <w:r w:rsidRPr="00F24E7C">
        <w:rPr>
          <w:rFonts w:hint="eastAsia"/>
          <w:b/>
          <w:szCs w:val="21"/>
        </w:rPr>
        <w:t xml:space="preserve">    </w:t>
      </w:r>
      <w:r w:rsidRPr="00F24E7C">
        <w:rPr>
          <w:rFonts w:hint="eastAsia"/>
          <w:b/>
          <w:szCs w:val="21"/>
        </w:rPr>
        <w:t>数：</w:t>
      </w:r>
      <w:r w:rsidRPr="00F24E7C">
        <w:rPr>
          <w:rFonts w:hint="eastAsia"/>
          <w:b/>
          <w:szCs w:val="21"/>
        </w:rPr>
        <w:t>368</w:t>
      </w:r>
      <w:r w:rsidRPr="00F24E7C">
        <w:rPr>
          <w:rFonts w:hint="eastAsia"/>
          <w:b/>
          <w:szCs w:val="21"/>
        </w:rPr>
        <w:t>页</w:t>
      </w:r>
    </w:p>
    <w:p w:rsidR="00634130" w:rsidRPr="00F24E7C" w:rsidRDefault="00634130" w:rsidP="000968A9">
      <w:pPr>
        <w:rPr>
          <w:b/>
          <w:szCs w:val="21"/>
        </w:rPr>
      </w:pPr>
      <w:r w:rsidRPr="00F24E7C">
        <w:rPr>
          <w:rFonts w:hint="eastAsia"/>
          <w:b/>
          <w:szCs w:val="21"/>
        </w:rPr>
        <w:t>出版时间：</w:t>
      </w:r>
      <w:r w:rsidRPr="00F24E7C">
        <w:rPr>
          <w:rFonts w:hint="eastAsia"/>
          <w:b/>
          <w:szCs w:val="21"/>
        </w:rPr>
        <w:t>2016</w:t>
      </w:r>
      <w:r w:rsidRPr="00F24E7C">
        <w:rPr>
          <w:rFonts w:hint="eastAsia"/>
          <w:b/>
          <w:szCs w:val="21"/>
        </w:rPr>
        <w:t>年</w:t>
      </w:r>
      <w:r w:rsidRPr="00F24E7C">
        <w:rPr>
          <w:rFonts w:hint="eastAsia"/>
          <w:b/>
          <w:szCs w:val="21"/>
        </w:rPr>
        <w:t>12</w:t>
      </w:r>
      <w:r w:rsidRPr="00F24E7C">
        <w:rPr>
          <w:rFonts w:hint="eastAsia"/>
          <w:b/>
          <w:szCs w:val="21"/>
        </w:rPr>
        <w:t>月</w:t>
      </w:r>
    </w:p>
    <w:p w:rsidR="00634130" w:rsidRPr="00F24E7C" w:rsidRDefault="00634130" w:rsidP="000968A9">
      <w:pPr>
        <w:rPr>
          <w:b/>
          <w:szCs w:val="21"/>
        </w:rPr>
      </w:pPr>
      <w:r w:rsidRPr="00F24E7C">
        <w:rPr>
          <w:rFonts w:hint="eastAsia"/>
          <w:b/>
          <w:szCs w:val="21"/>
        </w:rPr>
        <w:t>代理地区：中国大陆、台湾</w:t>
      </w:r>
    </w:p>
    <w:p w:rsidR="00634130" w:rsidRPr="00F24E7C" w:rsidRDefault="00634130" w:rsidP="000968A9">
      <w:pPr>
        <w:rPr>
          <w:b/>
          <w:szCs w:val="21"/>
        </w:rPr>
      </w:pPr>
      <w:r w:rsidRPr="00F24E7C">
        <w:rPr>
          <w:rFonts w:hint="eastAsia"/>
          <w:b/>
          <w:szCs w:val="21"/>
        </w:rPr>
        <w:t>审读资料：电子稿</w:t>
      </w:r>
    </w:p>
    <w:p w:rsidR="00634130" w:rsidRPr="00F24E7C" w:rsidRDefault="00634130" w:rsidP="000968A9">
      <w:pPr>
        <w:rPr>
          <w:b/>
          <w:szCs w:val="21"/>
        </w:rPr>
      </w:pPr>
      <w:r w:rsidRPr="00F24E7C">
        <w:rPr>
          <w:rFonts w:hint="eastAsia"/>
          <w:b/>
          <w:szCs w:val="21"/>
        </w:rPr>
        <w:t>类</w:t>
      </w:r>
      <w:r w:rsidRPr="00F24E7C">
        <w:rPr>
          <w:rFonts w:hint="eastAsia"/>
          <w:b/>
          <w:szCs w:val="21"/>
        </w:rPr>
        <w:t xml:space="preserve">  </w:t>
      </w:r>
      <w:r w:rsidRPr="00F24E7C">
        <w:rPr>
          <w:b/>
          <w:szCs w:val="21"/>
        </w:rPr>
        <w:t xml:space="preserve"> </w:t>
      </w:r>
      <w:r w:rsidRPr="00F24E7C">
        <w:rPr>
          <w:rFonts w:hint="eastAsia"/>
          <w:b/>
          <w:szCs w:val="21"/>
        </w:rPr>
        <w:t xml:space="preserve"> </w:t>
      </w:r>
      <w:r w:rsidRPr="00F24E7C">
        <w:rPr>
          <w:rFonts w:hint="eastAsia"/>
          <w:b/>
          <w:szCs w:val="21"/>
        </w:rPr>
        <w:t>型：小说</w:t>
      </w:r>
    </w:p>
    <w:p w:rsidR="00634130" w:rsidRPr="00F24E7C" w:rsidRDefault="00634130" w:rsidP="000968A9">
      <w:pPr>
        <w:rPr>
          <w:b/>
          <w:szCs w:val="21"/>
        </w:rPr>
      </w:pPr>
    </w:p>
    <w:p w:rsidR="00634130" w:rsidRPr="00F24E7C" w:rsidRDefault="00634130" w:rsidP="000968A9">
      <w:pPr>
        <w:rPr>
          <w:b/>
          <w:bCs/>
          <w:szCs w:val="21"/>
        </w:rPr>
      </w:pPr>
      <w:r w:rsidRPr="00F24E7C">
        <w:rPr>
          <w:rFonts w:hint="eastAsia"/>
          <w:b/>
          <w:bCs/>
          <w:szCs w:val="21"/>
        </w:rPr>
        <w:t>内容简介：</w:t>
      </w:r>
    </w:p>
    <w:p w:rsidR="00634130" w:rsidRPr="00F24E7C" w:rsidRDefault="00634130" w:rsidP="000968A9">
      <w:pPr>
        <w:rPr>
          <w:b/>
          <w:bCs/>
          <w:szCs w:val="21"/>
        </w:rPr>
      </w:pPr>
    </w:p>
    <w:p w:rsidR="00634130" w:rsidRPr="00F24E7C" w:rsidRDefault="00634130" w:rsidP="000968A9">
      <w:pPr>
        <w:widowControl/>
        <w:ind w:firstLineChars="200" w:firstLine="420"/>
        <w:jc w:val="left"/>
        <w:rPr>
          <w:kern w:val="0"/>
          <w:szCs w:val="21"/>
        </w:rPr>
      </w:pPr>
      <w:r w:rsidRPr="00F24E7C">
        <w:rPr>
          <w:kern w:val="0"/>
          <w:szCs w:val="21"/>
        </w:rPr>
        <w:t>凯文</w:t>
      </w:r>
      <w:r w:rsidRPr="00F24E7C">
        <w:rPr>
          <w:rFonts w:hint="eastAsia"/>
          <w:kern w:val="0"/>
          <w:szCs w:val="21"/>
        </w:rPr>
        <w:t>·</w:t>
      </w:r>
      <w:r w:rsidRPr="00F24E7C">
        <w:rPr>
          <w:kern w:val="0"/>
          <w:szCs w:val="21"/>
        </w:rPr>
        <w:t>莫里斯</w:t>
      </w:r>
      <w:r w:rsidRPr="00F24E7C">
        <w:rPr>
          <w:rFonts w:hint="eastAsia"/>
          <w:kern w:val="0"/>
          <w:szCs w:val="21"/>
        </w:rPr>
        <w:t>，</w:t>
      </w:r>
      <w:r w:rsidRPr="00F24E7C">
        <w:rPr>
          <w:kern w:val="0"/>
          <w:szCs w:val="21"/>
        </w:rPr>
        <w:t>过去十年已转投小说界的娱乐界的著名人士</w:t>
      </w:r>
      <w:r w:rsidRPr="00F24E7C">
        <w:rPr>
          <w:rFonts w:hint="eastAsia"/>
          <w:kern w:val="0"/>
          <w:szCs w:val="21"/>
        </w:rPr>
        <w:t>，现已凭借小说集《善者的麻烦》（</w:t>
      </w:r>
      <w:r w:rsidRPr="00F24E7C">
        <w:rPr>
          <w:i/>
          <w:iCs/>
          <w:kern w:val="0"/>
          <w:szCs w:val="21"/>
        </w:rPr>
        <w:t>White Man’s Problems</w:t>
      </w:r>
      <w:r w:rsidRPr="00F24E7C">
        <w:rPr>
          <w:rFonts w:hint="eastAsia"/>
          <w:kern w:val="0"/>
          <w:szCs w:val="21"/>
        </w:rPr>
        <w:t>）得到文学界广泛好评，并被大卫·卡尔赞誉为“精彩绝伦”，被汤姆·佩罗塔称为“启示之作”。如今，莫里斯将以强势之作《乔·奈特的一生》（</w:t>
      </w:r>
      <w:r w:rsidRPr="00F24E7C">
        <w:rPr>
          <w:szCs w:val="21"/>
        </w:rPr>
        <w:t>ALL JOE KNIGHT</w:t>
      </w:r>
      <w:r w:rsidRPr="00F24E7C">
        <w:rPr>
          <w:rFonts w:hint="eastAsia"/>
          <w:kern w:val="0"/>
          <w:szCs w:val="21"/>
        </w:rPr>
        <w:t>），作为一个大胆的新声音，再次巩固自己在美国文坛的地位。该小说发生在生活动荡艰辛的费城，集中讲述了一个名叫乔的孤儿与养大他的篮球队——一支同样也能回灭他的球队。</w:t>
      </w:r>
    </w:p>
    <w:p w:rsidR="00634130" w:rsidRPr="00F24E7C" w:rsidRDefault="00634130" w:rsidP="000968A9">
      <w:pPr>
        <w:widowControl/>
        <w:ind w:firstLineChars="200" w:firstLine="420"/>
        <w:jc w:val="left"/>
        <w:rPr>
          <w:kern w:val="0"/>
          <w:szCs w:val="21"/>
        </w:rPr>
      </w:pPr>
    </w:p>
    <w:p w:rsidR="00634130" w:rsidRPr="00F24E7C" w:rsidRDefault="00634130" w:rsidP="000968A9">
      <w:pPr>
        <w:widowControl/>
        <w:ind w:firstLineChars="200" w:firstLine="420"/>
        <w:jc w:val="left"/>
        <w:rPr>
          <w:kern w:val="0"/>
          <w:szCs w:val="21"/>
        </w:rPr>
      </w:pPr>
      <w:r w:rsidRPr="00F24E7C">
        <w:rPr>
          <w:rFonts w:hint="eastAsia"/>
          <w:kern w:val="0"/>
          <w:szCs w:val="21"/>
        </w:rPr>
        <w:t>1961</w:t>
      </w:r>
      <w:r w:rsidRPr="00F24E7C">
        <w:rPr>
          <w:rFonts w:hint="eastAsia"/>
          <w:kern w:val="0"/>
          <w:szCs w:val="21"/>
        </w:rPr>
        <w:t>年，费城城郊，一名酒后驾车的准父亲开车装上一根电话杆。九个月后，他的遗孀也在一辆被撞毁的雷鸟汽车中逝世。打从出生开始，乔·奈特便是一个一无所有的人。一位住在城郊的善良阿姨收养了他，家里生活穷困，但乔在附近的高中找到了属于自己的家人。这所高中的篮球队——弗克莱斯特——是一支只崛起过一次的球队。白人、黑人、速度、高度、体育竞技，每一个要素都在这里完美同步。这些孩子渴望的一切，梦想的一切，就是进入斯特拉体育场，宾夕法尼亚大学的高校篮球圣堂。</w:t>
      </w:r>
      <w:r w:rsidRPr="00F24E7C">
        <w:rPr>
          <w:kern w:val="0"/>
          <w:szCs w:val="21"/>
        </w:rPr>
        <w:t xml:space="preserve"> </w:t>
      </w:r>
    </w:p>
    <w:p w:rsidR="00634130" w:rsidRPr="00F24E7C" w:rsidRDefault="00634130" w:rsidP="000968A9">
      <w:pPr>
        <w:widowControl/>
        <w:ind w:firstLineChars="200" w:firstLine="420"/>
        <w:jc w:val="left"/>
        <w:rPr>
          <w:kern w:val="0"/>
          <w:szCs w:val="21"/>
        </w:rPr>
      </w:pPr>
    </w:p>
    <w:p w:rsidR="00634130" w:rsidRPr="00F24E7C" w:rsidRDefault="00634130" w:rsidP="000968A9">
      <w:pPr>
        <w:widowControl/>
        <w:ind w:firstLineChars="200" w:firstLine="420"/>
        <w:jc w:val="left"/>
        <w:rPr>
          <w:kern w:val="0"/>
          <w:szCs w:val="21"/>
        </w:rPr>
      </w:pPr>
      <w:r w:rsidRPr="00F24E7C">
        <w:rPr>
          <w:kern w:val="0"/>
          <w:szCs w:val="21"/>
        </w:rPr>
        <w:t>时光快进三十年</w:t>
      </w:r>
      <w:r w:rsidRPr="00F24E7C">
        <w:rPr>
          <w:rFonts w:hint="eastAsia"/>
          <w:kern w:val="0"/>
          <w:szCs w:val="21"/>
        </w:rPr>
        <w:t>，</w:t>
      </w:r>
      <w:r w:rsidRPr="00F24E7C">
        <w:rPr>
          <w:kern w:val="0"/>
          <w:szCs w:val="21"/>
        </w:rPr>
        <w:t>乔转眼已是一名刚刚离异的父亲</w:t>
      </w:r>
      <w:r w:rsidRPr="00F24E7C">
        <w:rPr>
          <w:rFonts w:hint="eastAsia"/>
          <w:kern w:val="0"/>
          <w:szCs w:val="21"/>
        </w:rPr>
        <w:t>。</w:t>
      </w:r>
      <w:r w:rsidRPr="00F24E7C">
        <w:rPr>
          <w:kern w:val="0"/>
          <w:szCs w:val="21"/>
        </w:rPr>
        <w:t>他带着一个孩子</w:t>
      </w:r>
      <w:r w:rsidRPr="00F24E7C">
        <w:rPr>
          <w:rFonts w:hint="eastAsia"/>
          <w:kern w:val="0"/>
          <w:szCs w:val="21"/>
        </w:rPr>
        <w:t>，</w:t>
      </w:r>
      <w:r w:rsidRPr="00F24E7C">
        <w:rPr>
          <w:kern w:val="0"/>
          <w:szCs w:val="21"/>
        </w:rPr>
        <w:t>但自己显然并不适合照顾他</w:t>
      </w:r>
      <w:r w:rsidRPr="00F24E7C">
        <w:rPr>
          <w:rFonts w:hint="eastAsia"/>
          <w:kern w:val="0"/>
          <w:szCs w:val="21"/>
        </w:rPr>
        <w:t>。</w:t>
      </w:r>
      <w:r w:rsidRPr="00F24E7C">
        <w:rPr>
          <w:kern w:val="0"/>
          <w:szCs w:val="21"/>
        </w:rPr>
        <w:t>自从卖掉自己白手起家的广告公司后</w:t>
      </w:r>
      <w:r w:rsidRPr="00F24E7C">
        <w:rPr>
          <w:rFonts w:hint="eastAsia"/>
          <w:kern w:val="0"/>
          <w:szCs w:val="21"/>
        </w:rPr>
        <w:t>，</w:t>
      </w:r>
      <w:r w:rsidRPr="00F24E7C">
        <w:rPr>
          <w:kern w:val="0"/>
          <w:szCs w:val="21"/>
        </w:rPr>
        <w:t>他便有了大把空闲的时间</w:t>
      </w:r>
      <w:r w:rsidRPr="00F24E7C">
        <w:rPr>
          <w:rFonts w:hint="eastAsia"/>
          <w:kern w:val="0"/>
          <w:szCs w:val="21"/>
        </w:rPr>
        <w:t>。现在，他终日在夜总会里挥霍时光，因为只有在那里他才能获得心灵的平静。然而就在这时，他从克里</w:t>
      </w:r>
      <w:r w:rsidRPr="00F24E7C">
        <w:rPr>
          <w:rFonts w:hint="eastAsia"/>
          <w:kern w:val="0"/>
          <w:szCs w:val="21"/>
        </w:rPr>
        <w:lastRenderedPageBreak/>
        <w:t>斯·斯库利口中听说了一个消息。克里斯是弗克莱斯特队前队员，如今已转职成为地方检察官。他告诉乔，司法部门准备处理多年前帮助乔发家的那笔生意——一笔除了斯库利他背叛了球队所有成员的交易。</w:t>
      </w:r>
      <w:r w:rsidRPr="00F24E7C">
        <w:rPr>
          <w:kern w:val="0"/>
          <w:szCs w:val="21"/>
        </w:rPr>
        <w:t>由于乔所有可能存在的逾越细节均被揭露</w:t>
      </w:r>
      <w:r w:rsidRPr="00F24E7C">
        <w:rPr>
          <w:rFonts w:hint="eastAsia"/>
          <w:kern w:val="0"/>
          <w:szCs w:val="21"/>
        </w:rPr>
        <w:t>，他被迫面对自己内心的空虚与折磨他数十年的秘密。</w:t>
      </w:r>
      <w:r w:rsidRPr="00F24E7C">
        <w:rPr>
          <w:kern w:val="0"/>
          <w:szCs w:val="21"/>
        </w:rPr>
        <w:t xml:space="preserve"> </w:t>
      </w:r>
    </w:p>
    <w:p w:rsidR="00771A9B" w:rsidRPr="00F24E7C" w:rsidRDefault="00771A9B" w:rsidP="000968A9">
      <w:pPr>
        <w:rPr>
          <w:b/>
          <w:bCs/>
          <w:szCs w:val="21"/>
        </w:rPr>
      </w:pPr>
    </w:p>
    <w:p w:rsidR="00D924FC" w:rsidRDefault="007254EB" w:rsidP="003C2DA6">
      <w:pPr>
        <w:rPr>
          <w:b/>
          <w:bCs/>
          <w:szCs w:val="21"/>
        </w:rPr>
      </w:pPr>
      <w:r>
        <w:rPr>
          <w:b/>
          <w:bCs/>
          <w:noProof/>
          <w:szCs w:val="21"/>
        </w:rPr>
        <w:drawing>
          <wp:anchor distT="0" distB="0" distL="114300" distR="114300" simplePos="0" relativeHeight="251660288" behindDoc="0" locked="0" layoutInCell="1" allowOverlap="1">
            <wp:simplePos x="0" y="0"/>
            <wp:positionH relativeFrom="column">
              <wp:posOffset>3962400</wp:posOffset>
            </wp:positionH>
            <wp:positionV relativeFrom="paragraph">
              <wp:posOffset>142875</wp:posOffset>
            </wp:positionV>
            <wp:extent cx="1426210" cy="2084705"/>
            <wp:effectExtent l="19050" t="0" r="2540" b="0"/>
            <wp:wrapSquare wrapText="bothSides"/>
            <wp:docPr id="1" name="图片 2" descr="QQ截图20190430151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Q截图20190430151512"/>
                    <pic:cNvPicPr>
                      <a:picLocks noChangeAspect="1" noChangeArrowheads="1"/>
                    </pic:cNvPicPr>
                  </pic:nvPicPr>
                  <pic:blipFill>
                    <a:blip r:embed="rId11"/>
                    <a:srcRect/>
                    <a:stretch>
                      <a:fillRect/>
                    </a:stretch>
                  </pic:blipFill>
                  <pic:spPr bwMode="auto">
                    <a:xfrm>
                      <a:off x="0" y="0"/>
                      <a:ext cx="1426210" cy="2084705"/>
                    </a:xfrm>
                    <a:prstGeom prst="rect">
                      <a:avLst/>
                    </a:prstGeom>
                    <a:noFill/>
                    <a:ln w="9525">
                      <a:noFill/>
                      <a:miter lim="800000"/>
                      <a:headEnd/>
                      <a:tailEnd/>
                    </a:ln>
                  </pic:spPr>
                </pic:pic>
              </a:graphicData>
            </a:graphic>
          </wp:anchor>
        </w:drawing>
      </w:r>
    </w:p>
    <w:p w:rsidR="007254EB" w:rsidRPr="007254EB" w:rsidRDefault="007254EB" w:rsidP="007254EB">
      <w:pPr>
        <w:rPr>
          <w:rFonts w:hint="eastAsia"/>
          <w:b/>
          <w:bCs/>
          <w:sz w:val="36"/>
        </w:rPr>
      </w:pPr>
      <w:r w:rsidRPr="000C1EE1">
        <w:rPr>
          <w:rFonts w:hint="eastAsia"/>
          <w:b/>
        </w:rPr>
        <w:t>中文书名：《</w:t>
      </w:r>
      <w:r w:rsidRPr="00D935CD">
        <w:rPr>
          <w:rFonts w:hint="eastAsia"/>
          <w:b/>
        </w:rPr>
        <w:t>葛底斯堡</w:t>
      </w:r>
      <w:r w:rsidRPr="000C1EE1">
        <w:rPr>
          <w:rFonts w:hint="eastAsia"/>
          <w:b/>
        </w:rPr>
        <w:t>》</w:t>
      </w:r>
    </w:p>
    <w:p w:rsidR="007254EB" w:rsidRPr="0075278B" w:rsidRDefault="007254EB" w:rsidP="007254EB">
      <w:pPr>
        <w:rPr>
          <w:rFonts w:hint="eastAsia"/>
          <w:b/>
        </w:rPr>
      </w:pPr>
      <w:r w:rsidRPr="000C1EE1">
        <w:rPr>
          <w:rFonts w:hint="eastAsia"/>
          <w:b/>
        </w:rPr>
        <w:t>英文书名：</w:t>
      </w:r>
      <w:r w:rsidRPr="00D935CD">
        <w:rPr>
          <w:b/>
        </w:rPr>
        <w:t>GETTYSBURG</w:t>
      </w:r>
    </w:p>
    <w:p w:rsidR="007254EB" w:rsidRPr="00F24E7C" w:rsidRDefault="007254EB" w:rsidP="007254EB">
      <w:pPr>
        <w:rPr>
          <w:rFonts w:hint="eastAsia"/>
          <w:b/>
          <w:szCs w:val="21"/>
          <w:lang w:val="fr-FR"/>
        </w:rPr>
      </w:pPr>
      <w:r w:rsidRPr="00F24E7C">
        <w:rPr>
          <w:rFonts w:hint="eastAsia"/>
          <w:b/>
          <w:szCs w:val="21"/>
        </w:rPr>
        <w:t>作</w:t>
      </w:r>
      <w:r w:rsidRPr="00F24E7C">
        <w:rPr>
          <w:rFonts w:hint="eastAsia"/>
          <w:b/>
          <w:szCs w:val="21"/>
          <w:lang w:val="fr-FR"/>
        </w:rPr>
        <w:t xml:space="preserve">    </w:t>
      </w:r>
      <w:r w:rsidRPr="00F24E7C">
        <w:rPr>
          <w:rFonts w:hint="eastAsia"/>
          <w:b/>
          <w:szCs w:val="21"/>
        </w:rPr>
        <w:t>者</w:t>
      </w:r>
      <w:r w:rsidRPr="00F24E7C">
        <w:rPr>
          <w:rFonts w:hint="eastAsia"/>
          <w:b/>
          <w:szCs w:val="21"/>
          <w:lang w:val="fr-FR"/>
        </w:rPr>
        <w:t>：</w:t>
      </w:r>
      <w:r w:rsidRPr="00F24E7C">
        <w:rPr>
          <w:b/>
          <w:szCs w:val="21"/>
          <w:lang w:val="fr-FR"/>
        </w:rPr>
        <w:t>Kevin Morris</w:t>
      </w:r>
    </w:p>
    <w:p w:rsidR="007254EB" w:rsidRPr="00F24E7C" w:rsidRDefault="007254EB" w:rsidP="007254EB">
      <w:pPr>
        <w:rPr>
          <w:rFonts w:hint="eastAsia"/>
          <w:b/>
          <w:szCs w:val="21"/>
        </w:rPr>
      </w:pPr>
      <w:r w:rsidRPr="00F24E7C">
        <w:rPr>
          <w:rFonts w:hint="eastAsia"/>
          <w:b/>
          <w:szCs w:val="21"/>
        </w:rPr>
        <w:t>出</w:t>
      </w:r>
      <w:r w:rsidRPr="00F24E7C">
        <w:rPr>
          <w:b/>
          <w:szCs w:val="21"/>
        </w:rPr>
        <w:t xml:space="preserve"> </w:t>
      </w:r>
      <w:r w:rsidRPr="00F24E7C">
        <w:rPr>
          <w:rFonts w:hint="eastAsia"/>
          <w:b/>
          <w:szCs w:val="21"/>
        </w:rPr>
        <w:t>版</w:t>
      </w:r>
      <w:r w:rsidRPr="00F24E7C">
        <w:rPr>
          <w:b/>
          <w:szCs w:val="21"/>
        </w:rPr>
        <w:t xml:space="preserve"> </w:t>
      </w:r>
      <w:r w:rsidRPr="00F24E7C">
        <w:rPr>
          <w:rFonts w:hint="eastAsia"/>
          <w:b/>
          <w:szCs w:val="21"/>
        </w:rPr>
        <w:t>社：</w:t>
      </w:r>
      <w:r w:rsidRPr="00F24E7C">
        <w:rPr>
          <w:rFonts w:hint="eastAsia"/>
          <w:b/>
          <w:szCs w:val="21"/>
          <w:lang w:val="fr-FR"/>
        </w:rPr>
        <w:t>Grove/Atlantic</w:t>
      </w:r>
    </w:p>
    <w:p w:rsidR="007254EB" w:rsidRPr="00F24E7C" w:rsidRDefault="007254EB" w:rsidP="007254EB">
      <w:pPr>
        <w:rPr>
          <w:b/>
          <w:szCs w:val="21"/>
        </w:rPr>
      </w:pPr>
      <w:r w:rsidRPr="00F24E7C">
        <w:rPr>
          <w:rFonts w:hint="eastAsia"/>
          <w:b/>
          <w:szCs w:val="21"/>
        </w:rPr>
        <w:t>代理公司：</w:t>
      </w:r>
      <w:r w:rsidRPr="00F24E7C">
        <w:rPr>
          <w:b/>
          <w:szCs w:val="21"/>
        </w:rPr>
        <w:t>ANA/</w:t>
      </w:r>
      <w:r>
        <w:rPr>
          <w:rFonts w:hint="eastAsia"/>
          <w:b/>
          <w:szCs w:val="21"/>
        </w:rPr>
        <w:t>Cindy Zhang</w:t>
      </w:r>
    </w:p>
    <w:p w:rsidR="007254EB" w:rsidRPr="000C1EE1" w:rsidRDefault="007254EB" w:rsidP="007254EB">
      <w:pPr>
        <w:rPr>
          <w:rFonts w:hint="eastAsia"/>
          <w:b/>
        </w:rPr>
      </w:pPr>
      <w:r w:rsidRPr="000C1EE1">
        <w:rPr>
          <w:rFonts w:hint="eastAsia"/>
          <w:b/>
        </w:rPr>
        <w:t>页</w:t>
      </w:r>
      <w:r w:rsidRPr="000C1EE1">
        <w:rPr>
          <w:rFonts w:hint="eastAsia"/>
          <w:b/>
        </w:rPr>
        <w:t xml:space="preserve">    </w:t>
      </w:r>
      <w:r w:rsidRPr="000C1EE1">
        <w:rPr>
          <w:rFonts w:hint="eastAsia"/>
          <w:b/>
        </w:rPr>
        <w:t>数：</w:t>
      </w:r>
      <w:r>
        <w:rPr>
          <w:rFonts w:hint="eastAsia"/>
          <w:b/>
        </w:rPr>
        <w:t>300</w:t>
      </w:r>
      <w:r w:rsidRPr="000C1EE1">
        <w:rPr>
          <w:rFonts w:hint="eastAsia"/>
          <w:b/>
        </w:rPr>
        <w:t>页</w:t>
      </w:r>
    </w:p>
    <w:p w:rsidR="007254EB" w:rsidRPr="000C1EE1" w:rsidRDefault="007254EB" w:rsidP="007254EB">
      <w:pPr>
        <w:rPr>
          <w:rFonts w:hint="eastAsia"/>
          <w:b/>
        </w:rPr>
      </w:pPr>
      <w:r w:rsidRPr="000C1EE1">
        <w:rPr>
          <w:rFonts w:hint="eastAsia"/>
          <w:b/>
        </w:rPr>
        <w:t>出版时间：</w:t>
      </w:r>
      <w:r>
        <w:rPr>
          <w:rFonts w:hint="eastAsia"/>
          <w:b/>
        </w:rPr>
        <w:t>2019</w:t>
      </w:r>
      <w:r w:rsidRPr="000C1EE1">
        <w:rPr>
          <w:rFonts w:hint="eastAsia"/>
          <w:b/>
        </w:rPr>
        <w:t>年</w:t>
      </w:r>
      <w:r>
        <w:rPr>
          <w:rFonts w:hint="eastAsia"/>
          <w:b/>
        </w:rPr>
        <w:t>7</w:t>
      </w:r>
      <w:r>
        <w:rPr>
          <w:rFonts w:hint="eastAsia"/>
          <w:b/>
        </w:rPr>
        <w:t>月</w:t>
      </w:r>
    </w:p>
    <w:p w:rsidR="007254EB" w:rsidRPr="000C1EE1" w:rsidRDefault="007254EB" w:rsidP="007254EB">
      <w:pPr>
        <w:rPr>
          <w:rFonts w:hint="eastAsia"/>
          <w:b/>
        </w:rPr>
      </w:pPr>
      <w:r w:rsidRPr="000C1EE1">
        <w:rPr>
          <w:rFonts w:hint="eastAsia"/>
          <w:b/>
        </w:rPr>
        <w:t>代理地区：中国大陆、台湾</w:t>
      </w:r>
    </w:p>
    <w:p w:rsidR="007254EB" w:rsidRPr="000C1EE1" w:rsidRDefault="007254EB" w:rsidP="007254EB">
      <w:pPr>
        <w:rPr>
          <w:rFonts w:hint="eastAsia"/>
          <w:b/>
        </w:rPr>
      </w:pPr>
      <w:r w:rsidRPr="000C1EE1">
        <w:rPr>
          <w:rFonts w:hint="eastAsia"/>
          <w:b/>
        </w:rPr>
        <w:t>审读资料：</w:t>
      </w:r>
      <w:r>
        <w:rPr>
          <w:rFonts w:hint="eastAsia"/>
          <w:b/>
        </w:rPr>
        <w:t>电子稿</w:t>
      </w:r>
    </w:p>
    <w:p w:rsidR="007254EB" w:rsidRDefault="007254EB" w:rsidP="007254EB">
      <w:pPr>
        <w:rPr>
          <w:rFonts w:hint="eastAsia"/>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小说</w:t>
      </w:r>
    </w:p>
    <w:p w:rsidR="007254EB" w:rsidRPr="000C1EE1" w:rsidRDefault="007254EB" w:rsidP="007254EB">
      <w:pPr>
        <w:rPr>
          <w:rFonts w:hint="eastAsia"/>
          <w:b/>
        </w:rPr>
      </w:pPr>
    </w:p>
    <w:p w:rsidR="007254EB" w:rsidRDefault="007254EB" w:rsidP="007254EB">
      <w:pPr>
        <w:rPr>
          <w:rFonts w:hint="eastAsia"/>
          <w:b/>
          <w:bCs/>
          <w:szCs w:val="21"/>
        </w:rPr>
      </w:pPr>
      <w:r w:rsidRPr="0096089F">
        <w:rPr>
          <w:rFonts w:hint="eastAsia"/>
          <w:b/>
          <w:bCs/>
          <w:szCs w:val="21"/>
        </w:rPr>
        <w:t>内容简介：</w:t>
      </w:r>
    </w:p>
    <w:p w:rsidR="007254EB" w:rsidRDefault="007254EB" w:rsidP="007254EB">
      <w:pPr>
        <w:rPr>
          <w:rFonts w:hint="eastAsia"/>
          <w:b/>
          <w:bCs/>
          <w:szCs w:val="21"/>
        </w:rPr>
      </w:pPr>
    </w:p>
    <w:p w:rsidR="007254EB" w:rsidRDefault="00F031A3" w:rsidP="00F031A3">
      <w:pPr>
        <w:ind w:firstLine="435"/>
        <w:rPr>
          <w:rFonts w:hint="eastAsia"/>
          <w:bCs/>
          <w:szCs w:val="21"/>
        </w:rPr>
      </w:pPr>
      <w:r w:rsidRPr="00F031A3">
        <w:rPr>
          <w:rFonts w:hint="eastAsia"/>
          <w:bCs/>
          <w:szCs w:val="21"/>
        </w:rPr>
        <w:t>凯文</w:t>
      </w:r>
      <w:r>
        <w:rPr>
          <w:rFonts w:hint="eastAsia"/>
          <w:bCs/>
          <w:szCs w:val="21"/>
        </w:rPr>
        <w:t>·</w:t>
      </w:r>
      <w:r w:rsidRPr="00F031A3">
        <w:rPr>
          <w:rFonts w:hint="eastAsia"/>
          <w:bCs/>
          <w:szCs w:val="21"/>
        </w:rPr>
        <w:t>莫里斯</w:t>
      </w:r>
      <w:r>
        <w:rPr>
          <w:rFonts w:hint="eastAsia"/>
          <w:bCs/>
          <w:szCs w:val="21"/>
        </w:rPr>
        <w:t>是娱乐圈的知名人物，他在过去的十年中转向了小说领域，小说集《善者的麻烦》（</w:t>
      </w:r>
      <w:r w:rsidRPr="00D935CD">
        <w:rPr>
          <w:i/>
          <w:iCs/>
          <w:kern w:val="0"/>
          <w:szCs w:val="21"/>
        </w:rPr>
        <w:t>White Man’s Problems</w:t>
      </w:r>
      <w:r>
        <w:rPr>
          <w:rFonts w:hint="eastAsia"/>
          <w:bCs/>
          <w:szCs w:val="21"/>
        </w:rPr>
        <w:t>）获得了评论界的广泛赞誉，被大卫·卡尔（</w:t>
      </w:r>
      <w:r w:rsidRPr="00D935CD">
        <w:rPr>
          <w:kern w:val="0"/>
          <w:szCs w:val="21"/>
        </w:rPr>
        <w:t>David Carr</w:t>
      </w:r>
      <w:r>
        <w:rPr>
          <w:rFonts w:hint="eastAsia"/>
          <w:bCs/>
          <w:szCs w:val="21"/>
        </w:rPr>
        <w:t>）评价为“了不起的作品”，他的处女作小说《</w:t>
      </w:r>
      <w:r w:rsidRPr="00F031A3">
        <w:rPr>
          <w:rFonts w:hint="eastAsia"/>
          <w:kern w:val="0"/>
          <w:szCs w:val="21"/>
        </w:rPr>
        <w:t>乔·奈特</w:t>
      </w:r>
      <w:r>
        <w:rPr>
          <w:rFonts w:hint="eastAsia"/>
          <w:bCs/>
          <w:szCs w:val="21"/>
        </w:rPr>
        <w:t>》（</w:t>
      </w:r>
      <w:r w:rsidRPr="00D935CD">
        <w:rPr>
          <w:i/>
          <w:iCs/>
          <w:kern w:val="0"/>
          <w:szCs w:val="21"/>
        </w:rPr>
        <w:t>All Joe Knight</w:t>
      </w:r>
      <w:r>
        <w:rPr>
          <w:rFonts w:hint="eastAsia"/>
          <w:bCs/>
          <w:szCs w:val="21"/>
        </w:rPr>
        <w:t>）入选小说中心处女作奖（</w:t>
      </w:r>
      <w:r w:rsidRPr="00D935CD">
        <w:rPr>
          <w:kern w:val="0"/>
          <w:szCs w:val="21"/>
        </w:rPr>
        <w:t>Center for Fiction First Novel Prize</w:t>
      </w:r>
      <w:r>
        <w:rPr>
          <w:rFonts w:hint="eastAsia"/>
          <w:bCs/>
          <w:szCs w:val="21"/>
        </w:rPr>
        <w:t>）长名单，并入选亚马逊当月最佳文学和小说类图书书单。他的新作《葛底斯堡》使人想起汤姆·佩罗塔（</w:t>
      </w:r>
      <w:r w:rsidRPr="00D935CD">
        <w:rPr>
          <w:kern w:val="0"/>
          <w:szCs w:val="21"/>
        </w:rPr>
        <w:t>Tom Perrotta</w:t>
      </w:r>
      <w:r>
        <w:rPr>
          <w:rFonts w:hint="eastAsia"/>
          <w:bCs/>
          <w:szCs w:val="21"/>
        </w:rPr>
        <w:t>）、布鲁斯·瓦格纳（</w:t>
      </w:r>
      <w:r w:rsidRPr="00D935CD">
        <w:rPr>
          <w:kern w:val="0"/>
          <w:szCs w:val="21"/>
        </w:rPr>
        <w:t>Bruce Wagner</w:t>
      </w:r>
      <w:r>
        <w:rPr>
          <w:rFonts w:hint="eastAsia"/>
          <w:bCs/>
          <w:szCs w:val="21"/>
        </w:rPr>
        <w:t>）和迈克尔·托尔金（</w:t>
      </w:r>
      <w:r w:rsidRPr="00D935CD">
        <w:rPr>
          <w:kern w:val="0"/>
          <w:szCs w:val="21"/>
        </w:rPr>
        <w:t>Michael Tolkin</w:t>
      </w:r>
      <w:r>
        <w:rPr>
          <w:rFonts w:hint="eastAsia"/>
          <w:bCs/>
          <w:szCs w:val="21"/>
        </w:rPr>
        <w:t>）的作品，这部小说主要讲述了一位好莱坞娱乐圈律师的故事。</w:t>
      </w:r>
      <w:r w:rsidR="00F9033E">
        <w:rPr>
          <w:rFonts w:hint="eastAsia"/>
          <w:bCs/>
          <w:szCs w:val="21"/>
        </w:rPr>
        <w:t>他参加了一场</w:t>
      </w:r>
      <w:r w:rsidR="00F9033E">
        <w:rPr>
          <w:rFonts w:hint="eastAsia"/>
          <w:kern w:val="0"/>
          <w:szCs w:val="21"/>
        </w:rPr>
        <w:t>葛底斯堡战役的重演，但是一切却并没有按照他所预期的方向发展。</w:t>
      </w:r>
    </w:p>
    <w:p w:rsidR="007254EB" w:rsidRDefault="007254EB" w:rsidP="007254EB">
      <w:pPr>
        <w:widowControl/>
        <w:shd w:val="clear" w:color="auto" w:fill="FFFFFF"/>
        <w:rPr>
          <w:rFonts w:hint="eastAsia"/>
          <w:bCs/>
          <w:szCs w:val="21"/>
        </w:rPr>
      </w:pPr>
    </w:p>
    <w:p w:rsidR="00F031A3" w:rsidRDefault="00F031A3" w:rsidP="007254EB">
      <w:pPr>
        <w:widowControl/>
        <w:shd w:val="clear" w:color="auto" w:fill="FFFFFF"/>
        <w:rPr>
          <w:rFonts w:hint="eastAsia"/>
          <w:kern w:val="0"/>
          <w:szCs w:val="21"/>
        </w:rPr>
      </w:pPr>
      <w:r>
        <w:rPr>
          <w:rFonts w:hint="eastAsia"/>
          <w:bCs/>
          <w:szCs w:val="21"/>
        </w:rPr>
        <w:t xml:space="preserve">    </w:t>
      </w:r>
      <w:r>
        <w:rPr>
          <w:rFonts w:hint="eastAsia"/>
          <w:bCs/>
          <w:szCs w:val="21"/>
        </w:rPr>
        <w:t>年轻的约翰·雷诺兹（</w:t>
      </w:r>
      <w:r w:rsidRPr="00D935CD">
        <w:rPr>
          <w:kern w:val="0"/>
          <w:szCs w:val="21"/>
        </w:rPr>
        <w:t>John Reynolds</w:t>
      </w:r>
      <w:r>
        <w:rPr>
          <w:rFonts w:hint="eastAsia"/>
          <w:bCs/>
          <w:szCs w:val="21"/>
        </w:rPr>
        <w:t>）曾经逃离了宾夕法尼亚州葛底斯堡死气沉沉的乡村生活，来到大城市洛杉矶打拼事业，他的人生充满希望，而演艺界的激情和创作力深深地吸引了他，为他的生活带来了动力。但是现在，雷诺兹已经</w:t>
      </w:r>
      <w:r>
        <w:rPr>
          <w:rFonts w:hint="eastAsia"/>
          <w:bCs/>
          <w:szCs w:val="21"/>
        </w:rPr>
        <w:t>47</w:t>
      </w:r>
      <w:r>
        <w:rPr>
          <w:rFonts w:hint="eastAsia"/>
          <w:bCs/>
          <w:szCs w:val="21"/>
        </w:rPr>
        <w:t>岁，作为一名好莱坞的成功律师，他却发现自己的生活并不能给他带来满足，他</w:t>
      </w:r>
      <w:r w:rsidR="00F9033E">
        <w:rPr>
          <w:rFonts w:hint="eastAsia"/>
          <w:bCs/>
          <w:szCs w:val="21"/>
        </w:rPr>
        <w:t>并不能跻身于那些明星之列，只能为其提供服务。他和妻子女儿一起住在一所漂亮的大宅之中，他的生意也依然红火，但他却感到无比沮丧，因为他想转行成为制作人或编剧，而那些尝试却不断失败。</w:t>
      </w:r>
    </w:p>
    <w:p w:rsidR="00F031A3" w:rsidRDefault="00F031A3" w:rsidP="007254EB">
      <w:pPr>
        <w:widowControl/>
        <w:shd w:val="clear" w:color="auto" w:fill="FFFFFF"/>
        <w:rPr>
          <w:rFonts w:hint="eastAsia"/>
          <w:kern w:val="0"/>
          <w:szCs w:val="21"/>
        </w:rPr>
      </w:pPr>
    </w:p>
    <w:p w:rsidR="00F9033E" w:rsidRDefault="00F9033E" w:rsidP="00F9033E">
      <w:pPr>
        <w:widowControl/>
        <w:shd w:val="clear" w:color="auto" w:fill="FFFFFF"/>
        <w:ind w:firstLine="435"/>
        <w:rPr>
          <w:rFonts w:hint="eastAsia"/>
          <w:kern w:val="0"/>
          <w:szCs w:val="21"/>
        </w:rPr>
      </w:pPr>
      <w:r>
        <w:rPr>
          <w:rFonts w:hint="eastAsia"/>
          <w:kern w:val="0"/>
          <w:szCs w:val="21"/>
        </w:rPr>
        <w:t>沮丧且完全没有灵感的雷诺兹发现自己开始莫名其妙地回忆他在青少年时的经历，他那时生活过的地方的历史背景，于是他秘密地报名参加了周末在加利福尼亚州奇诺山谷里举办的葛底斯堡战役的重演。在他启程之前，他的一位童年玩伴——也是雷诺兹青少年时期白日梦的核心人物——向他介绍了她策划的一档真人秀的想法。当雷诺兹在冲动之下邀请她和她那性格火爆的最好的朋友——一位前环球小姐——一起去参加葛底斯堡重演的时候，他原本打算孤身一人度过的周末开始逐渐失控。</w:t>
      </w:r>
    </w:p>
    <w:p w:rsidR="007254EB" w:rsidRDefault="007254EB" w:rsidP="007254EB">
      <w:pPr>
        <w:widowControl/>
        <w:shd w:val="clear" w:color="auto" w:fill="FFFFFF"/>
        <w:rPr>
          <w:rFonts w:hint="eastAsia"/>
          <w:kern w:val="0"/>
          <w:szCs w:val="21"/>
        </w:rPr>
      </w:pPr>
    </w:p>
    <w:p w:rsidR="00F9033E" w:rsidRDefault="00F9033E" w:rsidP="00F9033E">
      <w:pPr>
        <w:widowControl/>
        <w:shd w:val="clear" w:color="auto" w:fill="FFFFFF"/>
        <w:ind w:firstLine="420"/>
        <w:rPr>
          <w:rFonts w:hint="eastAsia"/>
          <w:kern w:val="0"/>
          <w:szCs w:val="21"/>
        </w:rPr>
      </w:pPr>
      <w:r>
        <w:rPr>
          <w:rFonts w:hint="eastAsia"/>
          <w:kern w:val="0"/>
          <w:szCs w:val="21"/>
        </w:rPr>
        <w:t>《葛底斯堡》一书以一种引人入胜的叙述方式，对好莱坞，及其交易、政治、游说，进行了绝妙的讽刺，这是一部有关当代美国的充满智慧与力量的小说。</w:t>
      </w:r>
    </w:p>
    <w:p w:rsidR="007254EB" w:rsidRDefault="007254EB" w:rsidP="003C2DA6">
      <w:pPr>
        <w:rPr>
          <w:rFonts w:hint="eastAsia"/>
          <w:kern w:val="0"/>
          <w:szCs w:val="21"/>
        </w:rPr>
      </w:pPr>
    </w:p>
    <w:p w:rsidR="00F9033E" w:rsidRDefault="00F9033E" w:rsidP="003C2DA6">
      <w:pPr>
        <w:rPr>
          <w:rFonts w:hint="eastAsia"/>
          <w:kern w:val="0"/>
          <w:szCs w:val="21"/>
        </w:rPr>
      </w:pPr>
    </w:p>
    <w:p w:rsidR="00F9033E" w:rsidRPr="007254EB" w:rsidRDefault="00F9033E" w:rsidP="003C2DA6">
      <w:pPr>
        <w:rPr>
          <w:b/>
          <w:bCs/>
          <w:szCs w:val="21"/>
        </w:rPr>
      </w:pPr>
    </w:p>
    <w:p w:rsidR="003C2DA6" w:rsidRPr="006D297D" w:rsidRDefault="003C2DA6" w:rsidP="003C2DA6">
      <w:pPr>
        <w:rPr>
          <w:szCs w:val="21"/>
        </w:rPr>
      </w:pPr>
    </w:p>
    <w:p w:rsidR="002027CF" w:rsidRDefault="002027CF" w:rsidP="002027CF">
      <w:pPr>
        <w:shd w:val="clear" w:color="auto" w:fill="FFFFFF"/>
        <w:rPr>
          <w:color w:val="000000"/>
        </w:rPr>
      </w:pPr>
      <w:r>
        <w:rPr>
          <w:rFonts w:hint="eastAsia"/>
          <w:b/>
          <w:bCs/>
          <w:color w:val="000000"/>
        </w:rPr>
        <w:t>谢谢您的阅读！</w:t>
      </w:r>
    </w:p>
    <w:p w:rsidR="002027CF" w:rsidRPr="009C31DF" w:rsidRDefault="002027CF" w:rsidP="002027CF">
      <w:pPr>
        <w:shd w:val="clear" w:color="auto" w:fill="FFFFFF"/>
        <w:rPr>
          <w:color w:val="000000"/>
        </w:rPr>
      </w:pPr>
      <w:r>
        <w:rPr>
          <w:rFonts w:hint="eastAsia"/>
          <w:b/>
          <w:bCs/>
          <w:color w:val="000000"/>
        </w:rPr>
        <w:t>请将回馈信息发至：</w:t>
      </w:r>
    </w:p>
    <w:p w:rsidR="002027CF" w:rsidRPr="00726BAF" w:rsidRDefault="002027CF" w:rsidP="002027CF">
      <w:pPr>
        <w:shd w:val="clear" w:color="auto" w:fill="FFFFFF"/>
        <w:rPr>
          <w:color w:val="000000"/>
          <w:szCs w:val="21"/>
        </w:rPr>
      </w:pPr>
      <w:r w:rsidRPr="00726BAF">
        <w:rPr>
          <w:color w:val="000000"/>
          <w:szCs w:val="21"/>
          <w:shd w:val="clear" w:color="auto" w:fill="FFFFFF"/>
        </w:rPr>
        <w:t>张滢（</w:t>
      </w:r>
      <w:r w:rsidRPr="00726BAF">
        <w:rPr>
          <w:color w:val="000000"/>
          <w:szCs w:val="21"/>
          <w:shd w:val="clear" w:color="auto" w:fill="FFFFFF"/>
        </w:rPr>
        <w:t>Cindy Zhang</w:t>
      </w:r>
      <w:r w:rsidRPr="00726BAF">
        <w:rPr>
          <w:color w:val="000000"/>
          <w:szCs w:val="21"/>
          <w:shd w:val="clear" w:color="auto" w:fill="FFFFFF"/>
        </w:rPr>
        <w:t>）</w:t>
      </w:r>
    </w:p>
    <w:p w:rsidR="002027CF" w:rsidRDefault="002027CF" w:rsidP="002027CF">
      <w:pPr>
        <w:shd w:val="clear" w:color="auto" w:fill="FFFFFF"/>
        <w:rPr>
          <w:color w:val="000000"/>
          <w:szCs w:val="21"/>
        </w:rPr>
      </w:pPr>
      <w:r w:rsidRPr="00726BAF">
        <w:rPr>
          <w:color w:val="000000"/>
          <w:szCs w:val="21"/>
        </w:rPr>
        <w:t>安德鲁﹒纳伯格联合国际有限公司北京代表处</w:t>
      </w:r>
    </w:p>
    <w:p w:rsidR="002027CF" w:rsidRDefault="002027CF" w:rsidP="002027CF">
      <w:pPr>
        <w:shd w:val="clear" w:color="auto" w:fill="FFFFFF"/>
        <w:rPr>
          <w:color w:val="000000"/>
          <w:szCs w:val="21"/>
        </w:rPr>
      </w:pPr>
      <w:r w:rsidRPr="00726BAF">
        <w:rPr>
          <w:color w:val="000000"/>
          <w:szCs w:val="21"/>
        </w:rPr>
        <w:t>北京市海淀区中关村大街甲</w:t>
      </w:r>
      <w:r w:rsidRPr="00726BAF">
        <w:rPr>
          <w:color w:val="000000"/>
          <w:szCs w:val="21"/>
        </w:rPr>
        <w:t>59</w:t>
      </w:r>
      <w:r w:rsidRPr="00726BAF">
        <w:rPr>
          <w:color w:val="000000"/>
          <w:szCs w:val="21"/>
        </w:rPr>
        <w:t>号中国人民大学文化大厦</w:t>
      </w:r>
      <w:r w:rsidRPr="00726BAF">
        <w:rPr>
          <w:color w:val="000000"/>
          <w:szCs w:val="21"/>
        </w:rPr>
        <w:t>1705</w:t>
      </w:r>
      <w:r w:rsidRPr="00726BAF">
        <w:rPr>
          <w:color w:val="000000"/>
          <w:szCs w:val="21"/>
        </w:rPr>
        <w:t>室</w:t>
      </w:r>
      <w:r w:rsidRPr="00726BAF">
        <w:rPr>
          <w:color w:val="000000"/>
          <w:szCs w:val="21"/>
        </w:rPr>
        <w:t>, </w:t>
      </w:r>
      <w:r w:rsidRPr="00726BAF">
        <w:rPr>
          <w:color w:val="000000"/>
          <w:szCs w:val="21"/>
        </w:rPr>
        <w:t>邮编：</w:t>
      </w:r>
      <w:r w:rsidRPr="00726BAF">
        <w:rPr>
          <w:color w:val="000000"/>
          <w:szCs w:val="21"/>
        </w:rPr>
        <w:t>100872</w:t>
      </w:r>
    </w:p>
    <w:p w:rsidR="002027CF" w:rsidRDefault="002027CF" w:rsidP="002027CF">
      <w:pPr>
        <w:shd w:val="clear" w:color="auto" w:fill="FFFFFF"/>
        <w:rPr>
          <w:color w:val="000000"/>
          <w:szCs w:val="21"/>
        </w:rPr>
      </w:pPr>
      <w:r w:rsidRPr="00726BAF">
        <w:rPr>
          <w:color w:val="000000"/>
          <w:szCs w:val="21"/>
        </w:rPr>
        <w:t>电话：</w:t>
      </w:r>
      <w:r w:rsidRPr="00726BAF">
        <w:rPr>
          <w:color w:val="000000"/>
          <w:szCs w:val="21"/>
        </w:rPr>
        <w:t>010-82504506</w:t>
      </w:r>
    </w:p>
    <w:p w:rsidR="002027CF" w:rsidRDefault="002027CF" w:rsidP="002027CF">
      <w:pPr>
        <w:shd w:val="clear" w:color="auto" w:fill="FFFFFF"/>
        <w:rPr>
          <w:color w:val="000000"/>
          <w:szCs w:val="21"/>
        </w:rPr>
      </w:pPr>
      <w:r w:rsidRPr="00726BAF">
        <w:rPr>
          <w:color w:val="000000"/>
          <w:szCs w:val="21"/>
        </w:rPr>
        <w:t>传真：</w:t>
      </w:r>
      <w:r w:rsidRPr="00726BAF">
        <w:rPr>
          <w:color w:val="000000"/>
          <w:szCs w:val="21"/>
        </w:rPr>
        <w:t>010-82504200</w:t>
      </w:r>
    </w:p>
    <w:p w:rsidR="002027CF" w:rsidRPr="00726BAF" w:rsidRDefault="002027CF" w:rsidP="002027CF">
      <w:pPr>
        <w:shd w:val="clear" w:color="auto" w:fill="FFFFFF"/>
        <w:rPr>
          <w:color w:val="000000"/>
          <w:szCs w:val="21"/>
        </w:rPr>
      </w:pPr>
      <w:r>
        <w:rPr>
          <w:color w:val="000000"/>
          <w:szCs w:val="21"/>
        </w:rPr>
        <w:t>Email:</w:t>
      </w:r>
      <w:r w:rsidRPr="009B192E">
        <w:rPr>
          <w:color w:val="000000"/>
          <w:szCs w:val="21"/>
          <w:u w:val="single"/>
        </w:rPr>
        <w:t> </w:t>
      </w:r>
      <w:r w:rsidRPr="009B192E">
        <w:rPr>
          <w:rFonts w:hint="eastAsia"/>
          <w:color w:val="000000"/>
          <w:szCs w:val="21"/>
          <w:u w:val="single"/>
        </w:rPr>
        <w:t>c</w:t>
      </w:r>
      <w:r w:rsidRPr="009B192E">
        <w:rPr>
          <w:color w:val="000000"/>
          <w:szCs w:val="21"/>
          <w:u w:val="single"/>
        </w:rPr>
        <w:t>indy@nurnberg.com.cn</w:t>
      </w:r>
    </w:p>
    <w:p w:rsidR="002027CF" w:rsidRPr="00726BAF" w:rsidRDefault="002027CF" w:rsidP="002027CF">
      <w:pPr>
        <w:shd w:val="clear" w:color="auto" w:fill="FFFFFF"/>
        <w:rPr>
          <w:color w:val="000000"/>
          <w:szCs w:val="21"/>
        </w:rPr>
      </w:pPr>
      <w:r w:rsidRPr="00726BAF">
        <w:rPr>
          <w:color w:val="000000"/>
          <w:szCs w:val="21"/>
        </w:rPr>
        <w:t>网址：</w:t>
      </w:r>
      <w:r w:rsidRPr="00726BAF">
        <w:rPr>
          <w:color w:val="000000"/>
          <w:szCs w:val="21"/>
        </w:rPr>
        <w:t>www.nurnberg.com.cn</w:t>
      </w:r>
    </w:p>
    <w:p w:rsidR="002027CF" w:rsidRPr="00726BAF" w:rsidRDefault="002027CF" w:rsidP="002027CF">
      <w:pPr>
        <w:shd w:val="clear" w:color="auto" w:fill="FFFFFF"/>
        <w:rPr>
          <w:color w:val="000000"/>
          <w:szCs w:val="21"/>
        </w:rPr>
      </w:pPr>
      <w:r w:rsidRPr="00726BAF">
        <w:rPr>
          <w:color w:val="000000"/>
          <w:szCs w:val="21"/>
        </w:rPr>
        <w:t>微博：</w:t>
      </w:r>
      <w:hyperlink r:id="rId12" w:history="1">
        <w:r w:rsidRPr="00726BAF">
          <w:rPr>
            <w:rStyle w:val="a6"/>
            <w:szCs w:val="21"/>
          </w:rPr>
          <w:t>http://weibo.com/nurnberg</w:t>
        </w:r>
      </w:hyperlink>
    </w:p>
    <w:p w:rsidR="002027CF" w:rsidRPr="00726BAF" w:rsidRDefault="002027CF" w:rsidP="002027CF">
      <w:pPr>
        <w:shd w:val="clear" w:color="auto" w:fill="FFFFFF"/>
        <w:rPr>
          <w:color w:val="000000"/>
          <w:szCs w:val="21"/>
        </w:rPr>
      </w:pPr>
      <w:r w:rsidRPr="00726BAF">
        <w:rPr>
          <w:color w:val="000000"/>
          <w:szCs w:val="21"/>
        </w:rPr>
        <w:t>豆瓣小站：</w:t>
      </w:r>
      <w:hyperlink r:id="rId13" w:history="1">
        <w:r w:rsidRPr="00726BAF">
          <w:rPr>
            <w:rStyle w:val="a6"/>
            <w:szCs w:val="21"/>
          </w:rPr>
          <w:t>http://site.douban.com/110577/</w:t>
        </w:r>
      </w:hyperlink>
    </w:p>
    <w:p w:rsidR="002027CF" w:rsidRPr="00726BAF" w:rsidRDefault="002027CF" w:rsidP="002027CF">
      <w:pPr>
        <w:shd w:val="clear" w:color="auto" w:fill="FFFFFF"/>
        <w:rPr>
          <w:color w:val="000000"/>
          <w:szCs w:val="21"/>
        </w:rPr>
      </w:pPr>
      <w:r w:rsidRPr="00726BAF">
        <w:rPr>
          <w:color w:val="000000"/>
          <w:szCs w:val="21"/>
        </w:rPr>
        <w:t>微信订阅号：</w:t>
      </w:r>
      <w:r w:rsidRPr="00726BAF">
        <w:rPr>
          <w:color w:val="000000"/>
          <w:szCs w:val="21"/>
        </w:rPr>
        <w:t>ANABJ2002</w:t>
      </w:r>
    </w:p>
    <w:p w:rsidR="00C6321D" w:rsidRPr="002027CF" w:rsidRDefault="00C6321D" w:rsidP="006D297D"/>
    <w:sectPr w:rsidR="00C6321D" w:rsidRPr="002027CF" w:rsidSect="00356AD5">
      <w:headerReference w:type="default" r:id="rId14"/>
      <w:footerReference w:type="default" r:id="rId15"/>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2AA" w:rsidRDefault="004632AA">
      <w:r>
        <w:separator/>
      </w:r>
    </w:p>
  </w:endnote>
  <w:endnote w:type="continuationSeparator" w:id="1">
    <w:p w:rsidR="004632AA" w:rsidRDefault="004632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356AD5">
      <w:rPr>
        <w:rFonts w:ascii="方正姚体" w:eastAsia="方正姚体"/>
        <w:kern w:val="0"/>
        <w:szCs w:val="21"/>
      </w:rPr>
      <w:fldChar w:fldCharType="begin"/>
    </w:r>
    <w:r>
      <w:rPr>
        <w:rFonts w:ascii="方正姚体" w:eastAsia="方正姚体"/>
        <w:kern w:val="0"/>
        <w:szCs w:val="21"/>
      </w:rPr>
      <w:instrText xml:space="preserve"> PAGE </w:instrText>
    </w:r>
    <w:r w:rsidR="00356AD5">
      <w:rPr>
        <w:rFonts w:ascii="方正姚体" w:eastAsia="方正姚体"/>
        <w:kern w:val="0"/>
        <w:szCs w:val="21"/>
      </w:rPr>
      <w:fldChar w:fldCharType="separate"/>
    </w:r>
    <w:r w:rsidR="00F9033E">
      <w:rPr>
        <w:rFonts w:ascii="方正姚体" w:eastAsia="方正姚体"/>
        <w:noProof/>
        <w:kern w:val="0"/>
        <w:szCs w:val="21"/>
      </w:rPr>
      <w:t>3</w:t>
    </w:r>
    <w:r w:rsidR="00356AD5">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2AA" w:rsidRDefault="004632AA">
      <w:r>
        <w:separator/>
      </w:r>
    </w:p>
  </w:footnote>
  <w:footnote w:type="continuationSeparator" w:id="1">
    <w:p w:rsidR="004632AA" w:rsidRDefault="004632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8E6402">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6074F"/>
    <w:rsid w:val="000649FF"/>
    <w:rsid w:val="00067E08"/>
    <w:rsid w:val="000721D3"/>
    <w:rsid w:val="0007792C"/>
    <w:rsid w:val="00080A1A"/>
    <w:rsid w:val="000828F5"/>
    <w:rsid w:val="000968A9"/>
    <w:rsid w:val="000A2E1D"/>
    <w:rsid w:val="000B22DE"/>
    <w:rsid w:val="000C1EE1"/>
    <w:rsid w:val="000C6B43"/>
    <w:rsid w:val="000C780B"/>
    <w:rsid w:val="000D447B"/>
    <w:rsid w:val="000E219B"/>
    <w:rsid w:val="0010039B"/>
    <w:rsid w:val="00157258"/>
    <w:rsid w:val="00182905"/>
    <w:rsid w:val="001835F4"/>
    <w:rsid w:val="001859C2"/>
    <w:rsid w:val="00197385"/>
    <w:rsid w:val="001A170B"/>
    <w:rsid w:val="001A7625"/>
    <w:rsid w:val="001C3065"/>
    <w:rsid w:val="001C47E4"/>
    <w:rsid w:val="001C76A0"/>
    <w:rsid w:val="001E141F"/>
    <w:rsid w:val="001E696D"/>
    <w:rsid w:val="001F0856"/>
    <w:rsid w:val="002027CF"/>
    <w:rsid w:val="00202EB5"/>
    <w:rsid w:val="002037EA"/>
    <w:rsid w:val="00212EA1"/>
    <w:rsid w:val="00215937"/>
    <w:rsid w:val="002529AC"/>
    <w:rsid w:val="0025531D"/>
    <w:rsid w:val="002648A0"/>
    <w:rsid w:val="002670DA"/>
    <w:rsid w:val="00274BF1"/>
    <w:rsid w:val="002904B8"/>
    <w:rsid w:val="00295DF5"/>
    <w:rsid w:val="002A598F"/>
    <w:rsid w:val="002B1B16"/>
    <w:rsid w:val="002B51C1"/>
    <w:rsid w:val="002E37FF"/>
    <w:rsid w:val="002E5F2A"/>
    <w:rsid w:val="002F28B7"/>
    <w:rsid w:val="002F49FB"/>
    <w:rsid w:val="0030073F"/>
    <w:rsid w:val="00303220"/>
    <w:rsid w:val="00307760"/>
    <w:rsid w:val="00326C8D"/>
    <w:rsid w:val="00337304"/>
    <w:rsid w:val="00344C37"/>
    <w:rsid w:val="0035593A"/>
    <w:rsid w:val="00356AD5"/>
    <w:rsid w:val="0037085F"/>
    <w:rsid w:val="00383FD0"/>
    <w:rsid w:val="00390940"/>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632AA"/>
    <w:rsid w:val="00484EAC"/>
    <w:rsid w:val="004A18EB"/>
    <w:rsid w:val="004B4C85"/>
    <w:rsid w:val="004C7A29"/>
    <w:rsid w:val="004E52F4"/>
    <w:rsid w:val="004E7135"/>
    <w:rsid w:val="004F47CD"/>
    <w:rsid w:val="005116BE"/>
    <w:rsid w:val="00527886"/>
    <w:rsid w:val="00577751"/>
    <w:rsid w:val="00582EAD"/>
    <w:rsid w:val="00583966"/>
    <w:rsid w:val="005A40A1"/>
    <w:rsid w:val="005B6FB0"/>
    <w:rsid w:val="005B7CEB"/>
    <w:rsid w:val="005C6904"/>
    <w:rsid w:val="00602E6C"/>
    <w:rsid w:val="00610C62"/>
    <w:rsid w:val="00634130"/>
    <w:rsid w:val="006453B2"/>
    <w:rsid w:val="00653EE1"/>
    <w:rsid w:val="006628D4"/>
    <w:rsid w:val="00697196"/>
    <w:rsid w:val="006A0FFB"/>
    <w:rsid w:val="006A4D58"/>
    <w:rsid w:val="006A4FA2"/>
    <w:rsid w:val="006A5ACA"/>
    <w:rsid w:val="006B286A"/>
    <w:rsid w:val="006B2FAD"/>
    <w:rsid w:val="006C005B"/>
    <w:rsid w:val="006D206A"/>
    <w:rsid w:val="006D297D"/>
    <w:rsid w:val="006F043F"/>
    <w:rsid w:val="0070392F"/>
    <w:rsid w:val="00710D20"/>
    <w:rsid w:val="00711B64"/>
    <w:rsid w:val="00723F55"/>
    <w:rsid w:val="007254EB"/>
    <w:rsid w:val="00727197"/>
    <w:rsid w:val="00730B71"/>
    <w:rsid w:val="00732FAC"/>
    <w:rsid w:val="00750C55"/>
    <w:rsid w:val="0075278B"/>
    <w:rsid w:val="007535B6"/>
    <w:rsid w:val="0075707B"/>
    <w:rsid w:val="00757A53"/>
    <w:rsid w:val="00771A9B"/>
    <w:rsid w:val="007766E3"/>
    <w:rsid w:val="007A4BED"/>
    <w:rsid w:val="007B0D11"/>
    <w:rsid w:val="007B543B"/>
    <w:rsid w:val="007D22D2"/>
    <w:rsid w:val="007F6180"/>
    <w:rsid w:val="00805764"/>
    <w:rsid w:val="00843714"/>
    <w:rsid w:val="00856401"/>
    <w:rsid w:val="00862531"/>
    <w:rsid w:val="00862DBE"/>
    <w:rsid w:val="00882206"/>
    <w:rsid w:val="0088708F"/>
    <w:rsid w:val="0089462C"/>
    <w:rsid w:val="008955F8"/>
    <w:rsid w:val="0089589B"/>
    <w:rsid w:val="008B0A5A"/>
    <w:rsid w:val="008B3081"/>
    <w:rsid w:val="008B4DCA"/>
    <w:rsid w:val="008B541B"/>
    <w:rsid w:val="008D4D33"/>
    <w:rsid w:val="008E6402"/>
    <w:rsid w:val="008F5575"/>
    <w:rsid w:val="008F5E49"/>
    <w:rsid w:val="0091777E"/>
    <w:rsid w:val="00927BD3"/>
    <w:rsid w:val="00940B93"/>
    <w:rsid w:val="0096089F"/>
    <w:rsid w:val="00961AEF"/>
    <w:rsid w:val="009C2F45"/>
    <w:rsid w:val="009C50AB"/>
    <w:rsid w:val="00A005AB"/>
    <w:rsid w:val="00A13AC1"/>
    <w:rsid w:val="00A174E5"/>
    <w:rsid w:val="00A44B8C"/>
    <w:rsid w:val="00A71D38"/>
    <w:rsid w:val="00AA1AA9"/>
    <w:rsid w:val="00AA4414"/>
    <w:rsid w:val="00AB5463"/>
    <w:rsid w:val="00AD250E"/>
    <w:rsid w:val="00AF374C"/>
    <w:rsid w:val="00B01D5B"/>
    <w:rsid w:val="00B05F67"/>
    <w:rsid w:val="00B11565"/>
    <w:rsid w:val="00B1495D"/>
    <w:rsid w:val="00B24396"/>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257A"/>
    <w:rsid w:val="00C238EF"/>
    <w:rsid w:val="00C32C47"/>
    <w:rsid w:val="00C612DF"/>
    <w:rsid w:val="00C6321D"/>
    <w:rsid w:val="00C817C6"/>
    <w:rsid w:val="00C83A86"/>
    <w:rsid w:val="00C903F7"/>
    <w:rsid w:val="00C93394"/>
    <w:rsid w:val="00CB0E5A"/>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ED711F"/>
    <w:rsid w:val="00F031A3"/>
    <w:rsid w:val="00F219C2"/>
    <w:rsid w:val="00F24E7C"/>
    <w:rsid w:val="00F26153"/>
    <w:rsid w:val="00F27267"/>
    <w:rsid w:val="00F30CA5"/>
    <w:rsid w:val="00F318E4"/>
    <w:rsid w:val="00F3449F"/>
    <w:rsid w:val="00F352AE"/>
    <w:rsid w:val="00F41228"/>
    <w:rsid w:val="00F43108"/>
    <w:rsid w:val="00F70C16"/>
    <w:rsid w:val="00F74D56"/>
    <w:rsid w:val="00F835EE"/>
    <w:rsid w:val="00F8540D"/>
    <w:rsid w:val="00F9033E"/>
    <w:rsid w:val="00F937AD"/>
    <w:rsid w:val="00F96AEF"/>
    <w:rsid w:val="00F978A8"/>
    <w:rsid w:val="00FA4A2B"/>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6AD5"/>
    <w:pPr>
      <w:widowControl w:val="0"/>
      <w:jc w:val="both"/>
    </w:pPr>
    <w:rPr>
      <w:kern w:val="2"/>
      <w:sz w:val="21"/>
      <w:szCs w:val="24"/>
    </w:rPr>
  </w:style>
  <w:style w:type="paragraph" w:styleId="1">
    <w:name w:val="heading 1"/>
    <w:basedOn w:val="a"/>
    <w:next w:val="a"/>
    <w:qFormat/>
    <w:rsid w:val="00356AD5"/>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56AD5"/>
    <w:pPr>
      <w:jc w:val="left"/>
    </w:pPr>
  </w:style>
  <w:style w:type="paragraph" w:styleId="a4">
    <w:name w:val="header"/>
    <w:basedOn w:val="a"/>
    <w:rsid w:val="00356AD5"/>
    <w:pPr>
      <w:pBdr>
        <w:bottom w:val="single" w:sz="6" w:space="1" w:color="auto"/>
      </w:pBdr>
      <w:tabs>
        <w:tab w:val="center" w:pos="4153"/>
        <w:tab w:val="right" w:pos="8306"/>
      </w:tabs>
      <w:snapToGrid w:val="0"/>
      <w:jc w:val="center"/>
    </w:pPr>
    <w:rPr>
      <w:sz w:val="18"/>
      <w:szCs w:val="18"/>
    </w:rPr>
  </w:style>
  <w:style w:type="paragraph" w:styleId="a5">
    <w:name w:val="footer"/>
    <w:basedOn w:val="a"/>
    <w:rsid w:val="00356AD5"/>
    <w:pPr>
      <w:tabs>
        <w:tab w:val="center" w:pos="4153"/>
        <w:tab w:val="right" w:pos="8306"/>
      </w:tabs>
      <w:snapToGrid w:val="0"/>
      <w:jc w:val="left"/>
    </w:pPr>
    <w:rPr>
      <w:sz w:val="18"/>
      <w:szCs w:val="18"/>
    </w:rPr>
  </w:style>
  <w:style w:type="character" w:styleId="a6">
    <w:name w:val="Hyperlink"/>
    <w:rsid w:val="00356AD5"/>
    <w:rPr>
      <w:color w:val="0000FF"/>
      <w:u w:val="single"/>
    </w:rPr>
  </w:style>
  <w:style w:type="character" w:styleId="a7">
    <w:name w:val="FollowedHyperlink"/>
    <w:rsid w:val="00356AD5"/>
    <w:rPr>
      <w:color w:val="800080"/>
      <w:u w:val="single"/>
    </w:rPr>
  </w:style>
  <w:style w:type="paragraph" w:styleId="a8">
    <w:name w:val="Normal (Web)"/>
    <w:basedOn w:val="a"/>
    <w:rsid w:val="00356AD5"/>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356AD5"/>
    <w:rPr>
      <w:rFonts w:ascii="Times New Roman" w:hAnsi="Times New Roman" w:cs="Times New Roman" w:hint="default"/>
      <w:sz w:val="24"/>
      <w:szCs w:val="24"/>
    </w:rPr>
  </w:style>
  <w:style w:type="paragraph" w:styleId="HTML">
    <w:name w:val="HTML Preformatted"/>
    <w:basedOn w:val="a"/>
    <w:rsid w:val="00356A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356AD5"/>
    <w:rPr>
      <w:i/>
      <w:iCs/>
    </w:rPr>
  </w:style>
  <w:style w:type="paragraph" w:customStyle="1" w:styleId="award">
    <w:name w:val="award"/>
    <w:basedOn w:val="a"/>
    <w:rsid w:val="00356AD5"/>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356AD5"/>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356AD5"/>
    <w:rPr>
      <w:rFonts w:ascii="Verdana" w:hAnsi="Verdana" w:hint="default"/>
      <w:sz w:val="15"/>
      <w:szCs w:val="15"/>
    </w:rPr>
  </w:style>
  <w:style w:type="character" w:styleId="aa">
    <w:name w:val="Strong"/>
    <w:qFormat/>
    <w:rsid w:val="00356AD5"/>
    <w:rPr>
      <w:b/>
      <w:bCs/>
    </w:rPr>
  </w:style>
  <w:style w:type="character" w:customStyle="1" w:styleId="smalltext1">
    <w:name w:val="smalltext1"/>
    <w:rsid w:val="00356AD5"/>
    <w:rPr>
      <w:rFonts w:ascii="Arial" w:hAnsi="Arial" w:cs="Arial" w:hint="default"/>
      <w:color w:val="000000"/>
      <w:sz w:val="17"/>
      <w:szCs w:val="17"/>
    </w:rPr>
  </w:style>
  <w:style w:type="character" w:customStyle="1" w:styleId="regbold1">
    <w:name w:val="regbold1"/>
    <w:rsid w:val="00356AD5"/>
    <w:rPr>
      <w:rFonts w:ascii="Arial" w:hAnsi="Arial" w:cs="Arial" w:hint="default"/>
      <w:b/>
      <w:bCs/>
      <w:color w:val="000000"/>
      <w:sz w:val="18"/>
      <w:szCs w:val="18"/>
    </w:rPr>
  </w:style>
  <w:style w:type="character" w:customStyle="1" w:styleId="bookauthor1">
    <w:name w:val="bookauthor1"/>
    <w:rsid w:val="00356AD5"/>
    <w:rPr>
      <w:rFonts w:ascii="Arial" w:hAnsi="Arial" w:cs="Arial" w:hint="default"/>
      <w:b w:val="0"/>
      <w:bCs w:val="0"/>
      <w:i w:val="0"/>
      <w:iCs w:val="0"/>
      <w:color w:val="6699CC"/>
      <w:sz w:val="18"/>
      <w:szCs w:val="18"/>
      <w:u w:val="single"/>
    </w:rPr>
  </w:style>
  <w:style w:type="character" w:customStyle="1" w:styleId="title111">
    <w:name w:val="title111"/>
    <w:rsid w:val="00356AD5"/>
    <w:rPr>
      <w:rFonts w:ascii="Tahoma" w:hAnsi="Tahoma" w:cs="Tahoma" w:hint="default"/>
      <w:b/>
      <w:bCs/>
      <w:color w:val="000066"/>
      <w:sz w:val="22"/>
      <w:szCs w:val="22"/>
    </w:rPr>
  </w:style>
  <w:style w:type="character" w:customStyle="1" w:styleId="bstitle1">
    <w:name w:val="bstitle1"/>
    <w:rsid w:val="00356AD5"/>
    <w:rPr>
      <w:b/>
      <w:bCs/>
      <w:color w:val="000000"/>
      <w:sz w:val="24"/>
      <w:szCs w:val="24"/>
    </w:rPr>
  </w:style>
  <w:style w:type="character" w:customStyle="1" w:styleId="bssubtitle1">
    <w:name w:val="bssubtitle1"/>
    <w:rsid w:val="00356AD5"/>
    <w:rPr>
      <w:rFonts w:ascii="Arial" w:hAnsi="Arial" w:cs="Arial" w:hint="default"/>
      <w:b/>
      <w:bCs/>
      <w:color w:val="000000"/>
      <w:sz w:val="18"/>
      <w:szCs w:val="18"/>
    </w:rPr>
  </w:style>
  <w:style w:type="character" w:customStyle="1" w:styleId="bsauthor1">
    <w:name w:val="bsauthor1"/>
    <w:rsid w:val="00356AD5"/>
    <w:rPr>
      <w:b/>
      <w:bCs/>
      <w:color w:val="000000"/>
      <w:sz w:val="18"/>
      <w:szCs w:val="18"/>
    </w:rPr>
  </w:style>
  <w:style w:type="character" w:customStyle="1" w:styleId="bsauthorlink1">
    <w:name w:val="bsauthorlink1"/>
    <w:rsid w:val="00356AD5"/>
    <w:rPr>
      <w:color w:val="000000"/>
      <w:u w:val="single"/>
    </w:rPr>
  </w:style>
  <w:style w:type="character" w:customStyle="1" w:styleId="redsubtitle1">
    <w:name w:val="redsubtitle1"/>
    <w:rsid w:val="00356AD5"/>
    <w:rPr>
      <w:rFonts w:ascii="Trebuchet MS" w:hAnsi="Trebuchet MS" w:hint="default"/>
      <w:b/>
      <w:bCs/>
      <w:caps/>
      <w:color w:val="CC0000"/>
      <w:sz w:val="18"/>
      <w:szCs w:val="18"/>
    </w:rPr>
  </w:style>
  <w:style w:type="paragraph" w:customStyle="1" w:styleId="ar12-16red">
    <w:name w:val="ar12-16red"/>
    <w:basedOn w:val="a"/>
    <w:rsid w:val="00356AD5"/>
    <w:pPr>
      <w:widowControl/>
      <w:spacing w:before="100" w:beforeAutospacing="1" w:after="100" w:afterAutospacing="1"/>
      <w:jc w:val="left"/>
    </w:pPr>
    <w:rPr>
      <w:rFonts w:ascii="宋体" w:hAnsi="宋体" w:cs="宋体"/>
      <w:kern w:val="0"/>
      <w:sz w:val="24"/>
    </w:rPr>
  </w:style>
  <w:style w:type="character" w:customStyle="1" w:styleId="bold1">
    <w:name w:val="bold1"/>
    <w:rsid w:val="00356AD5"/>
    <w:rPr>
      <w:rFonts w:ascii="Verdana" w:hAnsi="Verdana" w:hint="default"/>
      <w:b/>
      <w:bCs/>
      <w:color w:val="000000"/>
      <w:spacing w:val="30"/>
      <w:sz w:val="15"/>
      <w:szCs w:val="15"/>
    </w:rPr>
  </w:style>
  <w:style w:type="paragraph" w:customStyle="1" w:styleId="bookstrapline">
    <w:name w:val="bookstrapline"/>
    <w:basedOn w:val="a"/>
    <w:rsid w:val="00356AD5"/>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356AD5"/>
    <w:rPr>
      <w:b w:val="0"/>
      <w:bCs w:val="0"/>
      <w:i w:val="0"/>
      <w:iCs w:val="0"/>
      <w:smallCaps w:val="0"/>
      <w:color w:val="000000"/>
      <w:sz w:val="18"/>
      <w:szCs w:val="18"/>
    </w:rPr>
  </w:style>
  <w:style w:type="character" w:styleId="HTML0">
    <w:name w:val="HTML Cite"/>
    <w:rsid w:val="00356AD5"/>
    <w:rPr>
      <w:i/>
      <w:iCs/>
    </w:rPr>
  </w:style>
  <w:style w:type="paragraph" w:customStyle="1" w:styleId="text">
    <w:name w:val="text"/>
    <w:basedOn w:val="a"/>
    <w:rsid w:val="00356AD5"/>
    <w:pPr>
      <w:widowControl/>
    </w:pPr>
    <w:rPr>
      <w:rFonts w:ascii="Tahoma" w:hAnsi="Tahoma" w:cs="Tahoma"/>
      <w:color w:val="000000"/>
      <w:kern w:val="0"/>
      <w:sz w:val="16"/>
      <w:szCs w:val="16"/>
    </w:rPr>
  </w:style>
  <w:style w:type="character" w:customStyle="1" w:styleId="author">
    <w:name w:val="author"/>
    <w:basedOn w:val="a0"/>
    <w:rsid w:val="00356AD5"/>
  </w:style>
  <w:style w:type="paragraph" w:customStyle="1" w:styleId="book-text">
    <w:name w:val="book-text"/>
    <w:basedOn w:val="a"/>
    <w:rsid w:val="00356AD5"/>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356AD5"/>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te.douban.com/1105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eibo.com/nurnbe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file:///C:\Users\Administrator\AppData\Roaming\Foxmail\FoxmailTemp(61)\White%20Man&#8217;s%20Prob(08-19-13-52-18).jpg"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25318-77B6-403D-8C6D-ACE338808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519</Words>
  <Characters>2964</Characters>
  <Application>Microsoft Office Word</Application>
  <DocSecurity>0</DocSecurity>
  <Lines>24</Lines>
  <Paragraphs>6</Paragraphs>
  <ScaleCrop>false</ScaleCrop>
  <Company>2ndSpAcE</Company>
  <LinksUpToDate>false</LinksUpToDate>
  <CharactersWithSpaces>3477</CharactersWithSpaces>
  <SharedDoc>false</SharedDoc>
  <HLinks>
    <vt:vector size="24"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ariant>
        <vt:i4>7282720</vt:i4>
      </vt:variant>
      <vt:variant>
        <vt:i4>-1</vt:i4>
      </vt:variant>
      <vt:variant>
        <vt:i4>1289</vt:i4>
      </vt:variant>
      <vt:variant>
        <vt:i4>1</vt:i4>
      </vt:variant>
      <vt:variant>
        <vt:lpwstr>C:\Users\Administrator\AppData\Roaming\Foxmail\FoxmailTemp(61)\White Man’s Prob(08-19-13-52-18).jpg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4</cp:revision>
  <cp:lastPrinted>2004-04-23T07:06:00Z</cp:lastPrinted>
  <dcterms:created xsi:type="dcterms:W3CDTF">2019-10-15T09:50:00Z</dcterms:created>
  <dcterms:modified xsi:type="dcterms:W3CDTF">2019-10-15T10:11:00Z</dcterms:modified>
</cp:coreProperties>
</file>