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37465</wp:posOffset>
            </wp:positionV>
            <wp:extent cx="1471930" cy="2371725"/>
            <wp:effectExtent l="1905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文书名：《不过渡消费能否同样过得舒适？》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LIVING BETTER WITHOUT GROWTH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>Vivre mieux sans croissance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</w:rPr>
        <w:t>Pierre Rabhi</w:t>
      </w:r>
      <w:r>
        <w:rPr>
          <w:rFonts w:hint="eastAsia"/>
          <w:b/>
        </w:rPr>
        <w:t xml:space="preserve"> and </w:t>
      </w:r>
      <w:r>
        <w:rPr>
          <w:b/>
        </w:rPr>
        <w:t>Juliette Duquesneis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社：Editions 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数：160页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出版时间：2019年11月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审读资料：法语电子稿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型：大众社科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rPr>
          <w:rFonts w:hint="default" w:ascii="Arial" w:hAnsi="Arial" w:cs="Arial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 </w:t>
      </w:r>
      <w:r>
        <w:rPr>
          <w:rFonts w:hint="eastAsia"/>
          <w:kern w:val="0"/>
          <w:szCs w:val="21"/>
        </w:rPr>
        <w:t>我们每天都在</w:t>
      </w:r>
      <w:r>
        <w:rPr>
          <w:rFonts w:hint="eastAsia"/>
          <w:kern w:val="0"/>
          <w:szCs w:val="21"/>
          <w:lang w:eastAsia="zh-CN"/>
        </w:rPr>
        <w:t>谈到国</w:t>
      </w:r>
      <w:r>
        <w:rPr>
          <w:rFonts w:hint="eastAsia"/>
          <w:kern w:val="0"/>
          <w:szCs w:val="21"/>
        </w:rPr>
        <w:t>内生产总值的增长</w:t>
      </w:r>
      <w:r>
        <w:rPr>
          <w:rFonts w:hint="default" w:ascii="Arial" w:hAnsi="Arial" w:cs="Arial"/>
          <w:kern w:val="0"/>
          <w:szCs w:val="21"/>
        </w:rPr>
        <w:t>……</w:t>
      </w:r>
      <w:r>
        <w:rPr>
          <w:rFonts w:hint="eastAsia" w:ascii="Arial" w:hAnsi="Arial" w:cs="Arial"/>
          <w:kern w:val="0"/>
          <w:szCs w:val="21"/>
          <w:lang w:eastAsia="zh-CN"/>
        </w:rPr>
        <w:t>无缘无故地谈到</w:t>
      </w:r>
      <w:r>
        <w:rPr>
          <w:rFonts w:hint="eastAsia"/>
          <w:kern w:val="0"/>
          <w:szCs w:val="21"/>
        </w:rPr>
        <w:t>。但与此同时，生物多样性正在下降，土壤和水域受到更严重的污染，种子正在消失，全球变暖正在恶化</w:t>
      </w:r>
      <w:r>
        <w:rPr>
          <w:rFonts w:hint="default" w:ascii="Arial" w:hAnsi="Arial" w:cs="Arial"/>
          <w:kern w:val="0"/>
          <w:szCs w:val="21"/>
        </w:rPr>
        <w:t>……</w:t>
      </w:r>
    </w:p>
    <w:p>
      <w:pPr>
        <w:rPr>
          <w:rFonts w:hint="eastAsia" w:ascii="Arial" w:hAnsi="Arial" w:cs="Arial"/>
          <w:kern w:val="0"/>
          <w:szCs w:val="21"/>
        </w:rPr>
      </w:pPr>
    </w:p>
    <w:p>
      <w:pPr>
        <w:rPr>
          <w:b w:val="0"/>
          <w:bCs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/>
          <w:b w:val="0"/>
          <w:bCs w:val="0"/>
          <w:szCs w:val="21"/>
        </w:rPr>
        <w:t>为什么</w:t>
      </w:r>
      <w:r>
        <w:rPr>
          <w:rFonts w:hint="eastAsia"/>
          <w:kern w:val="0"/>
          <w:szCs w:val="21"/>
          <w:lang w:eastAsia="zh-CN"/>
        </w:rPr>
        <w:t>国</w:t>
      </w:r>
      <w:r>
        <w:rPr>
          <w:rFonts w:hint="eastAsia"/>
          <w:kern w:val="0"/>
          <w:szCs w:val="21"/>
        </w:rPr>
        <w:t>内生产总值</w:t>
      </w:r>
      <w:r>
        <w:rPr>
          <w:rFonts w:hint="eastAsia"/>
          <w:b w:val="0"/>
          <w:bCs w:val="0"/>
          <w:szCs w:val="21"/>
        </w:rPr>
        <w:t>增长在我们的系统中变得如此重要？</w:t>
      </w:r>
      <w:r>
        <w:rPr>
          <w:rFonts w:hint="eastAsia"/>
          <w:b w:val="0"/>
          <w:bCs w:val="0"/>
          <w:szCs w:val="21"/>
          <w:lang w:eastAsia="zh-CN"/>
        </w:rPr>
        <w:t>它又是怎样变得如此重要呢？离开</w:t>
      </w:r>
      <w:r>
        <w:rPr>
          <w:rFonts w:hint="eastAsia"/>
          <w:kern w:val="0"/>
          <w:szCs w:val="21"/>
          <w:lang w:eastAsia="zh-CN"/>
        </w:rPr>
        <w:t>国</w:t>
      </w:r>
      <w:r>
        <w:rPr>
          <w:rFonts w:hint="eastAsia"/>
          <w:kern w:val="0"/>
          <w:szCs w:val="21"/>
        </w:rPr>
        <w:t>内生产总值</w:t>
      </w:r>
      <w:r>
        <w:rPr>
          <w:rFonts w:hint="eastAsia"/>
          <w:kern w:val="0"/>
          <w:szCs w:val="21"/>
          <w:lang w:eastAsia="zh-CN"/>
        </w:rPr>
        <w:t>增长</w:t>
      </w:r>
      <w:r>
        <w:rPr>
          <w:rFonts w:hint="eastAsia"/>
          <w:b w:val="0"/>
          <w:bCs w:val="0"/>
          <w:szCs w:val="21"/>
        </w:rPr>
        <w:t>我们能</w:t>
      </w:r>
      <w:r>
        <w:rPr>
          <w:rFonts w:hint="eastAsia"/>
          <w:b w:val="0"/>
          <w:bCs w:val="0"/>
          <w:szCs w:val="21"/>
          <w:lang w:eastAsia="zh-CN"/>
        </w:rPr>
        <w:t>行、会行</w:t>
      </w:r>
      <w:r>
        <w:rPr>
          <w:rFonts w:hint="eastAsia"/>
          <w:b w:val="0"/>
          <w:bCs w:val="0"/>
          <w:szCs w:val="21"/>
        </w:rPr>
        <w:t>吗？这种增长</w:t>
      </w:r>
      <w:r>
        <w:rPr>
          <w:rFonts w:hint="eastAsia"/>
          <w:b w:val="0"/>
          <w:bCs w:val="0"/>
          <w:szCs w:val="21"/>
          <w:lang w:eastAsia="zh-CN"/>
        </w:rPr>
        <w:t>怎样影响</w:t>
      </w:r>
      <w:r>
        <w:rPr>
          <w:rFonts w:hint="eastAsia"/>
          <w:b w:val="0"/>
          <w:bCs w:val="0"/>
          <w:szCs w:val="21"/>
        </w:rPr>
        <w:t>我们的星球？为了写这本新书（也是第五本书），绿色农业先驱皮埃尔</w:t>
      </w:r>
      <w:r>
        <w:rPr>
          <w:rFonts w:hint="eastAsia"/>
        </w:rPr>
        <w:t>·</w:t>
      </w:r>
      <w:r>
        <w:rPr>
          <w:rFonts w:hint="eastAsia"/>
          <w:b w:val="0"/>
          <w:bCs w:val="0"/>
          <w:szCs w:val="21"/>
        </w:rPr>
        <w:t>拉比和记者朱丽叶</w:t>
      </w:r>
      <w:r>
        <w:rPr>
          <w:rFonts w:hint="eastAsia"/>
        </w:rPr>
        <w:t>·</w:t>
      </w:r>
      <w:r>
        <w:rPr>
          <w:rFonts w:hint="eastAsia"/>
          <w:b w:val="0"/>
          <w:bCs w:val="0"/>
          <w:szCs w:val="21"/>
        </w:rPr>
        <w:t>迪凯纳</w:t>
      </w:r>
      <w:r>
        <w:rPr>
          <w:rFonts w:hint="eastAsia"/>
          <w:lang w:val="en-US" w:eastAsia="zh-CN"/>
        </w:rPr>
        <w:t>斯</w:t>
      </w:r>
      <w:r>
        <w:rPr>
          <w:rFonts w:hint="eastAsia"/>
          <w:b w:val="0"/>
          <w:bCs w:val="0"/>
          <w:szCs w:val="21"/>
        </w:rPr>
        <w:t>采访了</w:t>
      </w:r>
      <w:r>
        <w:rPr>
          <w:rFonts w:hint="eastAsia"/>
          <w:b w:val="0"/>
          <w:bCs w:val="0"/>
          <w:szCs w:val="21"/>
          <w:lang w:eastAsia="zh-CN"/>
        </w:rPr>
        <w:t>提倡递减</w:t>
      </w:r>
      <w:r>
        <w:rPr>
          <w:rFonts w:hint="eastAsia"/>
          <w:b w:val="0"/>
          <w:bCs w:val="0"/>
          <w:szCs w:val="21"/>
        </w:rPr>
        <w:t>的经济学家、绿色增长的捍卫者，还有社会学家、政治专家</w:t>
      </w:r>
      <w:r>
        <w:rPr>
          <w:rFonts w:hint="default" w:ascii="Arial" w:hAnsi="Arial" w:cs="Arial"/>
          <w:b w:val="0"/>
          <w:bCs w:val="0"/>
          <w:szCs w:val="21"/>
        </w:rPr>
        <w:t>……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eastAsia" w:eastAsia="宋体"/>
          <w:lang w:eastAsia="zh-CN"/>
        </w:rPr>
      </w:pPr>
      <w:bookmarkStart w:id="1" w:name="awards"/>
      <w:bookmarkEnd w:id="1"/>
      <w:r>
        <w:rPr>
          <w:rFonts w:hint="eastAsia"/>
          <w:b/>
          <w:lang w:val="en-US" w:eastAsia="zh-CN"/>
        </w:rPr>
        <w:t xml:space="preserve"> </w:t>
      </w:r>
    </w:p>
    <w:p>
      <w:pPr>
        <w:ind w:firstLine="422" w:firstLineChars="200"/>
        <w:rPr>
          <w:rFonts w:hint="eastAsia"/>
        </w:rPr>
      </w:pPr>
      <w:bookmarkStart w:id="2" w:name="_GoBack"/>
      <w:bookmarkEnd w:id="2"/>
      <w:r>
        <w:rPr>
          <w:rFonts w:hint="eastAsia"/>
          <w:b/>
          <w:bCs/>
        </w:rPr>
        <w:t>皮埃尔·拉比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Pierre Rabhi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是法国有机农业的先驱，他不断提高人们对环境问题的认识。他被国际社会视为反沙漠化斗争的专家。</w:t>
      </w:r>
    </w:p>
    <w:p>
      <w:pPr>
        <w:ind w:firstLine="422" w:firstLineChars="200"/>
        <w:rPr>
          <w:rFonts w:hint="eastAsia" w:eastAsia="宋体"/>
          <w:b/>
          <w:bCs/>
          <w:lang w:val="en-US" w:eastAsia="zh-CN"/>
        </w:rPr>
      </w:pPr>
    </w:p>
    <w:p>
      <w:pPr>
        <w:ind w:firstLine="422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朱丽叶·迪凯纳</w:t>
      </w:r>
      <w:r>
        <w:rPr>
          <w:rFonts w:hint="eastAsia"/>
          <w:b/>
          <w:bCs/>
          <w:lang w:val="en-US" w:eastAsia="zh-CN"/>
        </w:rPr>
        <w:t>斯</w:t>
      </w:r>
      <w:r>
        <w:rPr>
          <w:rFonts w:hint="eastAsia" w:eastAsia="宋体"/>
          <w:b/>
          <w:bCs/>
          <w:lang w:val="en-US" w:eastAsia="zh-CN"/>
        </w:rPr>
        <w:t>（Juliette Duquesneis）</w:t>
      </w:r>
      <w:r>
        <w:rPr>
          <w:rFonts w:hint="eastAsia" w:eastAsia="宋体"/>
          <w:lang w:val="en-US" w:eastAsia="zh-CN"/>
        </w:rPr>
        <w:t>曾是一名电视记者，专攻社会和团结经济。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07F98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353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2B51D54"/>
    <w:rsid w:val="55485A61"/>
    <w:rsid w:val="65A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235</Words>
  <Characters>1341</Characters>
  <Lines>11</Lines>
  <Paragraphs>3</Paragraphs>
  <TotalTime>1</TotalTime>
  <ScaleCrop>false</ScaleCrop>
  <LinksUpToDate>false</LinksUpToDate>
  <CharactersWithSpaces>1573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2019-11-08T06:50:00Z</dcterms:created>
  <dc:creator>Image</dc:creator>
  <cp:lastModifiedBy>Administrator</cp:lastModifiedBy>
  <cp:lastPrinted>2004-04-23T07:06:00Z</cp:lastPrinted>
  <dcterms:modified xsi:type="dcterms:W3CDTF">2019-11-11T05:49:48Z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