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39" w:rsidRDefault="00E32BE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721139" w:rsidRDefault="00E32BE5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384810</wp:posOffset>
            </wp:positionV>
            <wp:extent cx="1618615" cy="2458720"/>
            <wp:effectExtent l="19050" t="0" r="635" b="0"/>
            <wp:wrapSquare wrapText="bothSides"/>
            <wp:docPr id="259" name="图片 259" descr="D:\Cindy 工作\书讯管理\书讯内容\英文书讯\待做书讯\2019年9月以后\重点（已做）\St. Martin\Brad Ricca\OLIVE THE LIONHEART\Olive the Lionheart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Cindy 工作\书讯管理\书讯内容\英文书讯\待做书讯\2019年9月以后\重点（已做）\St. Martin\Brad Ricca\OLIVE THE LIONHEART\Olive the Lionheart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139" w:rsidRDefault="00E32BE5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 w:rsidR="00FA649D" w:rsidRPr="00FA649D">
        <w:rPr>
          <w:rFonts w:hint="eastAsia"/>
          <w:b/>
        </w:rPr>
        <w:t>狮心人奥利弗</w:t>
      </w:r>
      <w:r>
        <w:rPr>
          <w:rFonts w:hint="eastAsia"/>
          <w:b/>
          <w:bCs/>
        </w:rPr>
        <w:t>：失恋，帝国间谍，还有一个女人去非洲中心的旅程》</w:t>
      </w:r>
    </w:p>
    <w:p w:rsidR="00721139" w:rsidRDefault="00E32BE5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OLIVE THE LIONHEART</w:t>
      </w:r>
      <w:r>
        <w:rPr>
          <w:rFonts w:hint="eastAsia"/>
        </w:rPr>
        <w:t>：</w:t>
      </w:r>
    </w:p>
    <w:p w:rsidR="00721139" w:rsidRDefault="00E32BE5">
      <w:pPr>
        <w:jc w:val="left"/>
        <w:rPr>
          <w:b/>
        </w:rPr>
      </w:pPr>
      <w:r>
        <w:rPr>
          <w:b/>
        </w:rPr>
        <w:t>Lost Love, Imperial Spies, and One Woman’s Journey to the Heart of Africa</w:t>
      </w:r>
    </w:p>
    <w:p w:rsidR="00721139" w:rsidRDefault="00E32BE5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 xml:space="preserve">Brad </w:t>
      </w:r>
      <w:proofErr w:type="spellStart"/>
      <w:r>
        <w:rPr>
          <w:b/>
        </w:rPr>
        <w:t>Ricca</w:t>
      </w:r>
      <w:proofErr w:type="spellEnd"/>
    </w:p>
    <w:p w:rsidR="00721139" w:rsidRDefault="00E32BE5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</w:t>
      </w:r>
      <w:r>
        <w:rPr>
          <w:rFonts w:hint="eastAsia"/>
          <w:b/>
        </w:rPr>
        <w:t>s Press</w:t>
      </w:r>
    </w:p>
    <w:p w:rsidR="00721139" w:rsidRDefault="00E32BE5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ANA/Cindy Zhang</w:t>
      </w:r>
    </w:p>
    <w:p w:rsidR="00721139" w:rsidRDefault="00E32BE5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382</w:t>
      </w:r>
      <w:r>
        <w:rPr>
          <w:rFonts w:hint="eastAsia"/>
          <w:b/>
          <w:bCs/>
        </w:rPr>
        <w:t>页</w:t>
      </w:r>
    </w:p>
    <w:p w:rsidR="00721139" w:rsidRDefault="00E32BE5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</w:p>
    <w:p w:rsidR="00721139" w:rsidRDefault="00E32BE5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721139" w:rsidRDefault="00E32BE5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721139" w:rsidRDefault="00E32BE5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型：非小说</w:t>
      </w:r>
    </w:p>
    <w:p w:rsidR="00721139" w:rsidRDefault="00721139">
      <w:pPr>
        <w:rPr>
          <w:b/>
          <w:bCs/>
        </w:rPr>
      </w:pPr>
    </w:p>
    <w:p w:rsidR="00721139" w:rsidRDefault="00E32BE5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获埃德加提名奖的畅销书《福尔摩斯夫人》</w:t>
      </w:r>
      <w:r>
        <w:rPr>
          <w:rFonts w:hint="eastAsia"/>
          <w:b/>
        </w:rPr>
        <w:t>(</w:t>
      </w:r>
      <w:r>
        <w:rPr>
          <w:b/>
        </w:rPr>
        <w:t>Mrs. Sherlock Holmes</w:t>
      </w:r>
      <w:r>
        <w:rPr>
          <w:rFonts w:hint="eastAsia"/>
          <w:b/>
        </w:rPr>
        <w:t>)</w:t>
      </w:r>
      <w:r>
        <w:rPr>
          <w:rFonts w:hint="eastAsia"/>
          <w:b/>
        </w:rPr>
        <w:t>的作者为我们讲述的一位女性的真实故事：她在</w:t>
      </w:r>
      <w:r>
        <w:rPr>
          <w:rFonts w:hint="eastAsia"/>
          <w:b/>
        </w:rPr>
        <w:t>20</w:t>
      </w:r>
      <w:r>
        <w:rPr>
          <w:rFonts w:hint="eastAsia"/>
          <w:b/>
        </w:rPr>
        <w:t>世纪初去非洲寻找失踪的未婚夫，以及她在非洲历险旅程。</w:t>
      </w:r>
    </w:p>
    <w:p w:rsidR="00721139" w:rsidRDefault="00E32BE5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:rsidR="00721139" w:rsidRDefault="00E32BE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21139" w:rsidRDefault="00721139">
      <w:pPr>
        <w:rPr>
          <w:bCs/>
          <w:szCs w:val="21"/>
        </w:rPr>
      </w:pPr>
    </w:p>
    <w:p w:rsidR="00721139" w:rsidRDefault="00E32BE5">
      <w:pPr>
        <w:ind w:firstLineChars="200" w:firstLine="420"/>
        <w:jc w:val="left"/>
      </w:pPr>
      <w:r>
        <w:rPr>
          <w:rFonts w:hint="eastAsia"/>
        </w:rPr>
        <w:t>1910</w:t>
      </w:r>
      <w:r>
        <w:rPr>
          <w:rFonts w:hint="eastAsia"/>
        </w:rPr>
        <w:t>年，</w:t>
      </w:r>
      <w:r>
        <w:rPr>
          <w:rFonts w:hint="eastAsia"/>
        </w:rPr>
        <w:t>30</w:t>
      </w:r>
      <w:r>
        <w:rPr>
          <w:rFonts w:hint="eastAsia"/>
        </w:rPr>
        <w:t>岁的红发</w:t>
      </w:r>
      <w:r>
        <w:rPr>
          <w:rFonts w:hint="eastAsia"/>
        </w:rPr>
        <w:t>女郎、</w:t>
      </w:r>
      <w:r>
        <w:rPr>
          <w:rFonts w:hint="eastAsia"/>
        </w:rPr>
        <w:t>苏格兰贵族奥利弗·麦克劳德（</w:t>
      </w:r>
      <w:r>
        <w:rPr>
          <w:rFonts w:hint="eastAsia"/>
        </w:rPr>
        <w:t>Olive MacLeod</w:t>
      </w:r>
      <w:r>
        <w:rPr>
          <w:rFonts w:hint="eastAsia"/>
        </w:rPr>
        <w:t>）接到消息</w:t>
      </w:r>
      <w:r>
        <w:rPr>
          <w:rFonts w:hint="eastAsia"/>
        </w:rPr>
        <w:t>：</w:t>
      </w:r>
      <w:r>
        <w:rPr>
          <w:rFonts w:hint="eastAsia"/>
        </w:rPr>
        <w:t>她的未婚夫、著名博物学家博伊德·亚历山大（</w:t>
      </w:r>
      <w:r>
        <w:rPr>
          <w:rFonts w:hint="eastAsia"/>
        </w:rPr>
        <w:t>Boyd Alexander</w:t>
      </w:r>
      <w:r>
        <w:rPr>
          <w:rFonts w:hint="eastAsia"/>
        </w:rPr>
        <w:t>）在非洲失踪。</w:t>
      </w:r>
    </w:p>
    <w:p w:rsidR="00721139" w:rsidRDefault="00721139">
      <w:pPr>
        <w:ind w:firstLineChars="200" w:firstLine="420"/>
        <w:jc w:val="left"/>
      </w:pPr>
    </w:p>
    <w:p w:rsidR="00721139" w:rsidRDefault="00E32BE5">
      <w:pPr>
        <w:ind w:firstLineChars="200" w:firstLine="420"/>
        <w:jc w:val="left"/>
      </w:pPr>
      <w:r>
        <w:rPr>
          <w:rFonts w:hint="eastAsia"/>
        </w:rPr>
        <w:t>于是，</w:t>
      </w:r>
      <w:r>
        <w:rPr>
          <w:rFonts w:hint="eastAsia"/>
        </w:rPr>
        <w:t>她去</w:t>
      </w:r>
      <w:r>
        <w:rPr>
          <w:rFonts w:hint="eastAsia"/>
        </w:rPr>
        <w:t>非洲要找到他</w:t>
      </w:r>
      <w:r>
        <w:rPr>
          <w:rFonts w:hint="eastAsia"/>
        </w:rPr>
        <w:t>。</w:t>
      </w:r>
    </w:p>
    <w:p w:rsidR="00721139" w:rsidRDefault="00721139">
      <w:pPr>
        <w:jc w:val="left"/>
      </w:pPr>
    </w:p>
    <w:p w:rsidR="00721139" w:rsidRDefault="00E32BE5" w:rsidP="00FA649D">
      <w:pPr>
        <w:ind w:firstLineChars="100" w:firstLine="211"/>
        <w:jc w:val="left"/>
      </w:pPr>
      <w:r w:rsidRPr="00FA649D">
        <w:rPr>
          <w:rFonts w:hint="eastAsia"/>
          <w:b/>
        </w:rPr>
        <w:t>《</w:t>
      </w:r>
      <w:r w:rsidR="00FA649D" w:rsidRPr="00FA649D">
        <w:rPr>
          <w:rFonts w:hint="eastAsia"/>
          <w:b/>
        </w:rPr>
        <w:t>狮心人奥利弗</w:t>
      </w:r>
      <w:r w:rsidRPr="00FA649D">
        <w:rPr>
          <w:rFonts w:hint="eastAsia"/>
          <w:b/>
        </w:rPr>
        <w:t>》</w:t>
      </w:r>
      <w:r w:rsidRPr="00FA649D">
        <w:rPr>
          <w:rFonts w:hint="eastAsia"/>
          <w:b/>
        </w:rPr>
        <w:t>（</w:t>
      </w:r>
      <w:r w:rsidRPr="00FA649D">
        <w:rPr>
          <w:rFonts w:hint="eastAsia"/>
          <w:b/>
        </w:rPr>
        <w:t xml:space="preserve">OLIVE THE </w:t>
      </w:r>
      <w:r w:rsidRPr="00FA649D">
        <w:rPr>
          <w:rFonts w:hint="eastAsia"/>
          <w:b/>
        </w:rPr>
        <w:t>LIONHEART</w:t>
      </w:r>
      <w:r w:rsidRPr="00FA649D">
        <w:rPr>
          <w:rFonts w:hint="eastAsia"/>
          <w:b/>
        </w:rPr>
        <w:t>）</w:t>
      </w:r>
      <w:r>
        <w:rPr>
          <w:rFonts w:hint="eastAsia"/>
        </w:rPr>
        <w:t>是奥利弗</w:t>
      </w:r>
      <w:r>
        <w:rPr>
          <w:rFonts w:hint="eastAsia"/>
        </w:rPr>
        <w:t>令人难以置信</w:t>
      </w:r>
      <w:r>
        <w:rPr>
          <w:rFonts w:hint="eastAsia"/>
        </w:rPr>
        <w:t>旅程中</w:t>
      </w:r>
      <w:r>
        <w:rPr>
          <w:rFonts w:hint="eastAsia"/>
        </w:rPr>
        <w:t>扣人心弦</w:t>
      </w:r>
      <w:r>
        <w:rPr>
          <w:rFonts w:hint="eastAsia"/>
        </w:rPr>
        <w:t>的真实故事。在丛林、沼泽、城市和沙漠中，奥利弗和她的两个同伴塔尔博茨</w:t>
      </w:r>
      <w:r>
        <w:rPr>
          <w:rFonts w:hint="eastAsia"/>
        </w:rPr>
        <w:t>夫妇（</w:t>
      </w:r>
      <w:r>
        <w:t>Talbots</w:t>
      </w:r>
      <w:r>
        <w:rPr>
          <w:rFonts w:hint="eastAsia"/>
        </w:rPr>
        <w:t>）</w:t>
      </w:r>
      <w:r>
        <w:rPr>
          <w:rFonts w:hint="eastAsia"/>
        </w:rPr>
        <w:t>，与眼镜蛇和鳄鱼、聪明的土著首领、凶残的豹子崇拜、闹鬼的森林，甚至还有两个她收养的可爱的狮子幼崽面对面</w:t>
      </w:r>
      <w:r>
        <w:rPr>
          <w:rFonts w:hint="eastAsia"/>
        </w:rPr>
        <w:t>交锋</w:t>
      </w:r>
      <w:r>
        <w:rPr>
          <w:rFonts w:hint="eastAsia"/>
        </w:rPr>
        <w:t>。奥利弗穿着一双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合</w:t>
      </w:r>
      <w:r>
        <w:rPr>
          <w:rFonts w:hint="eastAsia"/>
        </w:rPr>
        <w:t>脚</w:t>
      </w:r>
      <w:r>
        <w:rPr>
          <w:rFonts w:hint="eastAsia"/>
        </w:rPr>
        <w:t>的靴子</w:t>
      </w:r>
      <w:r>
        <w:rPr>
          <w:rFonts w:hint="eastAsia"/>
        </w:rPr>
        <w:t>一路走着</w:t>
      </w:r>
      <w:r>
        <w:rPr>
          <w:rFonts w:hint="eastAsia"/>
        </w:rPr>
        <w:t>，</w:t>
      </w:r>
      <w:r>
        <w:rPr>
          <w:rFonts w:hint="eastAsia"/>
        </w:rPr>
        <w:t>她</w:t>
      </w:r>
      <w:r>
        <w:rPr>
          <w:rFonts w:hint="eastAsia"/>
        </w:rPr>
        <w:t>意识到了周围的许多势力，从阴暗的殖民势力到一个隐形的伊斯兰军阀，他们可能掌握着博伊德失踪的钥匙。随着这些秘密开始被揭开，奥利弗所有的假设都证明是错误的，她被迫面对最黑暗、最令人震惊的秘密：她</w:t>
      </w:r>
      <w:r>
        <w:rPr>
          <w:rFonts w:hint="eastAsia"/>
        </w:rPr>
        <w:t>当初</w:t>
      </w:r>
      <w:r>
        <w:rPr>
          <w:rFonts w:hint="eastAsia"/>
        </w:rPr>
        <w:t>到非洲</w:t>
      </w:r>
      <w:r>
        <w:rPr>
          <w:rFonts w:hint="eastAsia"/>
        </w:rPr>
        <w:t>的原因到底是什么</w:t>
      </w:r>
      <w:r>
        <w:rPr>
          <w:rFonts w:hint="eastAsia"/>
        </w:rPr>
        <w:t>。</w:t>
      </w:r>
    </w:p>
    <w:p w:rsidR="00721139" w:rsidRDefault="00721139">
      <w:pPr>
        <w:jc w:val="left"/>
      </w:pPr>
    </w:p>
    <w:p w:rsidR="00721139" w:rsidRDefault="00E32BE5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在奥利弗自己的信件和秘密日记的基础上，</w:t>
      </w:r>
      <w:r w:rsidRPr="00FA649D">
        <w:rPr>
          <w:rFonts w:hint="eastAsia"/>
          <w:b/>
        </w:rPr>
        <w:t>《</w:t>
      </w:r>
      <w:r w:rsidRPr="00FA649D">
        <w:rPr>
          <w:rFonts w:hint="eastAsia"/>
          <w:b/>
        </w:rPr>
        <w:t>狮心人奥利弗</w:t>
      </w:r>
      <w:r w:rsidRPr="00FA649D">
        <w:rPr>
          <w:rFonts w:hint="eastAsia"/>
          <w:b/>
        </w:rPr>
        <w:t>》</w:t>
      </w:r>
      <w:r>
        <w:rPr>
          <w:rFonts w:hint="eastAsia"/>
        </w:rPr>
        <w:t>是一个超越一切界限的爱情故事，</w:t>
      </w:r>
      <w:r>
        <w:rPr>
          <w:rFonts w:hint="eastAsia"/>
        </w:rPr>
        <w:t>其</w:t>
      </w:r>
      <w:r>
        <w:rPr>
          <w:rFonts w:hint="eastAsia"/>
        </w:rPr>
        <w:t>背景是一个美丽的，不可征服的非洲。</w:t>
      </w:r>
    </w:p>
    <w:p w:rsidR="00721139" w:rsidRDefault="00721139">
      <w:pPr>
        <w:jc w:val="left"/>
      </w:pPr>
    </w:p>
    <w:p w:rsidR="00721139" w:rsidRDefault="00721139">
      <w:pPr>
        <w:rPr>
          <w:b/>
          <w:bCs/>
          <w:szCs w:val="21"/>
        </w:rPr>
      </w:pPr>
    </w:p>
    <w:p w:rsidR="00721139" w:rsidRDefault="00E32BE5">
      <w:pPr>
        <w:rPr>
          <w:b/>
          <w:szCs w:val="21"/>
        </w:rPr>
      </w:pPr>
      <w:r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721139" w:rsidRDefault="00721139">
      <w:pPr>
        <w:rPr>
          <w:kern w:val="0"/>
          <w:szCs w:val="21"/>
        </w:rPr>
      </w:pPr>
    </w:p>
    <w:p w:rsidR="00721139" w:rsidRDefault="00E32BE5">
      <w:pPr>
        <w:jc w:val="left"/>
      </w:pPr>
      <w:bookmarkStart w:id="1" w:name="awards"/>
      <w:bookmarkEnd w:id="1"/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布拉德·里卡（</w:t>
      </w:r>
      <w:r>
        <w:rPr>
          <w:b/>
          <w:bCs/>
        </w:rPr>
        <w:t>BRAD RICCA</w:t>
      </w:r>
      <w:r>
        <w:rPr>
          <w:rFonts w:hint="eastAsia"/>
          <w:b/>
          <w:bCs/>
        </w:rPr>
        <w:t>）</w:t>
      </w:r>
      <w:r>
        <w:rPr>
          <w:rFonts w:hint="eastAsia"/>
        </w:rPr>
        <w:t>是埃德加奖（</w:t>
      </w:r>
      <w:r>
        <w:t>Edgar Award</w:t>
      </w:r>
      <w:r>
        <w:rPr>
          <w:rFonts w:hint="eastAsia"/>
        </w:rPr>
        <w:t>）提名的《福尔摩斯夫人》（</w:t>
      </w:r>
      <w:r>
        <w:rPr>
          <w:rFonts w:hint="eastAsia"/>
        </w:rPr>
        <w:t>2013</w:t>
      </w:r>
      <w:r>
        <w:rPr>
          <w:rFonts w:hint="eastAsia"/>
        </w:rPr>
        <w:t>年）和《超级男孩》（</w:t>
      </w:r>
      <w:r>
        <w:rPr>
          <w:i/>
          <w:iCs/>
        </w:rPr>
        <w:t>Super Boys</w:t>
      </w:r>
      <w:r>
        <w:rPr>
          <w:rFonts w:hint="eastAsia"/>
        </w:rPr>
        <w:t>）。这两部作品先后由圣马丁出版社（</w:t>
      </w:r>
      <w:r>
        <w:t>St. Martin</w:t>
      </w:r>
      <w:proofErr w:type="gramStart"/>
      <w:r>
        <w:t>’</w:t>
      </w:r>
      <w:proofErr w:type="gramEnd"/>
      <w:r>
        <w:t>s</w:t>
      </w:r>
      <w:r>
        <w:rPr>
          <w:rFonts w:hint="eastAsia"/>
        </w:rPr>
        <w:t>）于</w:t>
      </w:r>
      <w:r>
        <w:rPr>
          <w:rFonts w:hint="eastAsia"/>
        </w:rPr>
        <w:t>2013</w:t>
      </w:r>
      <w:r>
        <w:rPr>
          <w:rFonts w:hint="eastAsia"/>
        </w:rPr>
        <w:t>年和</w:t>
      </w:r>
      <w:r>
        <w:rPr>
          <w:rFonts w:hint="eastAsia"/>
        </w:rPr>
        <w:t>2017</w:t>
      </w:r>
      <w:r>
        <w:rPr>
          <w:rFonts w:hint="eastAsia"/>
        </w:rPr>
        <w:t>年出版发行。他获得奥希奥纳非小说类图书奖（</w:t>
      </w:r>
      <w:r>
        <w:t>St. Lawrence Book Award for American Mastodon</w:t>
      </w:r>
      <w:r>
        <w:rPr>
          <w:rFonts w:hint="eastAsia"/>
        </w:rPr>
        <w:t>）</w:t>
      </w:r>
      <w:r>
        <w:rPr>
          <w:rFonts w:hint="eastAsia"/>
        </w:rPr>
        <w:t>[2011</w:t>
      </w:r>
      <w:r>
        <w:rPr>
          <w:rFonts w:hint="eastAsia"/>
        </w:rPr>
        <w:t>年</w:t>
      </w:r>
      <w:r>
        <w:rPr>
          <w:rFonts w:hint="eastAsia"/>
        </w:rPr>
        <w:t>布莱克劳伦斯（</w:t>
      </w:r>
      <w:r>
        <w:rPr>
          <w:rFonts w:hint="eastAsia"/>
        </w:rPr>
        <w:t>Black Lawrence)</w:t>
      </w:r>
      <w:r>
        <w:rPr>
          <w:rFonts w:hint="eastAsia"/>
        </w:rPr>
        <w:t>出版社）。他获得了美国乳齿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圣劳伦斯图书奖（</w:t>
      </w:r>
      <w:r>
        <w:t>St. Lawrence Book Award for American Mastodon</w:t>
      </w:r>
      <w:r>
        <w:rPr>
          <w:rFonts w:hint="eastAsia"/>
        </w:rPr>
        <w:t>）</w:t>
      </w:r>
      <w:r>
        <w:rPr>
          <w:rFonts w:hint="eastAsia"/>
        </w:rPr>
        <w:t>。里卡在克利夫兰（</w:t>
      </w:r>
      <w:r>
        <w:t>Cleveland</w:t>
      </w:r>
      <w:r>
        <w:rPr>
          <w:rFonts w:hint="eastAsia"/>
        </w:rPr>
        <w:t>）生活和工作。</w:t>
      </w:r>
    </w:p>
    <w:p w:rsidR="00721139" w:rsidRDefault="00721139">
      <w:pPr>
        <w:ind w:firstLineChars="200" w:firstLine="422"/>
        <w:rPr>
          <w:b/>
          <w:bCs/>
          <w:szCs w:val="21"/>
        </w:rPr>
      </w:pPr>
    </w:p>
    <w:p w:rsidR="00721139" w:rsidRDefault="00E32BE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721139" w:rsidRDefault="00721139"/>
    <w:p w:rsidR="00721139" w:rsidRDefault="00E32BE5">
      <w:pPr>
        <w:jc w:val="left"/>
      </w:pPr>
      <w:r>
        <w:rPr>
          <w:rFonts w:hint="eastAsia"/>
        </w:rPr>
        <w:t xml:space="preserve">   </w:t>
      </w:r>
      <w:bookmarkStart w:id="2" w:name="_GoBack"/>
      <w:bookmarkEnd w:id="2"/>
      <w:r>
        <w:rPr>
          <w:rFonts w:hint="eastAsia"/>
        </w:rPr>
        <w:t>“</w:t>
      </w:r>
      <w:r w:rsidRPr="00FA649D">
        <w:rPr>
          <w:rFonts w:hint="eastAsia"/>
        </w:rPr>
        <w:t>《</w:t>
      </w:r>
      <w:r w:rsidR="00FA649D" w:rsidRPr="00FA649D">
        <w:rPr>
          <w:rFonts w:hint="eastAsia"/>
        </w:rPr>
        <w:t>狮心人奥利弗</w:t>
      </w:r>
      <w:r w:rsidRPr="00FA649D">
        <w:rPr>
          <w:rFonts w:hint="eastAsia"/>
        </w:rPr>
        <w:t>》</w:t>
      </w:r>
      <w:r>
        <w:rPr>
          <w:rFonts w:hint="eastAsia"/>
        </w:rPr>
        <w:t>拥有所有</w:t>
      </w:r>
      <w:r>
        <w:rPr>
          <w:rFonts w:hint="eastAsia"/>
        </w:rPr>
        <w:t>神秘成分——</w:t>
      </w:r>
      <w:r>
        <w:rPr>
          <w:rFonts w:hint="eastAsia"/>
        </w:rPr>
        <w:t>密室，失去的爱，和魔鬼的居所。里卡在这个难以置信的真实故事中挖掘</w:t>
      </w:r>
      <w:r>
        <w:rPr>
          <w:rFonts w:hint="eastAsia"/>
        </w:rPr>
        <w:t>出深厚</w:t>
      </w:r>
      <w:r>
        <w:rPr>
          <w:rFonts w:hint="eastAsia"/>
        </w:rPr>
        <w:t>情感和真正的恐惧。”</w:t>
      </w:r>
    </w:p>
    <w:p w:rsidR="00721139" w:rsidRDefault="00E32BE5">
      <w:pPr>
        <w:jc w:val="right"/>
      </w:pPr>
      <w:r>
        <w:rPr>
          <w:rFonts w:hint="eastAsia"/>
        </w:rPr>
        <w:t xml:space="preserve">         </w:t>
      </w:r>
      <w:r>
        <w:rPr>
          <w:rFonts w:hint="eastAsia"/>
        </w:rPr>
        <w:t>——</w:t>
      </w:r>
      <w:r>
        <w:rPr>
          <w:rFonts w:hint="eastAsia"/>
        </w:rPr>
        <w:t>布拉德·梅尔策</w:t>
      </w:r>
      <w:r>
        <w:rPr>
          <w:rFonts w:hint="eastAsia"/>
        </w:rPr>
        <w:t>（</w:t>
      </w:r>
      <w:r>
        <w:t>Brad Meltzer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著有</w:t>
      </w:r>
      <w:r>
        <w:rPr>
          <w:rFonts w:hint="eastAsia"/>
        </w:rPr>
        <w:t>畅销书《第一个阴谋：杀死乔治·华盛顿的秘密阴</w:t>
      </w:r>
      <w:r>
        <w:rPr>
          <w:rFonts w:hint="eastAsia"/>
        </w:rPr>
        <w:t>谋》</w:t>
      </w:r>
      <w:r>
        <w:rPr>
          <w:rFonts w:hint="eastAsia"/>
        </w:rPr>
        <w:t>（</w:t>
      </w:r>
      <w:r>
        <w:rPr>
          <w:i/>
          <w:iCs/>
        </w:rPr>
        <w:t>The First Conspiracy: The Secret Plot to Kill George Washington</w:t>
      </w:r>
      <w:r>
        <w:rPr>
          <w:rFonts w:hint="eastAsia"/>
        </w:rPr>
        <w:t>）</w:t>
      </w:r>
    </w:p>
    <w:p w:rsidR="00721139" w:rsidRDefault="00721139"/>
    <w:p w:rsidR="00721139" w:rsidRDefault="00721139"/>
    <w:p w:rsidR="00721139" w:rsidRDefault="00721139"/>
    <w:p w:rsidR="00721139" w:rsidRDefault="00E32BE5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721139" w:rsidRDefault="00E32BE5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721139" w:rsidRDefault="00E32BE5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721139" w:rsidRDefault="00E32BE5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721139" w:rsidRDefault="00E32BE5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721139" w:rsidRDefault="00E32BE5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721139" w:rsidRDefault="00E32BE5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721139" w:rsidRDefault="00E32BE5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</w:t>
        </w:r>
        <w:r>
          <w:rPr>
            <w:rStyle w:val="aa"/>
            <w:rFonts w:hint="eastAsia"/>
          </w:rPr>
          <w:t>rnberg.com.cn</w:t>
        </w:r>
      </w:hyperlink>
      <w:r>
        <w:rPr>
          <w:rFonts w:hint="eastAsia"/>
        </w:rPr>
        <w:t xml:space="preserve"> </w:t>
      </w:r>
    </w:p>
    <w:p w:rsidR="00721139" w:rsidRDefault="00E32BE5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721139" w:rsidRDefault="00E32BE5">
      <w:pPr>
        <w:widowControl/>
        <w:jc w:val="left"/>
      </w:pPr>
      <w:proofErr w:type="gramStart"/>
      <w:r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721139" w:rsidRDefault="00E32BE5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721139" w:rsidRDefault="00E32BE5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721139" w:rsidRDefault="00E32BE5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39" w:rsidRDefault="00721139"/>
    <w:p w:rsidR="00721139" w:rsidRDefault="00721139"/>
    <w:sectPr w:rsidR="00721139" w:rsidSect="0072113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E5" w:rsidRDefault="00E32BE5" w:rsidP="00721139">
      <w:r>
        <w:separator/>
      </w:r>
    </w:p>
  </w:endnote>
  <w:endnote w:type="continuationSeparator" w:id="0">
    <w:p w:rsidR="00E32BE5" w:rsidRDefault="00E32BE5" w:rsidP="0072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39" w:rsidRDefault="0072113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21139" w:rsidRDefault="00E32BE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721139" w:rsidRDefault="00E32BE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721139" w:rsidRDefault="00E32BE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721139" w:rsidRDefault="00721139">
    <w:pPr>
      <w:pStyle w:val="a4"/>
      <w:jc w:val="center"/>
      <w:rPr>
        <w:rFonts w:eastAsia="方正姚体"/>
      </w:rPr>
    </w:pPr>
  </w:p>
  <w:p w:rsidR="00721139" w:rsidRDefault="00721139">
    <w:pPr>
      <w:pStyle w:val="a4"/>
      <w:jc w:val="center"/>
      <w:rPr>
        <w:rFonts w:eastAsia="方正姚体"/>
      </w:rPr>
    </w:pPr>
  </w:p>
  <w:p w:rsidR="00721139" w:rsidRDefault="00E32BE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113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1139">
      <w:rPr>
        <w:rFonts w:ascii="方正姚体" w:eastAsia="方正姚体"/>
        <w:kern w:val="0"/>
        <w:szCs w:val="21"/>
      </w:rPr>
      <w:fldChar w:fldCharType="separate"/>
    </w:r>
    <w:r w:rsidR="00FA649D">
      <w:rPr>
        <w:rFonts w:ascii="方正姚体" w:eastAsia="方正姚体"/>
        <w:noProof/>
        <w:kern w:val="0"/>
        <w:szCs w:val="21"/>
      </w:rPr>
      <w:t>2</w:t>
    </w:r>
    <w:r w:rsidR="0072113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E5" w:rsidRDefault="00E32BE5" w:rsidP="00721139">
      <w:r>
        <w:separator/>
      </w:r>
    </w:p>
  </w:footnote>
  <w:footnote w:type="continuationSeparator" w:id="0">
    <w:p w:rsidR="00E32BE5" w:rsidRDefault="00E32BE5" w:rsidP="00721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39" w:rsidRDefault="00E32BE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1139" w:rsidRDefault="00E32BE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6D4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1139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56EC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2BE5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49D"/>
    <w:rsid w:val="00FA6654"/>
    <w:rsid w:val="00FA7F29"/>
    <w:rsid w:val="00FC3402"/>
    <w:rsid w:val="00FC67F3"/>
    <w:rsid w:val="00FE4FD6"/>
    <w:rsid w:val="00FF63CA"/>
    <w:rsid w:val="13353204"/>
    <w:rsid w:val="1FF468E0"/>
    <w:rsid w:val="38CC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1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113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21139"/>
    <w:pPr>
      <w:jc w:val="left"/>
    </w:pPr>
  </w:style>
  <w:style w:type="paragraph" w:styleId="a4">
    <w:name w:val="footer"/>
    <w:basedOn w:val="a"/>
    <w:qFormat/>
    <w:rsid w:val="00721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2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7211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72113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721139"/>
    <w:rPr>
      <w:b/>
      <w:bCs/>
    </w:rPr>
  </w:style>
  <w:style w:type="character" w:styleId="a8">
    <w:name w:val="FollowedHyperlink"/>
    <w:qFormat/>
    <w:rsid w:val="00721139"/>
    <w:rPr>
      <w:color w:val="800080"/>
      <w:u w:val="single"/>
    </w:rPr>
  </w:style>
  <w:style w:type="character" w:styleId="a9">
    <w:name w:val="Emphasis"/>
    <w:qFormat/>
    <w:rsid w:val="00721139"/>
    <w:rPr>
      <w:i/>
      <w:iCs/>
    </w:rPr>
  </w:style>
  <w:style w:type="character" w:styleId="aa">
    <w:name w:val="Hyperlink"/>
    <w:qFormat/>
    <w:rsid w:val="00721139"/>
    <w:rPr>
      <w:color w:val="0000FF"/>
      <w:u w:val="single"/>
    </w:rPr>
  </w:style>
  <w:style w:type="character" w:styleId="HTML0">
    <w:name w:val="HTML Cite"/>
    <w:qFormat/>
    <w:rsid w:val="00721139"/>
    <w:rPr>
      <w:i/>
      <w:iCs/>
    </w:rPr>
  </w:style>
  <w:style w:type="character" w:customStyle="1" w:styleId="serif1">
    <w:name w:val="serif1"/>
    <w:qFormat/>
    <w:rsid w:val="00721139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72113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721139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721139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72113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72113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721139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72113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721139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72113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721139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721139"/>
    <w:rPr>
      <w:color w:val="000000"/>
      <w:u w:val="single"/>
    </w:rPr>
  </w:style>
  <w:style w:type="character" w:customStyle="1" w:styleId="redsubtitle1">
    <w:name w:val="redsubtitle1"/>
    <w:qFormat/>
    <w:rsid w:val="0072113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7211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72113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72113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721139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72113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721139"/>
  </w:style>
  <w:style w:type="paragraph" w:customStyle="1" w:styleId="book-text">
    <w:name w:val="book-text"/>
    <w:basedOn w:val="a"/>
    <w:rsid w:val="0072113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2113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721139"/>
  </w:style>
  <w:style w:type="character" w:customStyle="1" w:styleId="apple-converted-space">
    <w:name w:val="apple-converted-space"/>
    <w:basedOn w:val="a0"/>
    <w:rsid w:val="00721139"/>
  </w:style>
  <w:style w:type="paragraph" w:customStyle="1" w:styleId="Body">
    <w:name w:val="Body"/>
    <w:basedOn w:val="a"/>
    <w:qFormat/>
    <w:rsid w:val="00721139"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72113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SubtitleLine">
    <w:name w:val="Subtitle Line"/>
    <w:basedOn w:val="TitleLine"/>
    <w:next w:val="a"/>
    <w:qFormat/>
    <w:rsid w:val="00721139"/>
    <w:rPr>
      <w:caps w:val="0"/>
      <w:sz w:val="44"/>
    </w:rPr>
  </w:style>
  <w:style w:type="paragraph" w:customStyle="1" w:styleId="TitleLine">
    <w:name w:val="Title Line"/>
    <w:basedOn w:val="a"/>
    <w:next w:val="SubtitleLine"/>
    <w:qFormat/>
    <w:rsid w:val="00721139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AuthorPublisher">
    <w:name w:val="Author/Publisher"/>
    <w:qFormat/>
    <w:rsid w:val="00721139"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  <w:style w:type="paragraph" w:styleId="ab">
    <w:name w:val="Balloon Text"/>
    <w:basedOn w:val="a"/>
    <w:link w:val="Char"/>
    <w:rsid w:val="00FA649D"/>
    <w:rPr>
      <w:sz w:val="18"/>
      <w:szCs w:val="18"/>
    </w:rPr>
  </w:style>
  <w:style w:type="character" w:customStyle="1" w:styleId="Char">
    <w:name w:val="批注框文本 Char"/>
    <w:basedOn w:val="a0"/>
    <w:link w:val="ab"/>
    <w:rsid w:val="00FA64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Company>2ndSpAcE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4</cp:revision>
  <cp:lastPrinted>2004-04-23T07:06:00Z</cp:lastPrinted>
  <dcterms:created xsi:type="dcterms:W3CDTF">2019-11-12T03:11:00Z</dcterms:created>
  <dcterms:modified xsi:type="dcterms:W3CDTF">2019-11-25T08:11:00Z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