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F1059B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368300</wp:posOffset>
            </wp:positionV>
            <wp:extent cx="1438275" cy="2184400"/>
            <wp:effectExtent l="19050" t="0" r="9525" b="0"/>
            <wp:wrapSquare wrapText="bothSides"/>
            <wp:docPr id="1" name="图片 0" descr="51A+G47hTf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A+G47hTfL._SX327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F1059B">
        <w:rPr>
          <w:rFonts w:hint="eastAsia"/>
          <w:b/>
          <w:szCs w:val="21"/>
        </w:rPr>
        <w:t>人工制品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1059B" w:rsidRPr="00F1059B">
        <w:rPr>
          <w:b/>
          <w:szCs w:val="21"/>
        </w:rPr>
        <w:t>ARTIFACT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F1059B" w:rsidRPr="00F1059B">
        <w:rPr>
          <w:b/>
          <w:szCs w:val="21"/>
        </w:rPr>
        <w:t>Arlene Heyman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1059B" w:rsidRPr="00F1059B">
        <w:rPr>
          <w:b/>
          <w:szCs w:val="21"/>
        </w:rPr>
        <w:t>Bloomsbury Publishing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F1059B" w:rsidRPr="00F1059B">
        <w:rPr>
          <w:b/>
          <w:szCs w:val="21"/>
        </w:rPr>
        <w:t>A.M.Heath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1059B">
        <w:rPr>
          <w:rFonts w:hint="eastAsia"/>
          <w:b/>
          <w:szCs w:val="21"/>
        </w:rPr>
        <w:t>288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1059B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F1059B">
        <w:rPr>
          <w:rFonts w:hint="eastAsia"/>
          <w:b/>
          <w:szCs w:val="21"/>
        </w:rPr>
        <w:t>7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A4C5F">
        <w:rPr>
          <w:rFonts w:hint="eastAsia"/>
          <w:b/>
          <w:szCs w:val="21"/>
        </w:rPr>
        <w:t>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F1059B">
      <w:pPr>
        <w:rPr>
          <w:rFonts w:hint="eastAsia"/>
          <w:bCs/>
          <w:szCs w:val="21"/>
        </w:rPr>
      </w:pPr>
    </w:p>
    <w:p w:rsidR="00CA4C5F" w:rsidRPr="00F1059B" w:rsidRDefault="00CA4C5F" w:rsidP="00F1059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7E1476">
        <w:rPr>
          <w:rFonts w:hint="eastAsia"/>
          <w:bCs/>
          <w:szCs w:val="21"/>
        </w:rPr>
        <w:t>这部小说探讨了主人公洛蒂（</w:t>
      </w:r>
      <w:r w:rsidR="0019300E" w:rsidRPr="00604778">
        <w:rPr>
          <w:color w:val="000000"/>
          <w:kern w:val="0"/>
          <w:szCs w:val="21"/>
        </w:rPr>
        <w:t>Lottie</w:t>
      </w:r>
      <w:r w:rsidR="007E1476">
        <w:rPr>
          <w:rFonts w:hint="eastAsia"/>
          <w:bCs/>
          <w:szCs w:val="21"/>
        </w:rPr>
        <w:t>）</w:t>
      </w:r>
      <w:r w:rsidR="0019300E">
        <w:rPr>
          <w:rFonts w:hint="eastAsia"/>
          <w:bCs/>
          <w:szCs w:val="21"/>
        </w:rPr>
        <w:t>作为科学家、女儿、母亲、妻子和情人的生活。它的叙事是线性的模式，可以被当做一部传统的小说，但这低估了</w:t>
      </w:r>
      <w:r w:rsidR="0019300E" w:rsidRPr="007E1476">
        <w:rPr>
          <w:rFonts w:hint="eastAsia"/>
          <w:color w:val="000000"/>
          <w:kern w:val="0"/>
          <w:szCs w:val="21"/>
        </w:rPr>
        <w:t>阿琳</w:t>
      </w:r>
      <w:r w:rsidR="0019300E">
        <w:rPr>
          <w:rFonts w:hint="eastAsia"/>
          <w:color w:val="000000"/>
          <w:kern w:val="0"/>
          <w:szCs w:val="21"/>
        </w:rPr>
        <w:t>在这部作品中所采用的技巧和小说的微妙之处。</w:t>
      </w:r>
    </w:p>
    <w:p w:rsidR="007E1476" w:rsidRDefault="007E1476" w:rsidP="00F1059B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19300E" w:rsidRDefault="0019300E" w:rsidP="00F1059B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阿琳以一种十分新鲜的方式，对这个安静、勇敢、善良、聪明、充满好奇心的女人进行了描写。这部小说</w:t>
      </w:r>
      <w:r w:rsidR="007407B6">
        <w:rPr>
          <w:rFonts w:hint="eastAsia"/>
          <w:color w:val="000000"/>
          <w:kern w:val="0"/>
          <w:szCs w:val="21"/>
        </w:rPr>
        <w:t>对性犯罪造成的深刻而持久的伤害进行了清醒的审视，却并没有将自身当做一部这类题材的小说，而把自己当作一部当代小说。这部小说蕴含着一种不同寻常的力量，它会令读者难以忘怀，并在翻过最后一页之后，非常想从头再看一遍，在知道一切情节后，陪伴</w:t>
      </w:r>
      <w:r w:rsidR="007407B6">
        <w:rPr>
          <w:rFonts w:hint="eastAsia"/>
          <w:bCs/>
          <w:szCs w:val="21"/>
        </w:rPr>
        <w:t>洛蒂进行第二次旅程。</w:t>
      </w:r>
    </w:p>
    <w:p w:rsidR="0019300E" w:rsidRDefault="0019300E" w:rsidP="00F1059B">
      <w:pPr>
        <w:rPr>
          <w:rFonts w:hint="eastAsia"/>
          <w:kern w:val="0"/>
          <w:szCs w:val="21"/>
        </w:rPr>
      </w:pPr>
    </w:p>
    <w:p w:rsidR="0019300E" w:rsidRDefault="0019300E" w:rsidP="0019300E">
      <w:pPr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这是一部不寻常的原创小说，引人入胜、令人难以置信，它坦率直接，直击心灵。</w:t>
      </w:r>
    </w:p>
    <w:p w:rsidR="0019300E" w:rsidRPr="00F1059B" w:rsidRDefault="0019300E" w:rsidP="00F1059B">
      <w:pPr>
        <w:rPr>
          <w:kern w:val="0"/>
          <w:szCs w:val="21"/>
        </w:rPr>
      </w:pPr>
    </w:p>
    <w:p w:rsidR="008B3081" w:rsidRPr="00F1059B" w:rsidRDefault="003C2DA6" w:rsidP="00F1059B">
      <w:pPr>
        <w:rPr>
          <w:b/>
          <w:szCs w:val="21"/>
        </w:rPr>
      </w:pPr>
      <w:r w:rsidRPr="00F1059B">
        <w:rPr>
          <w:b/>
          <w:szCs w:val="21"/>
        </w:rPr>
        <w:t>作者简介：</w:t>
      </w:r>
      <w:bookmarkStart w:id="0" w:name="productDetails"/>
      <w:bookmarkEnd w:id="0"/>
    </w:p>
    <w:p w:rsidR="00F1059B" w:rsidRPr="003215A9" w:rsidRDefault="00F1059B" w:rsidP="00F1059B">
      <w:pPr>
        <w:rPr>
          <w:rFonts w:hint="eastAsia"/>
          <w:b/>
          <w:szCs w:val="21"/>
        </w:rPr>
      </w:pPr>
    </w:p>
    <w:p w:rsidR="0019300E" w:rsidRDefault="003215A9" w:rsidP="00CA4C5F">
      <w:pPr>
        <w:ind w:firstLine="420"/>
        <w:rPr>
          <w:rFonts w:ascii="Arial" w:hAnsi="Arial" w:cs="Arial" w:hint="eastAsia"/>
          <w:szCs w:val="21"/>
        </w:rPr>
      </w:pPr>
      <w:r w:rsidRPr="003215A9">
        <w:rPr>
          <w:rFonts w:ascii="Arial" w:hAnsi="Arial" w:cs="Arial"/>
          <w:b/>
          <w:szCs w:val="21"/>
        </w:rPr>
        <w:t>阿琳</w:t>
      </w:r>
      <w:r w:rsidRPr="003215A9">
        <w:rPr>
          <w:rFonts w:ascii="Arial" w:hAnsi="Arial" w:cs="Arial" w:hint="eastAsia"/>
          <w:b/>
          <w:szCs w:val="21"/>
        </w:rPr>
        <w:t>·</w:t>
      </w:r>
      <w:r w:rsidRPr="003215A9">
        <w:rPr>
          <w:rFonts w:ascii="Arial" w:hAnsi="Arial" w:cs="Arial"/>
          <w:b/>
          <w:szCs w:val="21"/>
        </w:rPr>
        <w:t>海曼</w:t>
      </w:r>
      <w:r w:rsidRPr="003215A9">
        <w:rPr>
          <w:rFonts w:ascii="Arial" w:hAnsi="Arial" w:cs="Arial" w:hint="eastAsia"/>
          <w:b/>
          <w:szCs w:val="21"/>
        </w:rPr>
        <w:t>（</w:t>
      </w:r>
      <w:r w:rsidRPr="003215A9">
        <w:rPr>
          <w:b/>
          <w:bCs/>
          <w:kern w:val="0"/>
          <w:szCs w:val="21"/>
        </w:rPr>
        <w:t>Arlene Heyman</w:t>
      </w:r>
      <w:r w:rsidRPr="003215A9">
        <w:rPr>
          <w:rFonts w:ascii="Arial" w:hAnsi="Arial" w:cs="Arial" w:hint="eastAsia"/>
          <w:b/>
          <w:szCs w:val="21"/>
        </w:rPr>
        <w:t>）</w:t>
      </w:r>
      <w:r w:rsidRPr="003215A9">
        <w:rPr>
          <w:rFonts w:ascii="Arial" w:hAnsi="Arial" w:cs="Arial"/>
          <w:szCs w:val="21"/>
        </w:rPr>
        <w:t>出生</w:t>
      </w:r>
      <w:r w:rsidRPr="003215A9">
        <w:rPr>
          <w:rFonts w:ascii="Arial" w:hAnsi="Arial" w:cs="Arial" w:hint="eastAsia"/>
          <w:szCs w:val="21"/>
        </w:rPr>
        <w:t>于</w:t>
      </w:r>
      <w:r w:rsidRPr="003215A9">
        <w:rPr>
          <w:rFonts w:ascii="Arial" w:hAnsi="Arial" w:cs="Arial"/>
          <w:szCs w:val="21"/>
        </w:rPr>
        <w:t>美国新泽西州的纽瓦克。她在纽瓦克郊区长大，在那里的公立学校上学，</w:t>
      </w:r>
      <w:r w:rsidRPr="003215A9">
        <w:rPr>
          <w:rFonts w:ascii="Arial" w:hAnsi="Arial" w:cs="Arial" w:hint="eastAsia"/>
          <w:szCs w:val="21"/>
        </w:rPr>
        <w:t>大学则就读于</w:t>
      </w:r>
      <w:r w:rsidRPr="003215A9">
        <w:rPr>
          <w:rFonts w:ascii="Arial" w:hAnsi="Arial" w:cs="Arial"/>
          <w:szCs w:val="21"/>
        </w:rPr>
        <w:t>佛蒙特州的本宁顿学院</w:t>
      </w:r>
      <w:r w:rsidRPr="003215A9">
        <w:rPr>
          <w:rFonts w:ascii="Arial" w:hAnsi="Arial" w:cs="Arial" w:hint="eastAsia"/>
          <w:szCs w:val="21"/>
        </w:rPr>
        <w:t>（</w:t>
      </w:r>
      <w:r w:rsidRPr="003215A9">
        <w:rPr>
          <w:kern w:val="0"/>
          <w:szCs w:val="21"/>
        </w:rPr>
        <w:t>Bennington College</w:t>
      </w:r>
      <w:r w:rsidRPr="003215A9">
        <w:rPr>
          <w:rFonts w:ascii="Arial" w:hAnsi="Arial" w:cs="Arial" w:hint="eastAsia"/>
          <w:szCs w:val="21"/>
        </w:rPr>
        <w:t>）</w:t>
      </w:r>
      <w:r w:rsidRPr="003215A9">
        <w:rPr>
          <w:rFonts w:ascii="Arial" w:hAnsi="Arial" w:cs="Arial"/>
          <w:szCs w:val="21"/>
        </w:rPr>
        <w:t>。</w:t>
      </w:r>
      <w:r>
        <w:rPr>
          <w:rFonts w:ascii="Arial" w:hAnsi="Arial" w:cs="Arial" w:hint="eastAsia"/>
          <w:szCs w:val="21"/>
        </w:rPr>
        <w:t>毕业后的那一年，她依靠富布赖特奖学金（</w:t>
      </w:r>
      <w:r w:rsidRPr="00604778">
        <w:rPr>
          <w:color w:val="000000"/>
          <w:kern w:val="0"/>
          <w:szCs w:val="21"/>
        </w:rPr>
        <w:t>Fulbright Fellowship</w:t>
      </w:r>
      <w:r>
        <w:rPr>
          <w:rFonts w:ascii="Arial" w:hAnsi="Arial" w:cs="Arial" w:hint="eastAsia"/>
          <w:szCs w:val="21"/>
        </w:rPr>
        <w:t>）留在马德里创作短篇小说，回到美国后，她雪城大学（</w:t>
      </w:r>
      <w:r w:rsidRPr="00604778">
        <w:rPr>
          <w:color w:val="000000"/>
          <w:kern w:val="0"/>
          <w:szCs w:val="21"/>
        </w:rPr>
        <w:t>Syracuse University</w:t>
      </w:r>
      <w:r>
        <w:rPr>
          <w:rFonts w:ascii="Arial" w:hAnsi="Arial" w:cs="Arial" w:hint="eastAsia"/>
          <w:szCs w:val="21"/>
        </w:rPr>
        <w:t>）获得艺术硕士学位。有六年时间，</w:t>
      </w:r>
      <w:r w:rsidR="00CA4C5F">
        <w:rPr>
          <w:rFonts w:ascii="Arial" w:hAnsi="Arial" w:cs="Arial" w:hint="eastAsia"/>
          <w:szCs w:val="21"/>
        </w:rPr>
        <w:t>她在《新美国评论》和其他文学杂志上发表短篇小说，并在纽约州北部的社区大学教大一新生英语和世界文学。</w:t>
      </w:r>
    </w:p>
    <w:p w:rsidR="0019300E" w:rsidRDefault="0019300E" w:rsidP="0019300E">
      <w:pPr>
        <w:rPr>
          <w:rFonts w:ascii="Arial" w:hAnsi="Arial" w:cs="Arial" w:hint="eastAsia"/>
          <w:szCs w:val="21"/>
        </w:rPr>
      </w:pPr>
    </w:p>
    <w:p w:rsidR="00CA4C5F" w:rsidRDefault="00CA4C5F" w:rsidP="00CA4C5F">
      <w:pPr>
        <w:ind w:firstLine="420"/>
        <w:rPr>
          <w:rFonts w:hint="eastAsia"/>
          <w:b/>
          <w:szCs w:val="21"/>
        </w:rPr>
      </w:pPr>
      <w:r>
        <w:rPr>
          <w:rFonts w:ascii="Arial" w:hAnsi="Arial" w:cs="Arial" w:hint="eastAsia"/>
          <w:szCs w:val="21"/>
        </w:rPr>
        <w:t>她后来成为一名心理医生（从宾夕法尼亚大学获得医学博士），并爱上了精神病学和精神分析。她现在住在曼哈顿，在那里开设了一家私人诊所，并从事小说创作。她出版的第一部作品是短篇小说集</w:t>
      </w:r>
      <w:r w:rsidRPr="00F1059B">
        <w:rPr>
          <w:i/>
          <w:iCs/>
          <w:color w:val="000000"/>
          <w:kern w:val="0"/>
          <w:szCs w:val="21"/>
        </w:rPr>
        <w:t>Scary Old Sex</w:t>
      </w:r>
      <w:r>
        <w:rPr>
          <w:rFonts w:hint="eastAsia"/>
          <w:color w:val="000000"/>
          <w:kern w:val="0"/>
          <w:szCs w:val="21"/>
        </w:rPr>
        <w:t>。</w:t>
      </w:r>
    </w:p>
    <w:p w:rsidR="00CA4C5F" w:rsidRPr="00CA4C5F" w:rsidRDefault="00CA4C5F" w:rsidP="00CA4C5F">
      <w:pPr>
        <w:rPr>
          <w:rFonts w:hint="eastAsia"/>
          <w:szCs w:val="21"/>
        </w:rPr>
      </w:pPr>
    </w:p>
    <w:p w:rsidR="00CA4C5F" w:rsidRPr="00CA4C5F" w:rsidRDefault="00CA4C5F" w:rsidP="00CA4C5F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szCs w:val="21"/>
        </w:rPr>
        <w:t>《人工制品》（</w:t>
      </w:r>
      <w:r w:rsidRPr="00604778">
        <w:rPr>
          <w:color w:val="000000"/>
          <w:kern w:val="0"/>
          <w:szCs w:val="21"/>
        </w:rPr>
        <w:t>ARTIFACT</w:t>
      </w:r>
      <w:r>
        <w:rPr>
          <w:rFonts w:hint="eastAsia"/>
          <w:szCs w:val="21"/>
        </w:rPr>
        <w:t>）是对女性经历的一次诚恳、不加修饰的审视，在书的结尾，读者会从中感受到一个深刻的真理，一种对生命是由什么构成的理解。她的作品令人想到</w:t>
      </w:r>
      <w:r w:rsidRPr="00CA4C5F">
        <w:rPr>
          <w:rFonts w:hint="eastAsia"/>
          <w:bCs/>
          <w:szCs w:val="21"/>
        </w:rPr>
        <w:t>伊丽莎白·斯特劳特（</w:t>
      </w:r>
      <w:r w:rsidRPr="00CA4C5F">
        <w:rPr>
          <w:rFonts w:hint="eastAsia"/>
          <w:bCs/>
          <w:szCs w:val="21"/>
        </w:rPr>
        <w:t>Elizabeth Strout</w:t>
      </w:r>
      <w:r w:rsidRPr="00CA4C5F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和</w:t>
      </w:r>
      <w:r w:rsidRPr="00CA4C5F">
        <w:rPr>
          <w:rFonts w:hint="eastAsia"/>
          <w:bCs/>
          <w:szCs w:val="21"/>
        </w:rPr>
        <w:t>安·帕切特（</w:t>
      </w:r>
      <w:r w:rsidRPr="00CA4C5F">
        <w:rPr>
          <w:rFonts w:hint="eastAsia"/>
          <w:bCs/>
          <w:szCs w:val="21"/>
        </w:rPr>
        <w:t>Ann Patchett</w:t>
      </w:r>
      <w:r w:rsidRPr="00CA4C5F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的作品。</w:t>
      </w:r>
    </w:p>
    <w:p w:rsidR="0006265E" w:rsidRDefault="0006265E" w:rsidP="00F1059B">
      <w:pPr>
        <w:rPr>
          <w:rFonts w:hint="eastAsia"/>
          <w:color w:val="000000"/>
          <w:kern w:val="0"/>
          <w:szCs w:val="21"/>
        </w:rPr>
      </w:pPr>
    </w:p>
    <w:p w:rsidR="00CA4C5F" w:rsidRDefault="00CA4C5F" w:rsidP="00F1059B">
      <w:pPr>
        <w:rPr>
          <w:rFonts w:hint="eastAsia"/>
          <w:color w:val="000000"/>
          <w:kern w:val="0"/>
          <w:szCs w:val="21"/>
        </w:rPr>
      </w:pPr>
    </w:p>
    <w:p w:rsidR="00CA4C5F" w:rsidRPr="00F1059B" w:rsidRDefault="00CA4C5F" w:rsidP="00F1059B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E04" w:rsidRDefault="00407E04">
      <w:r>
        <w:separator/>
      </w:r>
    </w:p>
  </w:endnote>
  <w:endnote w:type="continuationSeparator" w:id="1">
    <w:p w:rsidR="00407E04" w:rsidRDefault="00407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5715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5715C">
      <w:rPr>
        <w:rFonts w:ascii="方正姚体" w:eastAsia="方正姚体"/>
        <w:kern w:val="0"/>
        <w:szCs w:val="21"/>
      </w:rPr>
      <w:fldChar w:fldCharType="separate"/>
    </w:r>
    <w:r w:rsidR="00C632D7">
      <w:rPr>
        <w:rFonts w:ascii="方正姚体" w:eastAsia="方正姚体"/>
        <w:noProof/>
        <w:kern w:val="0"/>
        <w:szCs w:val="21"/>
      </w:rPr>
      <w:t>1</w:t>
    </w:r>
    <w:r w:rsidR="0065715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E04" w:rsidRDefault="00407E04">
      <w:r>
        <w:separator/>
      </w:r>
    </w:p>
  </w:footnote>
  <w:footnote w:type="continuationSeparator" w:id="1">
    <w:p w:rsidR="00407E04" w:rsidRDefault="00407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300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15A9"/>
    <w:rsid w:val="003222F0"/>
    <w:rsid w:val="00322B4B"/>
    <w:rsid w:val="00325B54"/>
    <w:rsid w:val="00326C8D"/>
    <w:rsid w:val="003330B6"/>
    <w:rsid w:val="00337304"/>
    <w:rsid w:val="00344C37"/>
    <w:rsid w:val="0035593A"/>
    <w:rsid w:val="00364B91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07E04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5715C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7B6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7E1476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632D7"/>
    <w:rsid w:val="00C7119F"/>
    <w:rsid w:val="00C77355"/>
    <w:rsid w:val="00C817C6"/>
    <w:rsid w:val="00C83A86"/>
    <w:rsid w:val="00C903F7"/>
    <w:rsid w:val="00C93394"/>
    <w:rsid w:val="00CA4C5F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2246"/>
    <w:rsid w:val="00EF51BA"/>
    <w:rsid w:val="00F1059B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F1059B"/>
    <w:rPr>
      <w:sz w:val="18"/>
      <w:szCs w:val="18"/>
    </w:rPr>
  </w:style>
  <w:style w:type="character" w:customStyle="1" w:styleId="Char">
    <w:name w:val="批注框文本 Char"/>
    <w:basedOn w:val="a0"/>
    <w:link w:val="ab"/>
    <w:rsid w:val="00F105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198</Words>
  <Characters>1134</Characters>
  <Application>Microsoft Office Word</Application>
  <DocSecurity>0</DocSecurity>
  <Lines>9</Lines>
  <Paragraphs>2</Paragraphs>
  <ScaleCrop>false</ScaleCrop>
  <Company>2ndSpAcE</Company>
  <LinksUpToDate>false</LinksUpToDate>
  <CharactersWithSpaces>1330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7</cp:revision>
  <cp:lastPrinted>2004-04-23T07:06:00Z</cp:lastPrinted>
  <dcterms:created xsi:type="dcterms:W3CDTF">2019-05-09T07:35:00Z</dcterms:created>
  <dcterms:modified xsi:type="dcterms:W3CDTF">2019-12-23T06:49:00Z</dcterms:modified>
</cp:coreProperties>
</file>