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rPr>
          <w:rFonts w:hint="eastAsia" w:eastAsia="宋体"/>
          <w:b/>
          <w:bCs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300990</wp:posOffset>
            </wp:positionV>
            <wp:extent cx="1732280" cy="2676525"/>
            <wp:effectExtent l="0" t="0" r="7620" b="3175"/>
            <wp:wrapSquare wrapText="bothSides"/>
            <wp:docPr id="3" name="图片 3" descr="Lost Companions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st Companions_cov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文书名：《失去的同伴：对宠物死亡的思考》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LOST COMPANIONS: R</w:t>
      </w:r>
      <w:r>
        <w:rPr>
          <w:rFonts w:hint="eastAsia"/>
          <w:b/>
          <w:bCs/>
          <w:lang w:val="en-US" w:eastAsia="zh-CN"/>
        </w:rPr>
        <w:t xml:space="preserve">eflections on the Death of Pets </w:t>
      </w:r>
    </w:p>
    <w:p>
      <w:pPr>
        <w:rPr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Jeffrey Moussaieff Masson</w:t>
      </w:r>
    </w:p>
    <w:p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St. Martin's Press</w:t>
      </w:r>
      <w:r>
        <w:rPr>
          <w:b/>
          <w:bCs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272页</w:t>
      </w:r>
      <w:r>
        <w:rPr>
          <w:rFonts w:hint="eastAsia"/>
          <w:b/>
          <w:bCs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出版时间：2020年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 xml:space="preserve">月 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代理地区：中国大陆、台湾 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审读资料：</w:t>
      </w:r>
      <w:r>
        <w:rPr>
          <w:rFonts w:hint="eastAsia"/>
          <w:b/>
          <w:bCs/>
          <w:lang w:val="en-US" w:eastAsia="zh-CN"/>
        </w:rPr>
        <w:t>电子稿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大众文化/动物与人</w:t>
      </w:r>
      <w:r>
        <w:rPr>
          <w:b/>
          <w:bCs/>
        </w:rPr>
        <w:t xml:space="preserve"> 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b/>
          <w:bCs/>
        </w:rPr>
        <w:t>版权已授</w:t>
      </w:r>
      <w:r>
        <w:rPr>
          <w:rFonts w:hint="eastAsia"/>
          <w:b/>
          <w:bCs/>
        </w:rPr>
        <w:t>：</w:t>
      </w:r>
      <w:r>
        <w:rPr>
          <w:b/>
          <w:bCs/>
        </w:rPr>
        <w:t>法国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巴西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数以百万计的人</w:t>
      </w:r>
      <w:r>
        <w:rPr>
          <w:rFonts w:hint="eastAsia"/>
          <w:bCs/>
          <w:szCs w:val="21"/>
          <w:lang w:eastAsia="zh-CN"/>
        </w:rPr>
        <w:t>们</w:t>
      </w:r>
      <w:r>
        <w:rPr>
          <w:rFonts w:hint="eastAsia"/>
          <w:bCs/>
          <w:szCs w:val="21"/>
        </w:rPr>
        <w:t>拥有宠物，但我们的社会仍在学习如何认识</w:t>
      </w:r>
      <w:r>
        <w:rPr>
          <w:rFonts w:hint="eastAsia"/>
          <w:bCs/>
          <w:szCs w:val="21"/>
          <w:lang w:eastAsia="zh-CN"/>
        </w:rPr>
        <w:t>、如何</w:t>
      </w:r>
      <w:r>
        <w:rPr>
          <w:rFonts w:hint="eastAsia"/>
          <w:bCs/>
          <w:szCs w:val="21"/>
        </w:rPr>
        <w:t>尊重</w:t>
      </w:r>
      <w:r>
        <w:rPr>
          <w:rFonts w:hint="eastAsia"/>
          <w:bCs/>
          <w:szCs w:val="21"/>
          <w:lang w:eastAsia="zh-CN"/>
        </w:rPr>
        <w:t>对失去宠物适当表达那种哀悼的方式</w:t>
      </w:r>
      <w:r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  <w:lang w:eastAsia="zh-CN"/>
        </w:rPr>
        <w:t>直到最近，</w:t>
      </w:r>
      <w:r>
        <w:rPr>
          <w:rFonts w:hint="eastAsia"/>
          <w:bCs/>
          <w:szCs w:val="21"/>
        </w:rPr>
        <w:t>我们才允许</w:t>
      </w:r>
      <w:r>
        <w:rPr>
          <w:rFonts w:hint="eastAsia"/>
          <w:bCs/>
          <w:szCs w:val="21"/>
          <w:lang w:eastAsia="zh-CN"/>
        </w:rPr>
        <w:t>把如何对</w:t>
      </w:r>
      <w:r>
        <w:rPr>
          <w:rFonts w:hint="eastAsia"/>
          <w:bCs/>
          <w:szCs w:val="21"/>
        </w:rPr>
        <w:t>我们的非人类家庭成员</w:t>
      </w:r>
      <w:r>
        <w:rPr>
          <w:rFonts w:hint="eastAsia"/>
          <w:bCs/>
          <w:szCs w:val="21"/>
          <w:lang w:eastAsia="zh-CN"/>
        </w:rPr>
        <w:t>表达</w:t>
      </w:r>
      <w:r>
        <w:rPr>
          <w:rFonts w:hint="eastAsia"/>
          <w:bCs/>
          <w:szCs w:val="21"/>
        </w:rPr>
        <w:t>悲伤</w:t>
      </w:r>
      <w:r>
        <w:rPr>
          <w:rFonts w:hint="eastAsia"/>
          <w:bCs/>
          <w:szCs w:val="21"/>
          <w:lang w:eastAsia="zh-CN"/>
        </w:rPr>
        <w:t>的对话提上日程，开始关注</w:t>
      </w:r>
      <w:r>
        <w:rPr>
          <w:rFonts w:hint="eastAsia"/>
          <w:bCs/>
          <w:szCs w:val="21"/>
        </w:rPr>
        <w:t>。</w:t>
      </w:r>
    </w:p>
    <w:p>
      <w:pPr>
        <w:rPr>
          <w:rFonts w:hint="eastAsia"/>
          <w:bCs/>
          <w:szCs w:val="21"/>
          <w:lang w:eastAsia="zh-CN"/>
        </w:rPr>
      </w:pPr>
    </w:p>
    <w:p>
      <w:pPr>
        <w:ind w:firstLine="422" w:firstLineChars="200"/>
        <w:rPr>
          <w:bCs/>
          <w:szCs w:val="21"/>
        </w:rPr>
      </w:pPr>
      <w:r>
        <w:rPr>
          <w:rFonts w:hint="eastAsia"/>
          <w:b/>
          <w:bCs w:val="0"/>
          <w:szCs w:val="21"/>
          <w:lang w:eastAsia="zh-CN"/>
        </w:rPr>
        <w:t>《</w:t>
      </w:r>
      <w:r>
        <w:rPr>
          <w:rFonts w:hint="eastAsia"/>
          <w:b/>
          <w:bCs w:val="0"/>
          <w:szCs w:val="21"/>
        </w:rPr>
        <w:t>失去的同伴</w:t>
      </w:r>
      <w:r>
        <w:rPr>
          <w:rFonts w:hint="eastAsia"/>
          <w:b/>
          <w:bCs w:val="0"/>
          <w:szCs w:val="21"/>
          <w:lang w:eastAsia="zh-CN"/>
        </w:rPr>
        <w:t>》（</w:t>
      </w:r>
      <w:r>
        <w:rPr>
          <w:b/>
          <w:bCs w:val="0"/>
        </w:rPr>
        <w:t>LOST COMPANIONS</w:t>
      </w:r>
      <w:r>
        <w:rPr>
          <w:rFonts w:hint="eastAsia"/>
          <w:b/>
          <w:bCs w:val="0"/>
          <w:szCs w:val="21"/>
          <w:lang w:eastAsia="zh-CN"/>
        </w:rPr>
        <w:t>）</w:t>
      </w:r>
      <w:r>
        <w:rPr>
          <w:rFonts w:hint="eastAsia"/>
          <w:bCs/>
          <w:szCs w:val="21"/>
        </w:rPr>
        <w:t>满足了一个特定的、重要的需求，</w:t>
      </w:r>
      <w:r>
        <w:rPr>
          <w:rFonts w:hint="eastAsia"/>
          <w:bCs/>
          <w:szCs w:val="21"/>
          <w:lang w:eastAsia="zh-CN"/>
        </w:rPr>
        <w:t>为众多读者提供了</w:t>
      </w:r>
      <w:r>
        <w:rPr>
          <w:rFonts w:hint="eastAsia"/>
          <w:bCs/>
          <w:szCs w:val="21"/>
        </w:rPr>
        <w:t>一</w:t>
      </w:r>
      <w:r>
        <w:rPr>
          <w:rFonts w:hint="eastAsia"/>
          <w:bCs/>
          <w:szCs w:val="21"/>
          <w:lang w:eastAsia="zh-CN"/>
        </w:rPr>
        <w:t>部</w:t>
      </w:r>
      <w:r>
        <w:rPr>
          <w:rFonts w:hint="eastAsia"/>
          <w:bCs/>
          <w:szCs w:val="21"/>
        </w:rPr>
        <w:t>关于</w:t>
      </w:r>
      <w:r>
        <w:rPr>
          <w:rFonts w:hint="eastAsia"/>
          <w:bCs/>
          <w:szCs w:val="21"/>
          <w:lang w:eastAsia="zh-CN"/>
        </w:rPr>
        <w:t>失去</w:t>
      </w:r>
      <w:r>
        <w:rPr>
          <w:rFonts w:hint="eastAsia"/>
          <w:bCs/>
          <w:szCs w:val="21"/>
        </w:rPr>
        <w:t>宠物</w:t>
      </w:r>
      <w:r>
        <w:rPr>
          <w:rFonts w:hint="eastAsia"/>
          <w:bCs/>
          <w:szCs w:val="21"/>
          <w:lang w:eastAsia="zh-CN"/>
        </w:rPr>
        <w:t>的容易理解而意味深长的作品</w:t>
      </w:r>
      <w:r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  <w:lang w:eastAsia="zh-CN"/>
        </w:rPr>
        <w:t>梅</w:t>
      </w:r>
      <w:r>
        <w:rPr>
          <w:rFonts w:hint="eastAsia"/>
          <w:bCs/>
          <w:szCs w:val="21"/>
        </w:rPr>
        <w:t>森采取</w:t>
      </w:r>
      <w:r>
        <w:rPr>
          <w:rFonts w:hint="eastAsia"/>
          <w:bCs/>
          <w:szCs w:val="21"/>
          <w:lang w:eastAsia="zh-CN"/>
        </w:rPr>
        <w:t>亲密</w:t>
      </w:r>
      <w:r>
        <w:rPr>
          <w:rFonts w:hint="eastAsia"/>
          <w:bCs/>
          <w:szCs w:val="21"/>
        </w:rPr>
        <w:t>的、</w:t>
      </w:r>
      <w:r>
        <w:rPr>
          <w:rFonts w:hint="eastAsia"/>
          <w:bCs/>
          <w:szCs w:val="21"/>
          <w:lang w:eastAsia="zh-CN"/>
        </w:rPr>
        <w:t>诚心诚意</w:t>
      </w:r>
      <w:r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  <w:lang w:eastAsia="zh-CN"/>
        </w:rPr>
        <w:t>方式探讨这一难题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  <w:lang w:eastAsia="zh-CN"/>
        </w:rPr>
        <w:t>允许</w:t>
      </w:r>
      <w:r>
        <w:rPr>
          <w:rFonts w:hint="eastAsia"/>
          <w:bCs/>
          <w:szCs w:val="21"/>
        </w:rPr>
        <w:t>读者探究自己的反应和反应，提出克服和摆脱悲伤的方法，</w:t>
      </w:r>
      <w:r>
        <w:rPr>
          <w:rFonts w:hint="eastAsia"/>
          <w:bCs/>
          <w:szCs w:val="21"/>
          <w:lang w:eastAsia="zh-CN"/>
        </w:rPr>
        <w:t>并给予我们</w:t>
      </w:r>
      <w:r>
        <w:rPr>
          <w:rFonts w:hint="eastAsia"/>
          <w:bCs/>
          <w:szCs w:val="21"/>
        </w:rPr>
        <w:t>纪念我们最好的朋友的方法。</w:t>
      </w:r>
    </w:p>
    <w:p>
      <w:pPr>
        <w:ind w:firstLine="420" w:firstLineChars="200"/>
        <w:rPr>
          <w:rFonts w:hint="eastAsia"/>
          <w:bCs/>
          <w:szCs w:val="21"/>
          <w:lang w:eastAsia="zh-CN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  <w:lang w:eastAsia="zh-CN"/>
        </w:rPr>
        <w:t>《</w:t>
      </w:r>
      <w:r>
        <w:rPr>
          <w:rFonts w:hint="eastAsia"/>
          <w:bCs/>
          <w:szCs w:val="21"/>
        </w:rPr>
        <w:t>失去的同伴</w:t>
      </w:r>
      <w:r>
        <w:rPr>
          <w:rFonts w:hint="eastAsia"/>
          <w:bCs/>
          <w:szCs w:val="21"/>
          <w:lang w:eastAsia="zh-CN"/>
        </w:rPr>
        <w:t>》</w:t>
      </w:r>
      <w:r>
        <w:rPr>
          <w:rFonts w:hint="eastAsia"/>
          <w:bCs/>
          <w:szCs w:val="21"/>
        </w:rPr>
        <w:t>充满了关于狗、猫、马、鸟、袋熊和其他动物的感人、发人深省和辛酸的故事，这些故事很好地说明了人类与他们之间的紧密联系。</w:t>
      </w:r>
    </w:p>
    <w:p>
      <w:pPr>
        <w:rPr>
          <w:rFonts w:hint="eastAsia"/>
          <w:bCs/>
          <w:szCs w:val="21"/>
          <w:lang w:val="en-US" w:eastAsia="zh-CN"/>
        </w:rPr>
      </w:pPr>
    </w:p>
    <w:p>
      <w:pPr>
        <w:ind w:firstLine="420" w:firstLineChars="200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这本书有广泛的读者群，从铲屎官们到兽医诊所、动物救援组织、哀伤心理治疗师，以及那些寻求安慰因失去宠物而悲伤的朋友或家人。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  <w:rPr>
          <w:rFonts w:hint="eastAsia"/>
          <w:b w:val="0"/>
          <w:bCs w:val="0"/>
          <w:szCs w:val="21"/>
          <w:lang w:val="en-US" w:eastAsia="zh-CN"/>
        </w:rPr>
      </w:pPr>
      <w:bookmarkStart w:id="1" w:name="awards"/>
      <w:bookmarkEnd w:id="1"/>
      <w:r>
        <w:rPr>
          <w:rFonts w:hint="eastAsia"/>
          <w:b/>
          <w:bCs/>
          <w:szCs w:val="21"/>
        </w:rPr>
        <w:t>杰弗里·穆塞夫·</w:t>
      </w:r>
      <w:r>
        <w:rPr>
          <w:rFonts w:hint="eastAsia"/>
          <w:b/>
          <w:bCs/>
          <w:szCs w:val="21"/>
          <w:lang w:eastAsia="zh-CN"/>
        </w:rPr>
        <w:t>梅</w:t>
      </w:r>
      <w:r>
        <w:rPr>
          <w:rFonts w:hint="eastAsia"/>
          <w:b/>
          <w:bCs/>
          <w:szCs w:val="21"/>
        </w:rPr>
        <w:t>森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b/>
          <w:kern w:val="0"/>
          <w:szCs w:val="21"/>
        </w:rPr>
        <w:t>Jeffrey Moussaieff Masson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  <w:lang w:eastAsia="zh-CN"/>
        </w:rPr>
        <w:t>是世界上最受欢迎、最受赞赏的关于动物情感生活作家之一。他的书在全世界已售出200多万册。他也著有《纽约时报》（</w:t>
      </w:r>
      <w:r>
        <w:rPr>
          <w:i/>
          <w:iCs/>
          <w:kern w:val="0"/>
          <w:szCs w:val="21"/>
        </w:rPr>
        <w:t>New York Times</w:t>
      </w:r>
      <w:r>
        <w:rPr>
          <w:rFonts w:hint="eastAsia"/>
          <w:b w:val="0"/>
          <w:bCs w:val="0"/>
          <w:szCs w:val="21"/>
          <w:lang w:eastAsia="zh-CN"/>
        </w:rPr>
        <w:t>）畅销书《狗不是爱情骗子》（</w:t>
      </w:r>
      <w:r>
        <w:rPr>
          <w:i/>
          <w:iCs/>
          <w:kern w:val="0"/>
          <w:szCs w:val="21"/>
        </w:rPr>
        <w:t>Dogs Never Lie About Love</w:t>
      </w:r>
      <w:r>
        <w:rPr>
          <w:rFonts w:hint="eastAsia"/>
          <w:b w:val="0"/>
          <w:bCs w:val="0"/>
          <w:szCs w:val="21"/>
          <w:lang w:eastAsia="zh-CN"/>
        </w:rPr>
        <w:t>）和《当大象哭泣时》（</w:t>
      </w:r>
      <w:r>
        <w:rPr>
          <w:i/>
          <w:iCs/>
          <w:kern w:val="0"/>
          <w:szCs w:val="21"/>
        </w:rPr>
        <w:t>When Elephants Weep</w:t>
      </w:r>
      <w:r>
        <w:rPr>
          <w:rFonts w:hint="eastAsia"/>
          <w:b w:val="0"/>
          <w:bCs w:val="0"/>
          <w:szCs w:val="21"/>
          <w:lang w:eastAsia="zh-CN"/>
        </w:rPr>
        <w:t>）等作品。目前，他和家人住在澳大利亚邦迪海滩。（</w:t>
      </w:r>
      <w:r>
        <w:rPr>
          <w:b w:val="0"/>
          <w:bCs w:val="0"/>
          <w:kern w:val="0"/>
          <w:szCs w:val="21"/>
        </w:rPr>
        <w:t>Bondi Beach, Australia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</w:p>
    <w:p>
      <w:pPr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媒体评价：</w:t>
      </w:r>
    </w:p>
    <w:p>
      <w:pPr>
        <w:rPr>
          <w:rFonts w:hint="eastAsia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“失去宠物或其他动物朋友会</w:t>
      </w:r>
      <w:r>
        <w:rPr>
          <w:rFonts w:hint="eastAsia"/>
          <w:lang w:val="en-US" w:eastAsia="zh-CN"/>
        </w:rPr>
        <w:t>给人类</w:t>
      </w:r>
      <w:r>
        <w:rPr>
          <w:rFonts w:hint="default"/>
          <w:lang w:val="en-US" w:eastAsia="zh-CN"/>
        </w:rPr>
        <w:t>带来难以置信的创伤。这本感人的书讲述了人类和其他物种之间的联系，以及我们为什么会对他们的逝去如此悲痛。”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——弗朗斯·德·瓦尔(Frans de Waal)，《纽约时报》畅销书作家，著有《妈妈的最后一个拥抱:动物的情感和它们告诉我们的关于我们自己的事》(</w:t>
      </w:r>
      <w:r>
        <w:rPr>
          <w:rFonts w:hint="eastAsia"/>
          <w:i/>
          <w:iCs/>
          <w:lang w:val="en-US" w:eastAsia="zh-CN"/>
        </w:rPr>
        <w:t>Mama’s Last Hug: Animal Emotions and What They Tell Us About Ourselves</w:t>
      </w:r>
      <w:r>
        <w:rPr>
          <w:rFonts w:hint="eastAsia"/>
          <w:lang w:val="en-US" w:eastAsia="zh-CN"/>
        </w:rPr>
        <w:t>)</w:t>
      </w:r>
    </w:p>
    <w:p>
      <w:pPr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对一件发生在我们许多人身上的令人心碎的事情——一只心爱的宠物的死亡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</w:rPr>
        <w:t>《失去的同伴：对宠物死亡的思考》</w:t>
      </w:r>
      <w:r>
        <w:rPr>
          <w:rFonts w:hint="default"/>
          <w:lang w:val="en-US" w:eastAsia="zh-CN"/>
        </w:rPr>
        <w:t>是一本</w:t>
      </w:r>
      <w:r>
        <w:rPr>
          <w:rFonts w:hint="eastAsia"/>
          <w:lang w:val="en-US" w:eastAsia="zh-CN"/>
        </w:rPr>
        <w:t>极有可能</w:t>
      </w:r>
      <w:r>
        <w:rPr>
          <w:rFonts w:hint="default"/>
          <w:lang w:val="en-US" w:eastAsia="zh-CN"/>
        </w:rPr>
        <w:t>被忽视的好书，它将帮助许多人。</w:t>
      </w:r>
      <w:r>
        <w:rPr>
          <w:rFonts w:hint="eastAsia"/>
          <w:lang w:val="en-US" w:eastAsia="zh-CN"/>
        </w:rPr>
        <w:t>”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——伊丽莎白·马歇尔·托马斯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Elizabeth Marshall Thomas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，《纽约时报》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New York Times 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畅销书《狗的隐秘生活》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The Hidden Lives of Dogs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的作者</w:t>
      </w:r>
    </w:p>
    <w:p>
      <w:pPr>
        <w:jc w:val="lef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</w:rPr>
      </w:pPr>
      <w:r>
        <w:rPr>
          <w:rFonts w:hint="default"/>
        </w:rPr>
        <w:t>“我们很多人都很喜欢宠物，也很喜欢那些与我们分享世界的野生动物。他们的死亡是痛苦的，然而我们所处的文化却常常使我们的悲伤变得微不足道。杰弗里•穆萨耶夫•马森以同情和温柔的笔触，书写了其他动物与生俱来的尊严，以及我们</w:t>
      </w:r>
      <w:r>
        <w:rPr>
          <w:rFonts w:hint="eastAsia"/>
          <w:lang w:val="en-US" w:eastAsia="zh-CN"/>
        </w:rPr>
        <w:t>内心</w:t>
      </w:r>
      <w:r>
        <w:rPr>
          <w:rFonts w:hint="default"/>
        </w:rPr>
        <w:t>的</w:t>
      </w:r>
      <w:r>
        <w:rPr>
          <w:rFonts w:hint="eastAsia"/>
          <w:lang w:val="en-US" w:eastAsia="zh-CN"/>
        </w:rPr>
        <w:t>连结</w:t>
      </w:r>
      <w:r>
        <w:rPr>
          <w:rFonts w:hint="default"/>
        </w:rPr>
        <w:t>和</w:t>
      </w:r>
      <w:r>
        <w:rPr>
          <w:rFonts w:hint="eastAsia"/>
          <w:lang w:val="en-US" w:eastAsia="zh-CN"/>
        </w:rPr>
        <w:t>善良。这让我们拥有了</w:t>
      </w:r>
      <w:r>
        <w:rPr>
          <w:rFonts w:hint="default"/>
        </w:rPr>
        <w:t>爱它们、哀悼它们离去的权利。”</w:t>
      </w:r>
    </w:p>
    <w:p>
      <w:pPr>
        <w:jc w:val="right"/>
        <w:rPr>
          <w:rFonts w:hint="default"/>
        </w:rPr>
      </w:pPr>
      <w:r>
        <w:rPr>
          <w:rFonts w:hint="eastAsia"/>
          <w:lang w:val="en-US" w:eastAsia="zh-CN"/>
        </w:rPr>
        <w:t>——莉迪亚·米勒（</w:t>
      </w:r>
      <w:r>
        <w:rPr>
          <w:rFonts w:hint="default"/>
          <w:lang w:val="en-US" w:eastAsia="zh-CN"/>
        </w:rPr>
        <w:t>Lydia Millet</w:t>
      </w:r>
      <w:r>
        <w:rPr>
          <w:rFonts w:hint="eastAsia"/>
          <w:lang w:val="en-US" w:eastAsia="zh-CN"/>
        </w:rPr>
        <w:t>），《儿童圣经》（</w:t>
      </w:r>
      <w:r>
        <w:rPr>
          <w:rFonts w:hint="default"/>
          <w:lang w:val="en-US" w:eastAsia="zh-CN"/>
        </w:rPr>
        <w:t>Children's Bible</w:t>
      </w:r>
      <w:r>
        <w:rPr>
          <w:rFonts w:hint="eastAsia"/>
          <w:lang w:val="en-US" w:eastAsia="zh-CN"/>
        </w:rPr>
        <w:t>）的作者</w:t>
      </w:r>
    </w:p>
    <w:p>
      <w:pPr>
        <w:rPr>
          <w:rFonts w:hint="default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default"/>
          <w:b w:val="0"/>
          <w:bCs w:val="0"/>
          <w:szCs w:val="21"/>
          <w:lang w:val="en-US" w:eastAsia="zh-CN"/>
        </w:rPr>
        <w:t>“当动物进入我们的生活和心灵时，一个艰难的必然性就产生了。没有人能长生不老，因为我们经常比我们心爱的宠物活得更久，总有一天我们会非常想念它们。这不是我们喜欢谈论的话题。幸运的是，</w:t>
      </w:r>
      <w:r>
        <w:rPr>
          <w:rFonts w:hint="eastAsia"/>
          <w:b/>
          <w:bCs/>
        </w:rPr>
        <w:t>《失去的同伴</w:t>
      </w:r>
      <w:r>
        <w:rPr>
          <w:rFonts w:hint="eastAsia"/>
          <w:b/>
          <w:bCs/>
          <w:lang w:eastAsia="zh-CN"/>
        </w:rPr>
        <w:t>》</w:t>
      </w:r>
      <w:r>
        <w:rPr>
          <w:rFonts w:hint="default"/>
          <w:b w:val="0"/>
          <w:bCs w:val="0"/>
          <w:szCs w:val="21"/>
          <w:lang w:val="en-US" w:eastAsia="zh-CN"/>
        </w:rPr>
        <w:t>为我们说话，帮助我们做准备，帮助我们认识到悲伤是他们给我们带来的快乐的另一面，我们将永远拥有它。”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——卡尔·萨芬娜（</w:t>
      </w:r>
      <w:r>
        <w:rPr>
          <w:rFonts w:hint="default"/>
        </w:rPr>
        <w:t>Carl Safina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，《纽约时报》（</w:t>
      </w:r>
      <w:r>
        <w:rPr>
          <w:rFonts w:hint="default"/>
        </w:rPr>
        <w:t>New York Times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畅销书《超越语言》（</w:t>
      </w:r>
      <w:r>
        <w:rPr>
          <w:rFonts w:hint="default"/>
        </w:rPr>
        <w:t>Beyond Words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和《变野》（</w:t>
      </w:r>
      <w:r>
        <w:rPr>
          <w:rFonts w:hint="default"/>
        </w:rPr>
        <w:t>Becoming Wild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的作者</w:t>
      </w:r>
    </w:p>
    <w:p>
      <w:pPr>
        <w:jc w:val="lef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“这不仅是一本重要的书，也是一本美丽的书——对于任何一个曾经爱过并失去了动物伴侣的人来说，这绝对是一本必读的书。没有其他作家能像杰弗里·马森那样，将人类与动物之间的纽带之心展露无遗。”</w:t>
      </w:r>
    </w:p>
    <w:p>
      <w:pPr>
        <w:jc w:val="right"/>
      </w:pPr>
      <w:r>
        <w:rPr>
          <w:rFonts w:hint="eastAsia"/>
        </w:rPr>
        <w:t>——格温·库珀</w:t>
      </w:r>
      <w:r>
        <w:rPr>
          <w:rFonts w:hint="eastAsia"/>
          <w:lang w:eastAsia="zh-CN"/>
        </w:rPr>
        <w:t>（</w:t>
      </w:r>
      <w:r>
        <w:t>Gwen Cooper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，《纽约时报》</w:t>
      </w:r>
      <w:r>
        <w:rPr>
          <w:rFonts w:hint="eastAsia"/>
          <w:lang w:eastAsia="zh-CN"/>
        </w:rPr>
        <w:t>（</w:t>
      </w:r>
      <w:r>
        <w:t>New York Times</w:t>
      </w:r>
      <w:r>
        <w:rPr>
          <w:rFonts w:hint="eastAsia"/>
          <w:lang w:eastAsia="zh-CN"/>
        </w:rPr>
        <w:t>）</w:t>
      </w:r>
      <w:r>
        <w:rPr>
          <w:rFonts w:hint="eastAsia"/>
        </w:rPr>
        <w:t>畅销书《荷马的奥德赛》</w:t>
      </w:r>
      <w:r>
        <w:rPr>
          <w:rFonts w:hint="eastAsia"/>
          <w:lang w:eastAsia="zh-CN"/>
        </w:rPr>
        <w:t>（</w:t>
      </w:r>
      <w:r>
        <w:rPr>
          <w:rFonts w:hint="default"/>
        </w:rPr>
        <w:t>Homer's Odyssey</w:t>
      </w:r>
      <w:r>
        <w:rPr>
          <w:rFonts w:hint="eastAsia"/>
          <w:lang w:eastAsia="zh-CN"/>
        </w:rPr>
        <w:t>）</w:t>
      </w:r>
      <w:r>
        <w:rPr>
          <w:rFonts w:hint="eastAsia"/>
        </w:rPr>
        <w:t>作者</w:t>
      </w:r>
    </w:p>
    <w:p/>
    <w:p/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8715" cy="1060450"/>
            <wp:effectExtent l="0" t="0" r="0" b="635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1D56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0F3C5E"/>
    <w:rsid w:val="0013520A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B3801"/>
    <w:rsid w:val="001C3065"/>
    <w:rsid w:val="001C47E4"/>
    <w:rsid w:val="001C76A0"/>
    <w:rsid w:val="001E141F"/>
    <w:rsid w:val="001E696D"/>
    <w:rsid w:val="001F0856"/>
    <w:rsid w:val="001F117C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BBA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6859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01C"/>
    <w:rsid w:val="0075278B"/>
    <w:rsid w:val="007535B6"/>
    <w:rsid w:val="0075707B"/>
    <w:rsid w:val="00757A53"/>
    <w:rsid w:val="00762BE1"/>
    <w:rsid w:val="00766020"/>
    <w:rsid w:val="007766E3"/>
    <w:rsid w:val="007803CB"/>
    <w:rsid w:val="00792AD7"/>
    <w:rsid w:val="007A35F6"/>
    <w:rsid w:val="007A4BED"/>
    <w:rsid w:val="007B0D11"/>
    <w:rsid w:val="007B543B"/>
    <w:rsid w:val="007C442B"/>
    <w:rsid w:val="00805764"/>
    <w:rsid w:val="00827AF1"/>
    <w:rsid w:val="008350DA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038FC"/>
    <w:rsid w:val="0091777E"/>
    <w:rsid w:val="00927BD3"/>
    <w:rsid w:val="00930100"/>
    <w:rsid w:val="009400AE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5621C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C057B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09AC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1309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106F"/>
    <w:rsid w:val="00DD2D61"/>
    <w:rsid w:val="00DD601B"/>
    <w:rsid w:val="00DF0455"/>
    <w:rsid w:val="00E13F46"/>
    <w:rsid w:val="00E16428"/>
    <w:rsid w:val="00E17EE6"/>
    <w:rsid w:val="00E2561F"/>
    <w:rsid w:val="00E346E8"/>
    <w:rsid w:val="00E367D0"/>
    <w:rsid w:val="00E4124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6323D58"/>
    <w:rsid w:val="207F3A89"/>
    <w:rsid w:val="29006129"/>
    <w:rsid w:val="2B250233"/>
    <w:rsid w:val="3AAB7074"/>
    <w:rsid w:val="3F4F4512"/>
    <w:rsid w:val="5E8F5A7A"/>
    <w:rsid w:val="605B372E"/>
    <w:rsid w:val="6E9B1122"/>
    <w:rsid w:val="71350A39"/>
    <w:rsid w:val="72527CEB"/>
    <w:rsid w:val="7C871CB2"/>
    <w:rsid w:val="7FF7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40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已访问的超链接1"/>
    <w:qFormat/>
    <w:uiPriority w:val="0"/>
    <w:rPr>
      <w:color w:val="800080"/>
      <w:u w:val="single"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40">
    <w:name w:val="批注框文本 Char"/>
    <w:basedOn w:val="10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314</Words>
  <Characters>1796</Characters>
  <Lines>14</Lines>
  <Paragraphs>4</Paragraphs>
  <TotalTime>10</TotalTime>
  <ScaleCrop>false</ScaleCrop>
  <LinksUpToDate>false</LinksUpToDate>
  <CharactersWithSpaces>2106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2019-06-12T07:23:00Z</dcterms:created>
  <dc:creator>Image</dc:creator>
  <cp:lastModifiedBy>张滢</cp:lastModifiedBy>
  <cp:lastPrinted>2004-04-23T07:06:00Z</cp:lastPrinted>
  <dcterms:modified xsi:type="dcterms:W3CDTF">2020-02-07T12:03:28Z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