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6A" w:rsidRPr="00A529EC" w:rsidRDefault="00EE200C" w:rsidP="000E046A">
      <w:pPr>
        <w:spacing w:line="440" w:lineRule="exact"/>
        <w:jc w:val="center"/>
        <w:rPr>
          <w:b/>
          <w:sz w:val="36"/>
          <w:szCs w:val="36"/>
        </w:rPr>
      </w:pPr>
      <w:r w:rsidRPr="00A529EC">
        <w:rPr>
          <w:rFonts w:hint="eastAsia"/>
          <w:b/>
          <w:sz w:val="36"/>
          <w:szCs w:val="36"/>
        </w:rPr>
        <w:t>艾琳·林赛</w:t>
      </w:r>
    </w:p>
    <w:p w:rsidR="00881795" w:rsidRPr="00A529EC" w:rsidRDefault="00881795" w:rsidP="000E046A">
      <w:pPr>
        <w:spacing w:line="440" w:lineRule="exact"/>
        <w:jc w:val="center"/>
        <w:rPr>
          <w:b/>
          <w:bCs/>
          <w:sz w:val="36"/>
          <w:szCs w:val="36"/>
          <w:shd w:val="pct15" w:color="auto" w:fill="FFFFFF"/>
        </w:rPr>
      </w:pPr>
      <w:r w:rsidRPr="00A529EC">
        <w:rPr>
          <w:b/>
          <w:sz w:val="36"/>
          <w:szCs w:val="36"/>
        </w:rPr>
        <w:t>Erin Lindsey</w:t>
      </w:r>
    </w:p>
    <w:p w:rsidR="003C2DA6" w:rsidRPr="00A529EC" w:rsidRDefault="003C2DA6" w:rsidP="006E094E">
      <w:pPr>
        <w:rPr>
          <w:b/>
          <w:bCs/>
          <w:szCs w:val="21"/>
        </w:rPr>
      </w:pPr>
    </w:p>
    <w:p w:rsidR="006E094E" w:rsidRPr="00A529EC" w:rsidRDefault="006E094E" w:rsidP="006E094E">
      <w:pPr>
        <w:rPr>
          <w:b/>
          <w:szCs w:val="21"/>
        </w:rPr>
      </w:pPr>
      <w:r w:rsidRPr="00A529EC">
        <w:rPr>
          <w:b/>
          <w:szCs w:val="21"/>
        </w:rPr>
        <w:t>作者简介：</w:t>
      </w:r>
      <w:bookmarkStart w:id="0" w:name="productDetails"/>
      <w:bookmarkEnd w:id="0"/>
    </w:p>
    <w:p w:rsidR="006E094E" w:rsidRPr="00A529EC" w:rsidRDefault="006E094E" w:rsidP="006E094E">
      <w:pPr>
        <w:rPr>
          <w:b/>
          <w:color w:val="000000"/>
          <w:kern w:val="0"/>
          <w:szCs w:val="21"/>
          <w:lang w:val="en-GB"/>
        </w:rPr>
      </w:pPr>
    </w:p>
    <w:p w:rsidR="000E046A" w:rsidRPr="00A529EC" w:rsidRDefault="000E046A" w:rsidP="006E094E">
      <w:pPr>
        <w:rPr>
          <w:b/>
          <w:color w:val="000000"/>
          <w:kern w:val="0"/>
          <w:szCs w:val="21"/>
          <w:lang w:val="en-GB"/>
        </w:rPr>
      </w:pPr>
      <w:r w:rsidRPr="00A529EC">
        <w:rPr>
          <w:rFonts w:hint="eastAsia"/>
          <w:b/>
          <w:color w:val="000000"/>
          <w:kern w:val="0"/>
          <w:szCs w:val="21"/>
          <w:lang w:val="en-GB"/>
        </w:rPr>
        <w:t xml:space="preserve">    </w:t>
      </w:r>
      <w:r w:rsidR="00EE200C" w:rsidRPr="00A529EC">
        <w:rPr>
          <w:rFonts w:hint="eastAsia"/>
          <w:szCs w:val="21"/>
        </w:rPr>
        <w:t>艾琳·林赛（</w:t>
      </w:r>
      <w:r w:rsidR="00EE200C" w:rsidRPr="00A529EC">
        <w:rPr>
          <w:b/>
          <w:szCs w:val="21"/>
        </w:rPr>
        <w:t>Erin Lindsey</w:t>
      </w:r>
      <w:r w:rsidR="00EE200C" w:rsidRPr="00A529EC">
        <w:rPr>
          <w:rFonts w:hint="eastAsia"/>
          <w:szCs w:val="21"/>
        </w:rPr>
        <w:t>）</w:t>
      </w:r>
      <w:r w:rsidR="00DE5036" w:rsidRPr="00A529EC">
        <w:rPr>
          <w:rFonts w:hint="eastAsia"/>
          <w:szCs w:val="21"/>
        </w:rPr>
        <w:t>在全球十多个国家工作生活过，但她只把两个地方叫做家，她的家乡卡尔加里和她生活的最多的地方，纽约。除了</w:t>
      </w:r>
      <w:r w:rsidR="00E715DD" w:rsidRPr="00A529EC">
        <w:rPr>
          <w:rFonts w:hint="eastAsia"/>
          <w:szCs w:val="21"/>
        </w:rPr>
        <w:t>罗丝·加拉赫</w:t>
      </w:r>
      <w:r w:rsidR="00DE5036" w:rsidRPr="00A529EC">
        <w:rPr>
          <w:rFonts w:hint="eastAsia"/>
          <w:szCs w:val="21"/>
        </w:rPr>
        <w:t>系列解谜小说（</w:t>
      </w:r>
      <w:r w:rsidR="00DE5036" w:rsidRPr="00A529EC">
        <w:rPr>
          <w:szCs w:val="21"/>
        </w:rPr>
        <w:t>Rose Gallagher mysteries</w:t>
      </w:r>
      <w:r w:rsidR="00DE5036" w:rsidRPr="00A529EC">
        <w:rPr>
          <w:rFonts w:hint="eastAsia"/>
          <w:szCs w:val="21"/>
        </w:rPr>
        <w:t>），她还在</w:t>
      </w:r>
      <w:r w:rsidR="00DE5036" w:rsidRPr="00A529EC">
        <w:rPr>
          <w:rFonts w:hint="eastAsia"/>
          <w:szCs w:val="21"/>
        </w:rPr>
        <w:t>Ace</w:t>
      </w:r>
      <w:r w:rsidR="00DE5036" w:rsidRPr="00A529EC">
        <w:rPr>
          <w:rFonts w:hint="eastAsia"/>
          <w:szCs w:val="21"/>
        </w:rPr>
        <w:t>出版社出版过奇幻系列小说《血限》（</w:t>
      </w:r>
      <w:r w:rsidR="00DE5036" w:rsidRPr="00A529EC">
        <w:rPr>
          <w:szCs w:val="21"/>
        </w:rPr>
        <w:t>Bloodbound series</w:t>
      </w:r>
      <w:r w:rsidR="00DE5036" w:rsidRPr="00A529EC">
        <w:rPr>
          <w:rFonts w:hint="eastAsia"/>
          <w:szCs w:val="21"/>
        </w:rPr>
        <w:t>）。她和丈夫，还有他们一起养的几只小猫在卡尔加里和布鲁克林两地生活。欲了解更多有关作者的信息，可以查看作者的官网、</w:t>
      </w:r>
      <w:r w:rsidR="00DE5036" w:rsidRPr="00A529EC">
        <w:rPr>
          <w:szCs w:val="21"/>
        </w:rPr>
        <w:t>Facebook</w:t>
      </w:r>
      <w:r w:rsidR="00DE5036" w:rsidRPr="00A529EC">
        <w:rPr>
          <w:rFonts w:hint="eastAsia"/>
          <w:szCs w:val="21"/>
        </w:rPr>
        <w:t>和</w:t>
      </w:r>
      <w:r w:rsidR="00DE5036" w:rsidRPr="00A529EC">
        <w:rPr>
          <w:szCs w:val="21"/>
        </w:rPr>
        <w:t>Twitter</w:t>
      </w:r>
      <w:r w:rsidR="00DE5036" w:rsidRPr="00A529EC">
        <w:rPr>
          <w:rFonts w:hint="eastAsia"/>
          <w:szCs w:val="21"/>
        </w:rPr>
        <w:t>。</w:t>
      </w:r>
    </w:p>
    <w:p w:rsidR="000E046A" w:rsidRPr="00A529EC" w:rsidRDefault="000E046A" w:rsidP="006E094E">
      <w:pPr>
        <w:pStyle w:val="Body"/>
        <w:rPr>
          <w:sz w:val="21"/>
          <w:szCs w:val="21"/>
          <w:lang w:eastAsia="zh-CN"/>
        </w:rPr>
      </w:pPr>
    </w:p>
    <w:p w:rsidR="006E094E" w:rsidRPr="00A529EC" w:rsidRDefault="006E094E" w:rsidP="006E094E">
      <w:pPr>
        <w:rPr>
          <w:b/>
          <w:szCs w:val="21"/>
        </w:rPr>
      </w:pPr>
    </w:p>
    <w:p w:rsidR="003C2DA6" w:rsidRPr="00A529EC" w:rsidRDefault="004F7764" w:rsidP="006E094E">
      <w:pPr>
        <w:rPr>
          <w:b/>
          <w:szCs w:val="21"/>
        </w:rPr>
      </w:pPr>
      <w:r w:rsidRPr="00A529EC">
        <w:rPr>
          <w:noProof/>
          <w:szCs w:val="21"/>
        </w:rPr>
        <w:drawing>
          <wp:anchor distT="0" distB="0" distL="114300" distR="114300" simplePos="0" relativeHeight="251657216" behindDoc="0" locked="0" layoutInCell="1" allowOverlap="1">
            <wp:simplePos x="0" y="0"/>
            <wp:positionH relativeFrom="column">
              <wp:posOffset>4034155</wp:posOffset>
            </wp:positionH>
            <wp:positionV relativeFrom="paragraph">
              <wp:posOffset>3810</wp:posOffset>
            </wp:positionV>
            <wp:extent cx="1294130" cy="1986915"/>
            <wp:effectExtent l="19050" t="0" r="1270" b="0"/>
            <wp:wrapSquare wrapText="bothSides"/>
            <wp:docPr id="267" name="图片 267" descr="QQ截图2018031909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0319094138"/>
                    <pic:cNvPicPr>
                      <a:picLocks noChangeAspect="1" noChangeArrowheads="1"/>
                    </pic:cNvPicPr>
                  </pic:nvPicPr>
                  <pic:blipFill>
                    <a:blip r:embed="rId7"/>
                    <a:srcRect/>
                    <a:stretch>
                      <a:fillRect/>
                    </a:stretch>
                  </pic:blipFill>
                  <pic:spPr bwMode="auto">
                    <a:xfrm>
                      <a:off x="0" y="0"/>
                      <a:ext cx="1294130" cy="1986915"/>
                    </a:xfrm>
                    <a:prstGeom prst="rect">
                      <a:avLst/>
                    </a:prstGeom>
                    <a:noFill/>
                    <a:ln w="9525">
                      <a:noFill/>
                      <a:miter lim="800000"/>
                      <a:headEnd/>
                      <a:tailEnd/>
                    </a:ln>
                  </pic:spPr>
                </pic:pic>
              </a:graphicData>
            </a:graphic>
          </wp:anchor>
        </w:drawing>
      </w:r>
      <w:r w:rsidR="003C2DA6" w:rsidRPr="00A529EC">
        <w:rPr>
          <w:rFonts w:hint="eastAsia"/>
          <w:b/>
          <w:szCs w:val="21"/>
        </w:rPr>
        <w:t>中文书名：《</w:t>
      </w:r>
      <w:r w:rsidR="00451441" w:rsidRPr="00A529EC">
        <w:rPr>
          <w:rFonts w:hint="eastAsia"/>
          <w:b/>
          <w:szCs w:val="21"/>
        </w:rPr>
        <w:t>富豪街区谋杀案</w:t>
      </w:r>
      <w:r w:rsidR="003C2DA6" w:rsidRPr="00A529EC">
        <w:rPr>
          <w:rFonts w:hint="eastAsia"/>
          <w:b/>
          <w:szCs w:val="21"/>
        </w:rPr>
        <w:t>》</w:t>
      </w:r>
    </w:p>
    <w:p w:rsidR="003C2DA6" w:rsidRPr="00A529EC" w:rsidRDefault="003C2DA6" w:rsidP="006E094E">
      <w:pPr>
        <w:rPr>
          <w:b/>
          <w:szCs w:val="21"/>
        </w:rPr>
      </w:pPr>
      <w:r w:rsidRPr="00A529EC">
        <w:rPr>
          <w:rFonts w:hint="eastAsia"/>
          <w:b/>
          <w:szCs w:val="21"/>
        </w:rPr>
        <w:t>英文书名：</w:t>
      </w:r>
      <w:r w:rsidR="00451441" w:rsidRPr="00A529EC">
        <w:rPr>
          <w:b/>
          <w:szCs w:val="21"/>
        </w:rPr>
        <w:t>MURDER ON MILLIONAIRES</w:t>
      </w:r>
      <w:r w:rsidR="00776CFC" w:rsidRPr="00A529EC">
        <w:rPr>
          <w:b/>
          <w:szCs w:val="21"/>
        </w:rPr>
        <w:t>’</w:t>
      </w:r>
      <w:r w:rsidR="00451441" w:rsidRPr="00A529EC">
        <w:rPr>
          <w:b/>
          <w:szCs w:val="21"/>
        </w:rPr>
        <w:t xml:space="preserve"> ROW</w:t>
      </w:r>
    </w:p>
    <w:p w:rsidR="00130F26" w:rsidRPr="00A529EC" w:rsidRDefault="003C2DA6" w:rsidP="006E094E">
      <w:pPr>
        <w:rPr>
          <w:b/>
          <w:szCs w:val="21"/>
        </w:rPr>
      </w:pPr>
      <w:r w:rsidRPr="00A529EC">
        <w:rPr>
          <w:rFonts w:hint="eastAsia"/>
          <w:b/>
          <w:szCs w:val="21"/>
        </w:rPr>
        <w:t>作</w:t>
      </w:r>
      <w:r w:rsidRPr="00A529EC">
        <w:rPr>
          <w:rFonts w:hint="eastAsia"/>
          <w:b/>
          <w:szCs w:val="21"/>
        </w:rPr>
        <w:t xml:space="preserve">    </w:t>
      </w:r>
      <w:r w:rsidRPr="00A529EC">
        <w:rPr>
          <w:rFonts w:hint="eastAsia"/>
          <w:b/>
          <w:szCs w:val="21"/>
        </w:rPr>
        <w:t>者：</w:t>
      </w:r>
      <w:r w:rsidR="00451441" w:rsidRPr="00A529EC">
        <w:rPr>
          <w:b/>
          <w:szCs w:val="21"/>
        </w:rPr>
        <w:t>Erin Lindsey</w:t>
      </w:r>
    </w:p>
    <w:p w:rsidR="00594F57" w:rsidRPr="00A529EC" w:rsidRDefault="003C2DA6" w:rsidP="006E094E">
      <w:pPr>
        <w:rPr>
          <w:b/>
          <w:szCs w:val="21"/>
        </w:rPr>
      </w:pPr>
      <w:r w:rsidRPr="00A529EC">
        <w:rPr>
          <w:rFonts w:hint="eastAsia"/>
          <w:b/>
          <w:szCs w:val="21"/>
        </w:rPr>
        <w:t>出</w:t>
      </w:r>
      <w:r w:rsidRPr="00A529EC">
        <w:rPr>
          <w:b/>
          <w:szCs w:val="21"/>
        </w:rPr>
        <w:t xml:space="preserve"> </w:t>
      </w:r>
      <w:r w:rsidRPr="00A529EC">
        <w:rPr>
          <w:rFonts w:hint="eastAsia"/>
          <w:b/>
          <w:szCs w:val="21"/>
        </w:rPr>
        <w:t>版</w:t>
      </w:r>
      <w:r w:rsidRPr="00A529EC">
        <w:rPr>
          <w:b/>
          <w:szCs w:val="21"/>
        </w:rPr>
        <w:t xml:space="preserve"> </w:t>
      </w:r>
      <w:r w:rsidRPr="00A529EC">
        <w:rPr>
          <w:rFonts w:hint="eastAsia"/>
          <w:b/>
          <w:szCs w:val="21"/>
        </w:rPr>
        <w:t>社：</w:t>
      </w:r>
      <w:r w:rsidR="00451441" w:rsidRPr="00A529EC">
        <w:rPr>
          <w:rFonts w:hint="eastAsia"/>
          <w:b/>
          <w:szCs w:val="21"/>
        </w:rPr>
        <w:t>St. Martin</w:t>
      </w:r>
    </w:p>
    <w:p w:rsidR="003C2DA6" w:rsidRPr="00A529EC" w:rsidRDefault="003C2DA6" w:rsidP="006E094E">
      <w:pPr>
        <w:rPr>
          <w:b/>
          <w:szCs w:val="21"/>
        </w:rPr>
      </w:pPr>
      <w:r w:rsidRPr="00A529EC">
        <w:rPr>
          <w:rFonts w:hint="eastAsia"/>
          <w:b/>
          <w:szCs w:val="21"/>
        </w:rPr>
        <w:t>代理公司：</w:t>
      </w:r>
      <w:r w:rsidR="00274BF1" w:rsidRPr="00A529EC">
        <w:rPr>
          <w:rFonts w:hint="eastAsia"/>
          <w:b/>
          <w:szCs w:val="21"/>
        </w:rPr>
        <w:t>ANA/</w:t>
      </w:r>
      <w:r w:rsidR="00776CFC" w:rsidRPr="00A529EC">
        <w:rPr>
          <w:rFonts w:hint="eastAsia"/>
          <w:b/>
          <w:szCs w:val="21"/>
        </w:rPr>
        <w:t>Cindy Zhang</w:t>
      </w:r>
    </w:p>
    <w:p w:rsidR="003C2DA6" w:rsidRPr="00A529EC" w:rsidRDefault="003C2DA6" w:rsidP="006E094E">
      <w:pPr>
        <w:rPr>
          <w:b/>
          <w:szCs w:val="21"/>
        </w:rPr>
      </w:pPr>
      <w:r w:rsidRPr="00A529EC">
        <w:rPr>
          <w:rFonts w:hint="eastAsia"/>
          <w:b/>
          <w:szCs w:val="21"/>
        </w:rPr>
        <w:t>页</w:t>
      </w:r>
      <w:r w:rsidRPr="00A529EC">
        <w:rPr>
          <w:rFonts w:hint="eastAsia"/>
          <w:b/>
          <w:szCs w:val="21"/>
        </w:rPr>
        <w:t xml:space="preserve">    </w:t>
      </w:r>
      <w:r w:rsidRPr="00A529EC">
        <w:rPr>
          <w:rFonts w:hint="eastAsia"/>
          <w:b/>
          <w:szCs w:val="21"/>
        </w:rPr>
        <w:t>数：</w:t>
      </w:r>
      <w:r w:rsidR="00451441" w:rsidRPr="00A529EC">
        <w:rPr>
          <w:rFonts w:hint="eastAsia"/>
          <w:b/>
          <w:szCs w:val="21"/>
        </w:rPr>
        <w:t>384</w:t>
      </w:r>
      <w:r w:rsidRPr="00A529EC">
        <w:rPr>
          <w:rFonts w:hint="eastAsia"/>
          <w:b/>
          <w:szCs w:val="21"/>
        </w:rPr>
        <w:t>页</w:t>
      </w:r>
    </w:p>
    <w:p w:rsidR="003C2DA6" w:rsidRPr="00A529EC" w:rsidRDefault="003C2DA6" w:rsidP="006E094E">
      <w:pPr>
        <w:rPr>
          <w:b/>
          <w:szCs w:val="21"/>
        </w:rPr>
      </w:pPr>
      <w:r w:rsidRPr="00A529EC">
        <w:rPr>
          <w:rFonts w:hint="eastAsia"/>
          <w:b/>
          <w:szCs w:val="21"/>
        </w:rPr>
        <w:t>出版时间：</w:t>
      </w:r>
      <w:r w:rsidR="00451441" w:rsidRPr="00A529EC">
        <w:rPr>
          <w:rFonts w:hint="eastAsia"/>
          <w:b/>
          <w:szCs w:val="21"/>
        </w:rPr>
        <w:t>2018</w:t>
      </w:r>
      <w:r w:rsidRPr="00A529EC">
        <w:rPr>
          <w:rFonts w:hint="eastAsia"/>
          <w:b/>
          <w:szCs w:val="21"/>
        </w:rPr>
        <w:t>年</w:t>
      </w:r>
      <w:r w:rsidR="00451441" w:rsidRPr="00A529EC">
        <w:rPr>
          <w:rFonts w:hint="eastAsia"/>
          <w:b/>
          <w:szCs w:val="21"/>
        </w:rPr>
        <w:t>10</w:t>
      </w:r>
      <w:r w:rsidRPr="00A529EC">
        <w:rPr>
          <w:rFonts w:hint="eastAsia"/>
          <w:b/>
          <w:szCs w:val="21"/>
        </w:rPr>
        <w:t>月</w:t>
      </w:r>
    </w:p>
    <w:p w:rsidR="003C2DA6" w:rsidRPr="00A529EC" w:rsidRDefault="003C2DA6" w:rsidP="006E094E">
      <w:pPr>
        <w:rPr>
          <w:b/>
          <w:szCs w:val="21"/>
        </w:rPr>
      </w:pPr>
      <w:r w:rsidRPr="00A529EC">
        <w:rPr>
          <w:rFonts w:hint="eastAsia"/>
          <w:b/>
          <w:szCs w:val="21"/>
        </w:rPr>
        <w:t>代理地区：中国大陆、台湾</w:t>
      </w:r>
    </w:p>
    <w:p w:rsidR="003C2DA6" w:rsidRPr="00A529EC" w:rsidRDefault="003C2DA6" w:rsidP="006E094E">
      <w:pPr>
        <w:rPr>
          <w:b/>
          <w:szCs w:val="21"/>
        </w:rPr>
      </w:pPr>
      <w:r w:rsidRPr="00A529EC">
        <w:rPr>
          <w:rFonts w:hint="eastAsia"/>
          <w:b/>
          <w:szCs w:val="21"/>
        </w:rPr>
        <w:t>审读资料：电子稿</w:t>
      </w:r>
    </w:p>
    <w:p w:rsidR="003C2DA6" w:rsidRPr="00A529EC" w:rsidRDefault="003C2DA6" w:rsidP="006E094E">
      <w:pPr>
        <w:rPr>
          <w:b/>
          <w:szCs w:val="21"/>
        </w:rPr>
      </w:pPr>
      <w:r w:rsidRPr="00A529EC">
        <w:rPr>
          <w:rFonts w:hint="eastAsia"/>
          <w:b/>
          <w:szCs w:val="21"/>
        </w:rPr>
        <w:t>类</w:t>
      </w:r>
      <w:r w:rsidRPr="00A529EC">
        <w:rPr>
          <w:rFonts w:hint="eastAsia"/>
          <w:b/>
          <w:szCs w:val="21"/>
        </w:rPr>
        <w:t xml:space="preserve">  </w:t>
      </w:r>
      <w:r w:rsidRPr="00A529EC">
        <w:rPr>
          <w:b/>
          <w:szCs w:val="21"/>
        </w:rPr>
        <w:t xml:space="preserve"> </w:t>
      </w:r>
      <w:r w:rsidRPr="00A529EC">
        <w:rPr>
          <w:rFonts w:hint="eastAsia"/>
          <w:b/>
          <w:szCs w:val="21"/>
        </w:rPr>
        <w:t xml:space="preserve"> </w:t>
      </w:r>
      <w:r w:rsidRPr="00A529EC">
        <w:rPr>
          <w:rFonts w:hint="eastAsia"/>
          <w:b/>
          <w:szCs w:val="21"/>
        </w:rPr>
        <w:t>型：</w:t>
      </w:r>
      <w:r w:rsidR="00451441" w:rsidRPr="00A529EC">
        <w:rPr>
          <w:rFonts w:hint="eastAsia"/>
          <w:b/>
          <w:szCs w:val="21"/>
        </w:rPr>
        <w:t>惊悚悬疑</w:t>
      </w:r>
    </w:p>
    <w:p w:rsidR="003C2DA6" w:rsidRPr="00A529EC" w:rsidRDefault="003C2DA6" w:rsidP="006E094E">
      <w:pPr>
        <w:rPr>
          <w:b/>
          <w:szCs w:val="21"/>
        </w:rPr>
      </w:pPr>
    </w:p>
    <w:p w:rsidR="003C2DA6" w:rsidRPr="00A529EC" w:rsidRDefault="003C2DA6" w:rsidP="006E094E">
      <w:pPr>
        <w:rPr>
          <w:b/>
          <w:bCs/>
          <w:szCs w:val="21"/>
        </w:rPr>
      </w:pPr>
      <w:r w:rsidRPr="00A529EC">
        <w:rPr>
          <w:b/>
          <w:bCs/>
          <w:szCs w:val="21"/>
        </w:rPr>
        <w:t>内容简介：</w:t>
      </w:r>
    </w:p>
    <w:p w:rsidR="00451441" w:rsidRPr="00A529EC" w:rsidRDefault="00451441" w:rsidP="006E094E">
      <w:pPr>
        <w:rPr>
          <w:rFonts w:hint="eastAsia"/>
          <w:b/>
          <w:bCs/>
          <w:szCs w:val="21"/>
        </w:rPr>
      </w:pPr>
    </w:p>
    <w:p w:rsidR="0027422F" w:rsidRPr="00A529EC" w:rsidRDefault="0027422F" w:rsidP="006E094E">
      <w:pPr>
        <w:rPr>
          <w:b/>
          <w:bCs/>
          <w:szCs w:val="21"/>
        </w:rPr>
      </w:pPr>
      <w:r w:rsidRPr="00A529EC">
        <w:rPr>
          <w:rFonts w:hint="eastAsia"/>
          <w:b/>
          <w:bCs/>
          <w:szCs w:val="21"/>
        </w:rPr>
        <w:t xml:space="preserve">    </w:t>
      </w:r>
      <w:r w:rsidR="00E715DD" w:rsidRPr="00A529EC">
        <w:rPr>
          <w:rFonts w:hint="eastAsia"/>
          <w:b/>
          <w:bCs/>
          <w:szCs w:val="21"/>
        </w:rPr>
        <w:t>艾琳·林赛（</w:t>
      </w:r>
      <w:r w:rsidR="00E715DD" w:rsidRPr="00A529EC">
        <w:rPr>
          <w:szCs w:val="21"/>
        </w:rPr>
        <w:t>Erin Lindsey</w:t>
      </w:r>
      <w:r w:rsidR="00E715DD" w:rsidRPr="00A529EC">
        <w:rPr>
          <w:rFonts w:hint="eastAsia"/>
          <w:b/>
          <w:bCs/>
          <w:szCs w:val="21"/>
        </w:rPr>
        <w:t>）在这部迷人的处女作解谜小说中，把读者们带入镀金时代的曼哈顿，讲述了一个充满了精彩的历史细节、鬼魂、浪漫和好莱坞电影式的纽约老派私家侦探的故事。</w:t>
      </w:r>
    </w:p>
    <w:p w:rsidR="00E715DD" w:rsidRPr="00A529EC" w:rsidRDefault="00E715DD" w:rsidP="006E094E">
      <w:pPr>
        <w:rPr>
          <w:rFonts w:hint="eastAsia"/>
          <w:b/>
          <w:bCs/>
          <w:szCs w:val="21"/>
        </w:rPr>
      </w:pPr>
    </w:p>
    <w:p w:rsidR="00E715DD" w:rsidRPr="00A529EC" w:rsidRDefault="00E715DD" w:rsidP="0017650B">
      <w:pPr>
        <w:ind w:firstLine="435"/>
        <w:rPr>
          <w:rFonts w:hint="eastAsia"/>
          <w:szCs w:val="21"/>
        </w:rPr>
      </w:pPr>
      <w:r w:rsidRPr="00A529EC">
        <w:rPr>
          <w:rFonts w:hint="eastAsia"/>
          <w:szCs w:val="21"/>
        </w:rPr>
        <w:t>罗丝·加拉赫（</w:t>
      </w:r>
      <w:r w:rsidRPr="00A529EC">
        <w:rPr>
          <w:szCs w:val="21"/>
        </w:rPr>
        <w:t>Rose Gallagher</w:t>
      </w:r>
      <w:r w:rsidRPr="00A529EC">
        <w:rPr>
          <w:rFonts w:hint="eastAsia"/>
          <w:szCs w:val="21"/>
        </w:rPr>
        <w:t>）或许有更大的梦想，但不管怎么说，她对自己现在的女仆工作还是挺满意的。毕竟，并不是每一个来自</w:t>
      </w:r>
      <w:r w:rsidR="00B9329F" w:rsidRPr="00A529EC">
        <w:rPr>
          <w:rFonts w:hint="eastAsia"/>
          <w:szCs w:val="21"/>
        </w:rPr>
        <w:t>贫困的</w:t>
      </w:r>
      <w:r w:rsidRPr="00A529EC">
        <w:rPr>
          <w:rFonts w:hint="eastAsia"/>
          <w:szCs w:val="21"/>
        </w:rPr>
        <w:t>“五点</w:t>
      </w:r>
      <w:r w:rsidR="00B9329F" w:rsidRPr="00A529EC">
        <w:rPr>
          <w:rFonts w:hint="eastAsia"/>
          <w:szCs w:val="21"/>
        </w:rPr>
        <w:t>街</w:t>
      </w:r>
      <w:r w:rsidRPr="00A529EC">
        <w:rPr>
          <w:rFonts w:hint="eastAsia"/>
          <w:szCs w:val="21"/>
        </w:rPr>
        <w:t>”的女孩都能在豪华的第五大道布朗斯通度过她的每一天，就算她只是打扫这里的地面。</w:t>
      </w:r>
      <w:r w:rsidR="0017650B" w:rsidRPr="00A529EC">
        <w:rPr>
          <w:rFonts w:hint="eastAsia"/>
          <w:szCs w:val="21"/>
        </w:rPr>
        <w:t>但这一切都在她的老板托马斯·维尔特夏尔（</w:t>
      </w:r>
      <w:r w:rsidR="0017650B" w:rsidRPr="00A529EC">
        <w:rPr>
          <w:szCs w:val="21"/>
        </w:rPr>
        <w:t>Thomas Wiltshire</w:t>
      </w:r>
      <w:r w:rsidR="0017650B" w:rsidRPr="00A529EC">
        <w:rPr>
          <w:rFonts w:hint="eastAsia"/>
          <w:szCs w:val="21"/>
        </w:rPr>
        <w:t>）先生失踪的那一天改变了。罗丝确信维尔特夏尔先生遇到了麻烦，但是警察认为他的失踪不过是一个行为不端的富家子的浪荡行为。与此同时，报告了他的失踪的那位朋友一点儿忙都帮不上，这令罗丝觉得十分可疑。罗丝无处可去，于是她决定要靠自己来找到她的这位年轻英俊的雇主。</w:t>
      </w:r>
    </w:p>
    <w:p w:rsidR="00451441" w:rsidRPr="00A529EC" w:rsidRDefault="00451441" w:rsidP="006E094E">
      <w:pPr>
        <w:pStyle w:val="Body"/>
        <w:rPr>
          <w:rFonts w:hint="eastAsia"/>
          <w:sz w:val="21"/>
          <w:szCs w:val="21"/>
          <w:lang w:eastAsia="zh-CN"/>
        </w:rPr>
      </w:pPr>
    </w:p>
    <w:p w:rsidR="00E715DD" w:rsidRPr="00A529EC" w:rsidRDefault="0017650B" w:rsidP="006E094E">
      <w:pPr>
        <w:pStyle w:val="Body"/>
        <w:rPr>
          <w:rFonts w:hint="eastAsia"/>
          <w:sz w:val="21"/>
          <w:szCs w:val="21"/>
          <w:lang w:eastAsia="zh-CN"/>
        </w:rPr>
      </w:pPr>
      <w:r w:rsidRPr="00A529EC">
        <w:rPr>
          <w:rFonts w:hint="eastAsia"/>
          <w:sz w:val="21"/>
          <w:szCs w:val="21"/>
          <w:lang w:eastAsia="zh-CN"/>
        </w:rPr>
        <w:lastRenderedPageBreak/>
        <w:t xml:space="preserve">    </w:t>
      </w:r>
      <w:r w:rsidR="00B9329F" w:rsidRPr="00A529EC">
        <w:rPr>
          <w:rFonts w:hint="eastAsia"/>
          <w:sz w:val="21"/>
          <w:szCs w:val="21"/>
          <w:lang w:eastAsia="zh-CN"/>
        </w:rPr>
        <w:t>罗丝的调查把她从第五大道的大理石宫殿带到肮脏的五点街。</w:t>
      </w:r>
      <w:r w:rsidR="00073FDF" w:rsidRPr="00A529EC">
        <w:rPr>
          <w:rFonts w:hint="eastAsia"/>
          <w:sz w:val="21"/>
          <w:szCs w:val="21"/>
          <w:lang w:eastAsia="zh-CN"/>
        </w:rPr>
        <w:t>当一个鬼魂版的幻影在街上向她搭话时，罗丝开始意识到，她周围的世界并不像看上去的那个样子，她在那里的位置，也将永远地发生改变。</w:t>
      </w:r>
    </w:p>
    <w:p w:rsidR="00B9329F" w:rsidRPr="00A529EC" w:rsidRDefault="00B9329F" w:rsidP="006E094E">
      <w:pPr>
        <w:rPr>
          <w:b/>
          <w:bCs/>
          <w:szCs w:val="21"/>
        </w:rPr>
      </w:pPr>
    </w:p>
    <w:p w:rsidR="00D924FC" w:rsidRPr="00A529EC" w:rsidRDefault="00451441" w:rsidP="006E094E">
      <w:pPr>
        <w:rPr>
          <w:b/>
          <w:bCs/>
          <w:szCs w:val="21"/>
        </w:rPr>
      </w:pPr>
      <w:r w:rsidRPr="00A529EC">
        <w:rPr>
          <w:b/>
          <w:bCs/>
          <w:szCs w:val="21"/>
        </w:rPr>
        <w:t>媒体评价：</w:t>
      </w:r>
    </w:p>
    <w:p w:rsidR="00776CFC" w:rsidRPr="00A529EC" w:rsidRDefault="00776CFC" w:rsidP="006E094E">
      <w:pPr>
        <w:rPr>
          <w:rFonts w:hint="eastAsia"/>
          <w:szCs w:val="21"/>
        </w:rPr>
      </w:pPr>
    </w:p>
    <w:p w:rsidR="00073FDF" w:rsidRPr="00A529EC" w:rsidRDefault="00073FDF" w:rsidP="006E094E">
      <w:pPr>
        <w:rPr>
          <w:szCs w:val="21"/>
        </w:rPr>
      </w:pPr>
      <w:r w:rsidRPr="00A529EC">
        <w:rPr>
          <w:rFonts w:hint="eastAsia"/>
          <w:szCs w:val="21"/>
        </w:rPr>
        <w:t xml:space="preserve">    </w:t>
      </w:r>
      <w:r w:rsidRPr="00A529EC">
        <w:rPr>
          <w:rFonts w:hint="eastAsia"/>
          <w:szCs w:val="21"/>
        </w:rPr>
        <w:t>“林赛</w:t>
      </w:r>
      <w:r w:rsidR="0043758A" w:rsidRPr="00A529EC">
        <w:rPr>
          <w:rFonts w:hint="eastAsia"/>
          <w:szCs w:val="21"/>
        </w:rPr>
        <w:t>用这样一部充满历史片段，带有超自然恐怖之谜的惊悚元素、一点点浪漫小说的气息，以及一位才华洋溢、坚忍不拔、令人愉快的侦探，开启了她的这个崭新的悬疑小说系列。</w:t>
      </w:r>
      <w:r w:rsidRPr="00A529EC">
        <w:rPr>
          <w:rFonts w:hint="eastAsia"/>
          <w:szCs w:val="21"/>
        </w:rPr>
        <w:t>”</w:t>
      </w:r>
    </w:p>
    <w:p w:rsidR="00776CFC" w:rsidRPr="00A529EC" w:rsidRDefault="00776CFC" w:rsidP="006E094E">
      <w:pPr>
        <w:jc w:val="right"/>
        <w:rPr>
          <w:szCs w:val="21"/>
        </w:rPr>
      </w:pPr>
      <w:r w:rsidRPr="00A529EC">
        <w:rPr>
          <w:rFonts w:hint="eastAsia"/>
          <w:szCs w:val="21"/>
        </w:rPr>
        <w:t>----</w:t>
      </w:r>
      <w:r w:rsidR="0027422F" w:rsidRPr="00A529EC">
        <w:rPr>
          <w:rFonts w:hint="eastAsia"/>
          <w:szCs w:val="21"/>
        </w:rPr>
        <w:t>《科克斯书评》（</w:t>
      </w:r>
      <w:r w:rsidR="0027422F" w:rsidRPr="00A529EC">
        <w:rPr>
          <w:i/>
          <w:szCs w:val="21"/>
        </w:rPr>
        <w:t>Kirkus Reviews</w:t>
      </w:r>
      <w:r w:rsidR="0027422F" w:rsidRPr="00A529EC">
        <w:rPr>
          <w:rFonts w:hint="eastAsia"/>
          <w:szCs w:val="21"/>
        </w:rPr>
        <w:t>）</w:t>
      </w:r>
    </w:p>
    <w:p w:rsidR="00776CFC" w:rsidRPr="00A529EC" w:rsidRDefault="00776CFC" w:rsidP="006E094E">
      <w:pPr>
        <w:rPr>
          <w:rFonts w:hint="eastAsia"/>
          <w:szCs w:val="21"/>
        </w:rPr>
      </w:pPr>
    </w:p>
    <w:p w:rsidR="0043758A" w:rsidRPr="00A529EC" w:rsidRDefault="0043758A" w:rsidP="006E094E">
      <w:pPr>
        <w:rPr>
          <w:szCs w:val="21"/>
        </w:rPr>
      </w:pPr>
      <w:r w:rsidRPr="00A529EC">
        <w:rPr>
          <w:rFonts w:hint="eastAsia"/>
          <w:szCs w:val="21"/>
        </w:rPr>
        <w:t xml:space="preserve">    </w:t>
      </w:r>
      <w:r w:rsidR="00045452" w:rsidRPr="00A529EC">
        <w:rPr>
          <w:rFonts w:hint="eastAsia"/>
          <w:szCs w:val="21"/>
        </w:rPr>
        <w:t>“这部小说预示着这将是一个精彩绝伦的系列……罗丝和其他引人入胜的配角们在这部小说中闪耀登场。林赛把超自然恶作剧和精心绘制的历史细节巧妙地结合到一起，</w:t>
      </w:r>
      <w:r w:rsidR="00A529EC" w:rsidRPr="00A529EC">
        <w:rPr>
          <w:rFonts w:hint="eastAsia"/>
          <w:szCs w:val="21"/>
        </w:rPr>
        <w:t>让人不禁开始期待本系列后续的作品。</w:t>
      </w:r>
      <w:r w:rsidR="00045452" w:rsidRPr="00A529EC">
        <w:rPr>
          <w:rFonts w:hint="eastAsia"/>
          <w:szCs w:val="21"/>
        </w:rPr>
        <w:t>”</w:t>
      </w:r>
    </w:p>
    <w:p w:rsidR="00776CFC" w:rsidRPr="00A529EC" w:rsidRDefault="00776CFC" w:rsidP="006E094E">
      <w:pPr>
        <w:jc w:val="right"/>
        <w:rPr>
          <w:szCs w:val="21"/>
        </w:rPr>
      </w:pPr>
      <w:r w:rsidRPr="00A529EC">
        <w:rPr>
          <w:rFonts w:hint="eastAsia"/>
          <w:szCs w:val="21"/>
        </w:rPr>
        <w:t>----</w:t>
      </w:r>
      <w:r w:rsidR="0027422F" w:rsidRPr="00A529EC">
        <w:rPr>
          <w:rFonts w:hint="eastAsia"/>
          <w:szCs w:val="21"/>
        </w:rPr>
        <w:t>《出版者周刊》（</w:t>
      </w:r>
      <w:r w:rsidR="0027422F" w:rsidRPr="00A529EC">
        <w:rPr>
          <w:i/>
          <w:szCs w:val="21"/>
        </w:rPr>
        <w:t>Publishers Weekly</w:t>
      </w:r>
      <w:r w:rsidR="0027422F" w:rsidRPr="00A529EC">
        <w:rPr>
          <w:rFonts w:hint="eastAsia"/>
          <w:szCs w:val="21"/>
        </w:rPr>
        <w:t>）</w:t>
      </w:r>
    </w:p>
    <w:p w:rsidR="00776CFC" w:rsidRPr="00A529EC" w:rsidRDefault="00776CFC" w:rsidP="006E094E">
      <w:pPr>
        <w:rPr>
          <w:rFonts w:hint="eastAsia"/>
          <w:szCs w:val="21"/>
        </w:rPr>
      </w:pPr>
    </w:p>
    <w:p w:rsidR="00A529EC" w:rsidRPr="00A529EC" w:rsidRDefault="00A529EC" w:rsidP="006E094E">
      <w:pPr>
        <w:rPr>
          <w:szCs w:val="21"/>
        </w:rPr>
      </w:pPr>
      <w:r w:rsidRPr="00A529EC">
        <w:rPr>
          <w:rFonts w:hint="eastAsia"/>
          <w:szCs w:val="21"/>
        </w:rPr>
        <w:t xml:space="preserve">    </w:t>
      </w:r>
      <w:r w:rsidRPr="00A529EC">
        <w:rPr>
          <w:rFonts w:hint="eastAsia"/>
          <w:szCs w:val="21"/>
        </w:rPr>
        <w:t>“罗丝、托马斯和纽约警局的探长加入了一群身份各异的人们当中，他们有人是术士，有人是灵媒，还有人是药剂师、巫师，他们将在这部小说中，联手阻止世界末日的到来。这是一个系列小说的第一部，其中的女主人公无视人们因为阶级和性别而对她产生的源自刻板印象的期待，英勇无畏地对案件进行了调查，她的勇敢无疑将赢得读者们的喜爱。本书融合了多种风格，节奏轻松迅速，还带有一些浪漫小说的气息。”</w:t>
      </w:r>
    </w:p>
    <w:p w:rsidR="00776CFC" w:rsidRPr="00A529EC" w:rsidRDefault="00776CFC" w:rsidP="006E094E">
      <w:pPr>
        <w:jc w:val="right"/>
        <w:rPr>
          <w:szCs w:val="21"/>
        </w:rPr>
      </w:pPr>
      <w:r w:rsidRPr="00A529EC">
        <w:rPr>
          <w:rFonts w:hint="eastAsia"/>
          <w:szCs w:val="21"/>
        </w:rPr>
        <w:t>----</w:t>
      </w:r>
      <w:r w:rsidR="0027422F" w:rsidRPr="00A529EC">
        <w:rPr>
          <w:rFonts w:hint="eastAsia"/>
          <w:szCs w:val="21"/>
        </w:rPr>
        <w:t>《书目杂志》（</w:t>
      </w:r>
      <w:r w:rsidR="0027422F" w:rsidRPr="00A529EC">
        <w:rPr>
          <w:i/>
          <w:szCs w:val="21"/>
        </w:rPr>
        <w:t>Booklist</w:t>
      </w:r>
      <w:r w:rsidR="0027422F" w:rsidRPr="00A529EC">
        <w:rPr>
          <w:rFonts w:hint="eastAsia"/>
          <w:szCs w:val="21"/>
        </w:rPr>
        <w:t>）</w:t>
      </w:r>
    </w:p>
    <w:p w:rsidR="00776CFC" w:rsidRPr="00A529EC" w:rsidRDefault="00776CFC" w:rsidP="006E094E">
      <w:pPr>
        <w:pStyle w:val="Body"/>
        <w:rPr>
          <w:rFonts w:hint="eastAsia"/>
          <w:sz w:val="21"/>
          <w:szCs w:val="21"/>
          <w:lang w:eastAsia="zh-CN"/>
        </w:rPr>
      </w:pPr>
    </w:p>
    <w:p w:rsidR="00A529EC" w:rsidRPr="00A529EC" w:rsidRDefault="00A529EC" w:rsidP="006E094E">
      <w:pPr>
        <w:pStyle w:val="Body"/>
        <w:rPr>
          <w:sz w:val="21"/>
          <w:szCs w:val="21"/>
          <w:lang w:eastAsia="zh-CN"/>
        </w:rPr>
      </w:pPr>
      <w:r w:rsidRPr="00A529EC">
        <w:rPr>
          <w:rFonts w:hint="eastAsia"/>
          <w:sz w:val="21"/>
          <w:szCs w:val="21"/>
          <w:lang w:eastAsia="zh-CN"/>
        </w:rPr>
        <w:t xml:space="preserve">    </w:t>
      </w:r>
      <w:r w:rsidRPr="00A529EC">
        <w:rPr>
          <w:rFonts w:hint="eastAsia"/>
          <w:sz w:val="21"/>
          <w:szCs w:val="21"/>
          <w:lang w:eastAsia="zh-CN"/>
        </w:rPr>
        <w:t>“《富豪街区谋杀案》（</w:t>
      </w:r>
      <w:r w:rsidRPr="00A529EC">
        <w:rPr>
          <w:i/>
          <w:iCs/>
          <w:sz w:val="21"/>
          <w:szCs w:val="21"/>
        </w:rPr>
        <w:t>Murder on Millionaires’ Row</w:t>
      </w:r>
      <w:r w:rsidRPr="00A529EC">
        <w:rPr>
          <w:rFonts w:hint="eastAsia"/>
          <w:sz w:val="21"/>
          <w:szCs w:val="21"/>
          <w:lang w:eastAsia="zh-CN"/>
        </w:rPr>
        <w:t>）是一部非常有魅力的作品，作者仔细研究了当时的时代背景，并用优美的文字将其完成。我享受这本书的每一页，迫不及待地想看见罗丝把她的手指伸进更危险的馅饼里。”</w:t>
      </w:r>
    </w:p>
    <w:p w:rsidR="00E715DD" w:rsidRPr="00A529EC" w:rsidRDefault="00451441" w:rsidP="006E094E">
      <w:pPr>
        <w:pStyle w:val="Body"/>
        <w:jc w:val="right"/>
        <w:rPr>
          <w:rFonts w:hint="eastAsia"/>
          <w:sz w:val="21"/>
          <w:szCs w:val="21"/>
          <w:lang w:eastAsia="zh-CN"/>
        </w:rPr>
      </w:pPr>
      <w:r w:rsidRPr="00A529EC">
        <w:rPr>
          <w:rFonts w:hint="eastAsia"/>
          <w:sz w:val="21"/>
          <w:szCs w:val="21"/>
          <w:lang w:eastAsia="zh-CN"/>
        </w:rPr>
        <w:t>----</w:t>
      </w:r>
      <w:r w:rsidR="00E715DD" w:rsidRPr="00A529EC">
        <w:rPr>
          <w:rFonts w:hint="eastAsia"/>
          <w:sz w:val="21"/>
          <w:szCs w:val="21"/>
          <w:lang w:eastAsia="zh-CN"/>
        </w:rPr>
        <w:t>林德塞·法耶</w:t>
      </w:r>
      <w:r w:rsidR="0027422F" w:rsidRPr="00A529EC">
        <w:rPr>
          <w:rFonts w:hint="eastAsia"/>
          <w:sz w:val="21"/>
          <w:szCs w:val="21"/>
          <w:lang w:eastAsia="zh-CN"/>
        </w:rPr>
        <w:t>（</w:t>
      </w:r>
      <w:r w:rsidR="0027422F" w:rsidRPr="00A529EC">
        <w:rPr>
          <w:sz w:val="21"/>
          <w:szCs w:val="21"/>
        </w:rPr>
        <w:t>Lyndsay Faye</w:t>
      </w:r>
      <w:r w:rsidR="0027422F" w:rsidRPr="00A529EC">
        <w:rPr>
          <w:rFonts w:hint="eastAsia"/>
          <w:sz w:val="21"/>
          <w:szCs w:val="21"/>
          <w:lang w:eastAsia="zh-CN"/>
        </w:rPr>
        <w:t>），畅销书《</w:t>
      </w:r>
      <w:r w:rsidR="00E715DD" w:rsidRPr="00A529EC">
        <w:rPr>
          <w:sz w:val="21"/>
          <w:szCs w:val="21"/>
          <w:lang w:eastAsia="zh-CN"/>
        </w:rPr>
        <w:t>Lyndsay Faye</w:t>
      </w:r>
      <w:r w:rsidR="0027422F" w:rsidRPr="00A529EC">
        <w:rPr>
          <w:rFonts w:hint="eastAsia"/>
          <w:sz w:val="21"/>
          <w:szCs w:val="21"/>
          <w:lang w:eastAsia="zh-CN"/>
        </w:rPr>
        <w:t>》</w:t>
      </w:r>
      <w:r w:rsidR="00E715DD" w:rsidRPr="00A529EC">
        <w:rPr>
          <w:rFonts w:hint="eastAsia"/>
          <w:sz w:val="21"/>
          <w:szCs w:val="21"/>
          <w:lang w:eastAsia="zh-CN"/>
        </w:rPr>
        <w:t>（</w:t>
      </w:r>
      <w:r w:rsidR="00E715DD" w:rsidRPr="00A529EC">
        <w:rPr>
          <w:i/>
          <w:iCs/>
          <w:sz w:val="21"/>
          <w:szCs w:val="21"/>
        </w:rPr>
        <w:t>Gods of Gotham</w:t>
      </w:r>
      <w:r w:rsidR="00E715DD" w:rsidRPr="00A529EC">
        <w:rPr>
          <w:rFonts w:hint="eastAsia"/>
          <w:sz w:val="21"/>
          <w:szCs w:val="21"/>
          <w:lang w:eastAsia="zh-CN"/>
        </w:rPr>
        <w:t>）</w:t>
      </w:r>
    </w:p>
    <w:p w:rsidR="00451441" w:rsidRPr="00A529EC" w:rsidRDefault="00E715DD" w:rsidP="006E094E">
      <w:pPr>
        <w:pStyle w:val="Body"/>
        <w:jc w:val="right"/>
        <w:rPr>
          <w:rFonts w:hint="eastAsia"/>
          <w:iCs/>
          <w:sz w:val="21"/>
          <w:szCs w:val="21"/>
          <w:lang w:eastAsia="zh-CN"/>
        </w:rPr>
      </w:pPr>
      <w:r w:rsidRPr="00A529EC">
        <w:rPr>
          <w:rFonts w:hint="eastAsia"/>
          <w:sz w:val="21"/>
          <w:szCs w:val="21"/>
          <w:lang w:eastAsia="zh-CN"/>
        </w:rPr>
        <w:t>和《简·斯蒂尔》（</w:t>
      </w:r>
      <w:r w:rsidRPr="00A529EC">
        <w:rPr>
          <w:i/>
          <w:iCs/>
          <w:sz w:val="21"/>
          <w:szCs w:val="21"/>
        </w:rPr>
        <w:t>Jane Steele</w:t>
      </w:r>
      <w:r w:rsidRPr="00A529EC">
        <w:rPr>
          <w:rFonts w:hint="eastAsia"/>
          <w:sz w:val="21"/>
          <w:szCs w:val="21"/>
          <w:lang w:eastAsia="zh-CN"/>
        </w:rPr>
        <w:t>）的作者</w:t>
      </w:r>
    </w:p>
    <w:p w:rsidR="00451441" w:rsidRPr="00A529EC" w:rsidRDefault="00451441" w:rsidP="006E094E">
      <w:pPr>
        <w:rPr>
          <w:b/>
          <w:bCs/>
          <w:szCs w:val="21"/>
        </w:rPr>
      </w:pPr>
    </w:p>
    <w:p w:rsidR="00451441" w:rsidRPr="00A529EC" w:rsidRDefault="00451441" w:rsidP="006E094E">
      <w:pPr>
        <w:rPr>
          <w:b/>
          <w:bCs/>
          <w:szCs w:val="21"/>
        </w:rPr>
      </w:pPr>
    </w:p>
    <w:p w:rsidR="006E094E" w:rsidRPr="00A529EC" w:rsidRDefault="004F7764" w:rsidP="006E094E">
      <w:pPr>
        <w:rPr>
          <w:b/>
          <w:szCs w:val="21"/>
        </w:rPr>
      </w:pPr>
      <w:r w:rsidRPr="00A529EC">
        <w:rPr>
          <w:noProof/>
          <w:szCs w:val="21"/>
        </w:rPr>
        <w:drawing>
          <wp:anchor distT="0" distB="0" distL="114300" distR="114300" simplePos="0" relativeHeight="251658240" behindDoc="0" locked="0" layoutInCell="1" allowOverlap="1">
            <wp:simplePos x="0" y="0"/>
            <wp:positionH relativeFrom="column">
              <wp:posOffset>4277360</wp:posOffset>
            </wp:positionH>
            <wp:positionV relativeFrom="paragraph">
              <wp:posOffset>55245</wp:posOffset>
            </wp:positionV>
            <wp:extent cx="1106170" cy="1748790"/>
            <wp:effectExtent l="19050" t="0" r="0" b="0"/>
            <wp:wrapSquare wrapText="bothSides"/>
            <wp:docPr id="269" name="图片 269" descr="9781250180674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9781250180674_FC"/>
                    <pic:cNvPicPr>
                      <a:picLocks noChangeAspect="1" noChangeArrowheads="1"/>
                    </pic:cNvPicPr>
                  </pic:nvPicPr>
                  <pic:blipFill>
                    <a:blip r:embed="rId8" cstate="print"/>
                    <a:srcRect/>
                    <a:stretch>
                      <a:fillRect/>
                    </a:stretch>
                  </pic:blipFill>
                  <pic:spPr bwMode="auto">
                    <a:xfrm>
                      <a:off x="0" y="0"/>
                      <a:ext cx="1106170" cy="1748790"/>
                    </a:xfrm>
                    <a:prstGeom prst="rect">
                      <a:avLst/>
                    </a:prstGeom>
                    <a:noFill/>
                    <a:ln w="9525">
                      <a:noFill/>
                      <a:miter lim="800000"/>
                      <a:headEnd/>
                      <a:tailEnd/>
                    </a:ln>
                  </pic:spPr>
                </pic:pic>
              </a:graphicData>
            </a:graphic>
          </wp:anchor>
        </w:drawing>
      </w:r>
      <w:r w:rsidR="006E094E" w:rsidRPr="00A529EC">
        <w:rPr>
          <w:rFonts w:hint="eastAsia"/>
          <w:b/>
          <w:szCs w:val="21"/>
        </w:rPr>
        <w:t>中文书名：《黄金坟墓》</w:t>
      </w:r>
    </w:p>
    <w:p w:rsidR="006E094E" w:rsidRPr="00A529EC" w:rsidRDefault="006E094E" w:rsidP="006E094E">
      <w:pPr>
        <w:rPr>
          <w:b/>
          <w:szCs w:val="21"/>
        </w:rPr>
      </w:pPr>
      <w:r w:rsidRPr="00A529EC">
        <w:rPr>
          <w:rFonts w:hint="eastAsia"/>
          <w:b/>
          <w:szCs w:val="21"/>
        </w:rPr>
        <w:t>英文书名：</w:t>
      </w:r>
      <w:r w:rsidRPr="00A529EC">
        <w:rPr>
          <w:b/>
          <w:szCs w:val="21"/>
        </w:rPr>
        <w:t>A GOLDEN GRAVE</w:t>
      </w:r>
    </w:p>
    <w:p w:rsidR="006E094E" w:rsidRPr="00A529EC" w:rsidRDefault="006E094E" w:rsidP="006E094E">
      <w:pPr>
        <w:rPr>
          <w:b/>
          <w:szCs w:val="21"/>
        </w:rPr>
      </w:pPr>
      <w:r w:rsidRPr="00A529EC">
        <w:rPr>
          <w:rFonts w:hint="eastAsia"/>
          <w:b/>
          <w:szCs w:val="21"/>
        </w:rPr>
        <w:t>作</w:t>
      </w:r>
      <w:r w:rsidRPr="00A529EC">
        <w:rPr>
          <w:rFonts w:hint="eastAsia"/>
          <w:b/>
          <w:szCs w:val="21"/>
        </w:rPr>
        <w:t xml:space="preserve">    </w:t>
      </w:r>
      <w:r w:rsidRPr="00A529EC">
        <w:rPr>
          <w:rFonts w:hint="eastAsia"/>
          <w:b/>
          <w:szCs w:val="21"/>
        </w:rPr>
        <w:t>者：</w:t>
      </w:r>
      <w:r w:rsidRPr="00A529EC">
        <w:rPr>
          <w:b/>
          <w:szCs w:val="21"/>
        </w:rPr>
        <w:t>Erin Lindsey</w:t>
      </w:r>
    </w:p>
    <w:p w:rsidR="006E094E" w:rsidRPr="00A529EC" w:rsidRDefault="006E094E" w:rsidP="006E094E">
      <w:pPr>
        <w:rPr>
          <w:b/>
          <w:szCs w:val="21"/>
        </w:rPr>
      </w:pPr>
      <w:r w:rsidRPr="00A529EC">
        <w:rPr>
          <w:rFonts w:hint="eastAsia"/>
          <w:b/>
          <w:szCs w:val="21"/>
        </w:rPr>
        <w:t>出</w:t>
      </w:r>
      <w:r w:rsidRPr="00A529EC">
        <w:rPr>
          <w:b/>
          <w:szCs w:val="21"/>
        </w:rPr>
        <w:t xml:space="preserve"> </w:t>
      </w:r>
      <w:r w:rsidRPr="00A529EC">
        <w:rPr>
          <w:rFonts w:hint="eastAsia"/>
          <w:b/>
          <w:szCs w:val="21"/>
        </w:rPr>
        <w:t>版</w:t>
      </w:r>
      <w:r w:rsidRPr="00A529EC">
        <w:rPr>
          <w:b/>
          <w:szCs w:val="21"/>
        </w:rPr>
        <w:t xml:space="preserve"> </w:t>
      </w:r>
      <w:r w:rsidRPr="00A529EC">
        <w:rPr>
          <w:rFonts w:hint="eastAsia"/>
          <w:b/>
          <w:szCs w:val="21"/>
        </w:rPr>
        <w:t>社：</w:t>
      </w:r>
      <w:r w:rsidRPr="00A529EC">
        <w:rPr>
          <w:rFonts w:hint="eastAsia"/>
          <w:b/>
          <w:szCs w:val="21"/>
        </w:rPr>
        <w:t>St. Martin</w:t>
      </w:r>
    </w:p>
    <w:p w:rsidR="006E094E" w:rsidRPr="00A529EC" w:rsidRDefault="006E094E" w:rsidP="006E094E">
      <w:pPr>
        <w:rPr>
          <w:b/>
          <w:szCs w:val="21"/>
        </w:rPr>
      </w:pPr>
      <w:r w:rsidRPr="00A529EC">
        <w:rPr>
          <w:rFonts w:hint="eastAsia"/>
          <w:b/>
          <w:szCs w:val="21"/>
        </w:rPr>
        <w:t>代理公司：</w:t>
      </w:r>
      <w:r w:rsidRPr="00A529EC">
        <w:rPr>
          <w:rFonts w:hint="eastAsia"/>
          <w:b/>
          <w:szCs w:val="21"/>
        </w:rPr>
        <w:t>ANA/Cindy Zhang</w:t>
      </w:r>
    </w:p>
    <w:p w:rsidR="006E094E" w:rsidRPr="00A529EC" w:rsidRDefault="006E094E" w:rsidP="006E094E">
      <w:pPr>
        <w:rPr>
          <w:b/>
          <w:szCs w:val="21"/>
        </w:rPr>
      </w:pPr>
      <w:r w:rsidRPr="00A529EC">
        <w:rPr>
          <w:rFonts w:hint="eastAsia"/>
          <w:b/>
          <w:szCs w:val="21"/>
        </w:rPr>
        <w:t>页</w:t>
      </w:r>
      <w:r w:rsidRPr="00A529EC">
        <w:rPr>
          <w:rFonts w:hint="eastAsia"/>
          <w:b/>
          <w:szCs w:val="21"/>
        </w:rPr>
        <w:t xml:space="preserve">    </w:t>
      </w:r>
      <w:r w:rsidRPr="00A529EC">
        <w:rPr>
          <w:rFonts w:hint="eastAsia"/>
          <w:b/>
          <w:szCs w:val="21"/>
        </w:rPr>
        <w:t>数：</w:t>
      </w:r>
      <w:r w:rsidR="005F43C2" w:rsidRPr="00A529EC">
        <w:rPr>
          <w:rFonts w:hint="eastAsia"/>
          <w:b/>
          <w:szCs w:val="21"/>
        </w:rPr>
        <w:t>400</w:t>
      </w:r>
      <w:r w:rsidRPr="00A529EC">
        <w:rPr>
          <w:rFonts w:hint="eastAsia"/>
          <w:b/>
          <w:szCs w:val="21"/>
        </w:rPr>
        <w:t>页</w:t>
      </w:r>
    </w:p>
    <w:p w:rsidR="006E094E" w:rsidRPr="00A529EC" w:rsidRDefault="006E094E" w:rsidP="006E094E">
      <w:pPr>
        <w:rPr>
          <w:b/>
          <w:szCs w:val="21"/>
        </w:rPr>
      </w:pPr>
      <w:r w:rsidRPr="00A529EC">
        <w:rPr>
          <w:rFonts w:hint="eastAsia"/>
          <w:b/>
          <w:szCs w:val="21"/>
        </w:rPr>
        <w:t>出版时间：</w:t>
      </w:r>
      <w:r w:rsidRPr="00A529EC">
        <w:rPr>
          <w:rFonts w:hint="eastAsia"/>
          <w:b/>
          <w:szCs w:val="21"/>
        </w:rPr>
        <w:t>2019</w:t>
      </w:r>
      <w:r w:rsidRPr="00A529EC">
        <w:rPr>
          <w:rFonts w:hint="eastAsia"/>
          <w:b/>
          <w:szCs w:val="21"/>
        </w:rPr>
        <w:t>年</w:t>
      </w:r>
      <w:r w:rsidRPr="00A529EC">
        <w:rPr>
          <w:rFonts w:hint="eastAsia"/>
          <w:b/>
          <w:szCs w:val="21"/>
        </w:rPr>
        <w:t>9</w:t>
      </w:r>
      <w:r w:rsidRPr="00A529EC">
        <w:rPr>
          <w:rFonts w:hint="eastAsia"/>
          <w:b/>
          <w:szCs w:val="21"/>
        </w:rPr>
        <w:t>月</w:t>
      </w:r>
    </w:p>
    <w:p w:rsidR="006E094E" w:rsidRPr="00A529EC" w:rsidRDefault="006E094E" w:rsidP="006E094E">
      <w:pPr>
        <w:rPr>
          <w:b/>
          <w:szCs w:val="21"/>
        </w:rPr>
      </w:pPr>
      <w:r w:rsidRPr="00A529EC">
        <w:rPr>
          <w:rFonts w:hint="eastAsia"/>
          <w:b/>
          <w:szCs w:val="21"/>
        </w:rPr>
        <w:t>代理地区：中国大陆、台湾</w:t>
      </w:r>
    </w:p>
    <w:p w:rsidR="006E094E" w:rsidRPr="00A529EC" w:rsidRDefault="006E094E" w:rsidP="006E094E">
      <w:pPr>
        <w:rPr>
          <w:b/>
          <w:szCs w:val="21"/>
        </w:rPr>
      </w:pPr>
      <w:r w:rsidRPr="00A529EC">
        <w:rPr>
          <w:rFonts w:hint="eastAsia"/>
          <w:b/>
          <w:szCs w:val="21"/>
        </w:rPr>
        <w:t>审读资料：电子稿</w:t>
      </w:r>
    </w:p>
    <w:p w:rsidR="006E094E" w:rsidRPr="00A529EC" w:rsidRDefault="006E094E" w:rsidP="006E094E">
      <w:pPr>
        <w:rPr>
          <w:b/>
          <w:szCs w:val="21"/>
        </w:rPr>
      </w:pPr>
      <w:r w:rsidRPr="00A529EC">
        <w:rPr>
          <w:rFonts w:hint="eastAsia"/>
          <w:b/>
          <w:szCs w:val="21"/>
        </w:rPr>
        <w:t>类</w:t>
      </w:r>
      <w:r w:rsidRPr="00A529EC">
        <w:rPr>
          <w:rFonts w:hint="eastAsia"/>
          <w:b/>
          <w:szCs w:val="21"/>
        </w:rPr>
        <w:t xml:space="preserve">  </w:t>
      </w:r>
      <w:r w:rsidRPr="00A529EC">
        <w:rPr>
          <w:b/>
          <w:szCs w:val="21"/>
        </w:rPr>
        <w:t xml:space="preserve"> </w:t>
      </w:r>
      <w:r w:rsidRPr="00A529EC">
        <w:rPr>
          <w:rFonts w:hint="eastAsia"/>
          <w:b/>
          <w:szCs w:val="21"/>
        </w:rPr>
        <w:t xml:space="preserve"> </w:t>
      </w:r>
      <w:r w:rsidRPr="00A529EC">
        <w:rPr>
          <w:rFonts w:hint="eastAsia"/>
          <w:b/>
          <w:szCs w:val="21"/>
        </w:rPr>
        <w:t>型：惊悚悬疑</w:t>
      </w:r>
    </w:p>
    <w:p w:rsidR="006E094E" w:rsidRPr="00A529EC" w:rsidRDefault="006E094E" w:rsidP="006E094E">
      <w:pPr>
        <w:rPr>
          <w:b/>
          <w:szCs w:val="21"/>
        </w:rPr>
      </w:pPr>
    </w:p>
    <w:p w:rsidR="006E094E" w:rsidRPr="00A529EC" w:rsidRDefault="006E094E" w:rsidP="006E094E">
      <w:pPr>
        <w:rPr>
          <w:b/>
          <w:bCs/>
          <w:szCs w:val="21"/>
        </w:rPr>
      </w:pPr>
      <w:r w:rsidRPr="00A529EC">
        <w:rPr>
          <w:b/>
          <w:bCs/>
          <w:szCs w:val="21"/>
        </w:rPr>
        <w:t>内容简介：</w:t>
      </w:r>
    </w:p>
    <w:p w:rsidR="00451441" w:rsidRDefault="00451441" w:rsidP="006E094E">
      <w:pPr>
        <w:rPr>
          <w:rFonts w:hint="eastAsia"/>
          <w:b/>
          <w:bCs/>
          <w:szCs w:val="21"/>
        </w:rPr>
      </w:pPr>
    </w:p>
    <w:p w:rsidR="006111FE" w:rsidRPr="00A529EC" w:rsidRDefault="006111FE" w:rsidP="006E094E">
      <w:pPr>
        <w:rPr>
          <w:b/>
          <w:bCs/>
          <w:szCs w:val="21"/>
        </w:rPr>
      </w:pPr>
      <w:r>
        <w:rPr>
          <w:rFonts w:hint="eastAsia"/>
          <w:b/>
          <w:bCs/>
          <w:szCs w:val="21"/>
        </w:rPr>
        <w:t xml:space="preserve">    </w:t>
      </w:r>
      <w:r w:rsidRPr="00A529EC">
        <w:rPr>
          <w:rFonts w:hint="eastAsia"/>
          <w:szCs w:val="21"/>
        </w:rPr>
        <w:t>罗丝·加拉赫（</w:t>
      </w:r>
      <w:r w:rsidRPr="00A529EC">
        <w:rPr>
          <w:szCs w:val="21"/>
        </w:rPr>
        <w:t>Rose Gallagher</w:t>
      </w:r>
      <w:r w:rsidRPr="00A529EC">
        <w:rPr>
          <w:rFonts w:hint="eastAsia"/>
          <w:szCs w:val="21"/>
        </w:rPr>
        <w:t>）</w:t>
      </w:r>
      <w:r w:rsidR="00944047">
        <w:rPr>
          <w:rFonts w:hint="eastAsia"/>
          <w:szCs w:val="21"/>
        </w:rPr>
        <w:t>总是梦想着踏上冒险的旅程，所以，她现在作为一名新晋私家侦探的崭新生活应该是她最想要的。就在九个月前，她还只是一个可怜的、来自五点街的爱尔兰女仆。现在，她开始学习射击和华尔兹舞步，还给了一个成年男性过肩摔。更妙的是，她被招募到了一个特殊部门，一个专门处理超自然现象的经营部门，这意味着英俊的</w:t>
      </w:r>
      <w:r w:rsidR="00944047" w:rsidRPr="00A529EC">
        <w:rPr>
          <w:rFonts w:hint="eastAsia"/>
          <w:szCs w:val="21"/>
        </w:rPr>
        <w:t>托马斯·维尔特夏尔</w:t>
      </w:r>
      <w:r w:rsidR="00944047">
        <w:rPr>
          <w:rFonts w:hint="eastAsia"/>
          <w:szCs w:val="21"/>
        </w:rPr>
        <w:t>（</w:t>
      </w:r>
      <w:r w:rsidR="00944047" w:rsidRPr="00A529EC">
        <w:rPr>
          <w:szCs w:val="21"/>
        </w:rPr>
        <w:t>Thomas Wiltshire</w:t>
      </w:r>
      <w:r w:rsidR="00944047">
        <w:rPr>
          <w:rFonts w:hint="eastAsia"/>
          <w:szCs w:val="21"/>
        </w:rPr>
        <w:t>）就在她的身边。</w:t>
      </w:r>
    </w:p>
    <w:p w:rsidR="00F17E31" w:rsidRDefault="00F17E31" w:rsidP="006E094E">
      <w:pPr>
        <w:pStyle w:val="Body"/>
        <w:rPr>
          <w:rFonts w:hint="eastAsia"/>
          <w:sz w:val="21"/>
          <w:szCs w:val="21"/>
          <w:lang w:eastAsia="zh-CN"/>
        </w:rPr>
      </w:pPr>
    </w:p>
    <w:p w:rsidR="00944047" w:rsidRPr="00A529EC" w:rsidRDefault="00944047" w:rsidP="006E094E">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但是，成为一名私家侦探并不像罗丝想象的那么简单，也不是每个同行都欢迎她的加入。与此同时，她的老朋友也不知道该如何看待罗丝，就连托马斯都对他的这位小伙伴感到迟疑。因此，当一个令人毛骨悚然的新案子出现在罗丝眼前时，她当然要抓住这个机会来证明自己。只不过，这起案件的风险比她想象的要高得多。</w:t>
      </w:r>
      <w:r w:rsidR="00DD2E82">
        <w:rPr>
          <w:rFonts w:hint="eastAsia"/>
          <w:sz w:val="21"/>
          <w:szCs w:val="21"/>
          <w:lang w:eastAsia="zh-CN"/>
        </w:rPr>
        <w:t>在当地的一次政治会议上，六名代表被谋杀了，警方不知道谁——或者说什么——应该对此案负责。有一件事情很清楚：凶手的下一个目标是纽约市长候选人</w:t>
      </w:r>
      <w:r w:rsidR="00DD2E82" w:rsidRPr="00944047">
        <w:rPr>
          <w:rFonts w:hint="eastAsia"/>
          <w:sz w:val="21"/>
          <w:szCs w:val="21"/>
          <w:lang w:eastAsia="zh-CN"/>
        </w:rPr>
        <w:t>西奥多·罗斯福</w:t>
      </w:r>
      <w:r w:rsidR="00DD2E82">
        <w:rPr>
          <w:rFonts w:hint="eastAsia"/>
          <w:sz w:val="21"/>
          <w:szCs w:val="21"/>
          <w:lang w:eastAsia="zh-CN"/>
        </w:rPr>
        <w:t>（</w:t>
      </w:r>
      <w:r w:rsidR="00DD2E82" w:rsidRPr="00A529EC">
        <w:rPr>
          <w:sz w:val="21"/>
          <w:szCs w:val="21"/>
          <w:lang w:eastAsia="zh-CN"/>
        </w:rPr>
        <w:t>Theodore Roosevelt</w:t>
      </w:r>
      <w:r w:rsidR="00DD2E82">
        <w:rPr>
          <w:rFonts w:hint="eastAsia"/>
          <w:sz w:val="21"/>
          <w:szCs w:val="21"/>
          <w:lang w:eastAsia="zh-CN"/>
        </w:rPr>
        <w:t>）。</w:t>
      </w:r>
    </w:p>
    <w:p w:rsidR="00944047" w:rsidRDefault="00944047" w:rsidP="006E094E">
      <w:pPr>
        <w:pStyle w:val="Body"/>
        <w:rPr>
          <w:rFonts w:hint="eastAsia"/>
          <w:sz w:val="21"/>
          <w:szCs w:val="21"/>
          <w:lang w:eastAsia="zh-CN"/>
        </w:rPr>
      </w:pPr>
    </w:p>
    <w:p w:rsidR="00DD2E82" w:rsidRPr="00A529EC" w:rsidRDefault="00DD2E82" w:rsidP="006E094E">
      <w:pPr>
        <w:pStyle w:val="Body"/>
        <w:rPr>
          <w:rFonts w:hint="eastAsia"/>
          <w:sz w:val="21"/>
          <w:szCs w:val="21"/>
          <w:lang w:eastAsia="zh-CN"/>
        </w:rPr>
      </w:pPr>
      <w:r>
        <w:rPr>
          <w:rFonts w:hint="eastAsia"/>
          <w:sz w:val="21"/>
          <w:szCs w:val="21"/>
          <w:lang w:eastAsia="zh-CN"/>
        </w:rPr>
        <w:t xml:space="preserve">    </w:t>
      </w:r>
      <w:r w:rsidR="001B7B3C">
        <w:rPr>
          <w:rFonts w:hint="eastAsia"/>
          <w:sz w:val="21"/>
          <w:szCs w:val="21"/>
          <w:lang w:eastAsia="zh-CN"/>
        </w:rPr>
        <w:t>罗丝和托马斯确信有一些超自然的事情正在发生，所以他们必须在</w:t>
      </w:r>
      <w:r w:rsidR="001B7B3C" w:rsidRPr="00944047">
        <w:rPr>
          <w:rFonts w:hint="eastAsia"/>
          <w:sz w:val="21"/>
          <w:szCs w:val="21"/>
          <w:lang w:eastAsia="zh-CN"/>
        </w:rPr>
        <w:t>罗斯福</w:t>
      </w:r>
      <w:r w:rsidR="001B7B3C">
        <w:rPr>
          <w:rFonts w:hint="eastAsia"/>
          <w:sz w:val="21"/>
          <w:szCs w:val="21"/>
          <w:lang w:eastAsia="zh-CN"/>
        </w:rPr>
        <w:t>永远退出竞选之前找到凶手。但这个凶手和他们以前遇到过的任何人都不一样，这场猫鼠游戏把他们从布朗斯通带到舞厅，再到鲍里酒馆。罗丝必须适应她在社会中的地位发生的变化，即使这个过程令她感到不舒服。还有一些人会不惜一切代价让她彻底离开这个社会。</w:t>
      </w:r>
    </w:p>
    <w:p w:rsidR="001B7B3C" w:rsidRPr="00A529EC" w:rsidRDefault="001B7B3C" w:rsidP="006E094E">
      <w:pPr>
        <w:rPr>
          <w:b/>
          <w:bCs/>
          <w:szCs w:val="21"/>
        </w:rPr>
      </w:pPr>
    </w:p>
    <w:p w:rsidR="006E094E" w:rsidRPr="00A529EC" w:rsidRDefault="005F43C2" w:rsidP="006E094E">
      <w:pPr>
        <w:rPr>
          <w:b/>
          <w:bCs/>
          <w:szCs w:val="21"/>
        </w:rPr>
      </w:pPr>
      <w:r w:rsidRPr="00A529EC">
        <w:rPr>
          <w:rFonts w:hint="eastAsia"/>
          <w:b/>
          <w:bCs/>
          <w:szCs w:val="21"/>
        </w:rPr>
        <w:t>媒体评价：</w:t>
      </w:r>
    </w:p>
    <w:p w:rsidR="005F43C2" w:rsidRDefault="005F43C2" w:rsidP="005F43C2">
      <w:pPr>
        <w:rPr>
          <w:rFonts w:hint="eastAsia"/>
          <w:szCs w:val="21"/>
        </w:rPr>
      </w:pPr>
    </w:p>
    <w:p w:rsidR="00116FE8" w:rsidRPr="00A529EC" w:rsidRDefault="00116FE8" w:rsidP="005F43C2">
      <w:pPr>
        <w:rPr>
          <w:szCs w:val="21"/>
        </w:rPr>
      </w:pPr>
      <w:r>
        <w:rPr>
          <w:rFonts w:hint="eastAsia"/>
          <w:szCs w:val="21"/>
        </w:rPr>
        <w:t xml:space="preserve">    </w:t>
      </w:r>
      <w:r>
        <w:rPr>
          <w:rFonts w:hint="eastAsia"/>
          <w:szCs w:val="21"/>
        </w:rPr>
        <w:t>“本书生动、有趣，其中包含了十分丰富的历史背景，以及一位精力充沛、勇敢坚毅的女主人公。”</w:t>
      </w:r>
    </w:p>
    <w:p w:rsidR="00116FE8" w:rsidRDefault="005F43C2" w:rsidP="005F43C2">
      <w:pPr>
        <w:jc w:val="right"/>
        <w:rPr>
          <w:rFonts w:hint="eastAsia"/>
          <w:szCs w:val="21"/>
        </w:rPr>
      </w:pPr>
      <w:r w:rsidRPr="00A529EC">
        <w:rPr>
          <w:rFonts w:hint="eastAsia"/>
          <w:szCs w:val="21"/>
        </w:rPr>
        <w:t>----</w:t>
      </w:r>
      <w:r w:rsidR="00116FE8" w:rsidRPr="00116FE8">
        <w:rPr>
          <w:rFonts w:hint="eastAsia"/>
          <w:szCs w:val="21"/>
        </w:rPr>
        <w:t>杰纳维夫·科格曼</w:t>
      </w:r>
      <w:r w:rsidR="00116FE8">
        <w:rPr>
          <w:rFonts w:hint="eastAsia"/>
          <w:szCs w:val="21"/>
        </w:rPr>
        <w:t>（</w:t>
      </w:r>
      <w:r w:rsidR="00116FE8" w:rsidRPr="00A529EC">
        <w:rPr>
          <w:szCs w:val="21"/>
        </w:rPr>
        <w:t>Genevieve Cogman</w:t>
      </w:r>
      <w:r w:rsidR="00116FE8">
        <w:rPr>
          <w:rFonts w:hint="eastAsia"/>
          <w:szCs w:val="21"/>
        </w:rPr>
        <w:t>），</w:t>
      </w:r>
    </w:p>
    <w:p w:rsidR="005F43C2" w:rsidRPr="00A529EC" w:rsidRDefault="00116FE8" w:rsidP="005F43C2">
      <w:pPr>
        <w:jc w:val="right"/>
        <w:rPr>
          <w:szCs w:val="21"/>
        </w:rPr>
      </w:pPr>
      <w:r>
        <w:rPr>
          <w:rFonts w:hint="eastAsia"/>
          <w:szCs w:val="21"/>
        </w:rPr>
        <w:t>《看不见的图书馆》系列（</w:t>
      </w:r>
      <w:r w:rsidRPr="00A529EC">
        <w:rPr>
          <w:szCs w:val="21"/>
        </w:rPr>
        <w:t>Invisible Library series</w:t>
      </w:r>
      <w:r>
        <w:rPr>
          <w:rFonts w:hint="eastAsia"/>
          <w:szCs w:val="21"/>
        </w:rPr>
        <w:t>）的作者</w:t>
      </w:r>
    </w:p>
    <w:p w:rsidR="006E094E" w:rsidRDefault="006E094E" w:rsidP="006E094E">
      <w:pPr>
        <w:rPr>
          <w:rFonts w:hint="eastAsia"/>
          <w:szCs w:val="21"/>
        </w:rPr>
      </w:pPr>
    </w:p>
    <w:p w:rsidR="006111FE" w:rsidRDefault="006111FE" w:rsidP="006E094E">
      <w:pPr>
        <w:rPr>
          <w:rFonts w:hint="eastAsia"/>
          <w:szCs w:val="21"/>
        </w:rPr>
      </w:pPr>
    </w:p>
    <w:p w:rsidR="006111FE" w:rsidRDefault="006111FE" w:rsidP="006E094E">
      <w:pPr>
        <w:rPr>
          <w:rFonts w:hint="eastAsia"/>
          <w:szCs w:val="21"/>
        </w:rPr>
      </w:pPr>
    </w:p>
    <w:p w:rsidR="006111FE" w:rsidRPr="00A529EC" w:rsidRDefault="006111FE" w:rsidP="006E094E">
      <w:pPr>
        <w:rPr>
          <w:b/>
          <w:bCs/>
          <w:szCs w:val="21"/>
        </w:rPr>
      </w:pPr>
    </w:p>
    <w:p w:rsidR="00776CFC" w:rsidRPr="00A529EC" w:rsidRDefault="00776CFC" w:rsidP="006E094E">
      <w:pPr>
        <w:shd w:val="clear" w:color="auto" w:fill="FFFFFF"/>
        <w:rPr>
          <w:color w:val="000000"/>
          <w:szCs w:val="21"/>
        </w:rPr>
      </w:pPr>
      <w:r w:rsidRPr="00A529EC">
        <w:rPr>
          <w:rFonts w:hint="eastAsia"/>
          <w:b/>
          <w:bCs/>
          <w:color w:val="000000"/>
          <w:szCs w:val="21"/>
        </w:rPr>
        <w:t>谢谢您的阅读！</w:t>
      </w:r>
    </w:p>
    <w:p w:rsidR="00776CFC" w:rsidRPr="00A529EC" w:rsidRDefault="00776CFC" w:rsidP="006E094E">
      <w:pPr>
        <w:shd w:val="clear" w:color="auto" w:fill="FFFFFF"/>
        <w:rPr>
          <w:color w:val="000000"/>
          <w:szCs w:val="21"/>
        </w:rPr>
      </w:pPr>
      <w:r w:rsidRPr="00A529EC">
        <w:rPr>
          <w:rFonts w:hint="eastAsia"/>
          <w:b/>
          <w:bCs/>
          <w:color w:val="000000"/>
          <w:szCs w:val="21"/>
        </w:rPr>
        <w:t>请将回馈信息发至：</w:t>
      </w:r>
    </w:p>
    <w:p w:rsidR="00776CFC" w:rsidRPr="00A529EC" w:rsidRDefault="00776CFC" w:rsidP="006E094E">
      <w:pPr>
        <w:shd w:val="clear" w:color="auto" w:fill="FFFFFF"/>
        <w:rPr>
          <w:color w:val="000000"/>
          <w:szCs w:val="21"/>
        </w:rPr>
      </w:pPr>
      <w:r w:rsidRPr="00A529EC">
        <w:rPr>
          <w:color w:val="000000"/>
          <w:szCs w:val="21"/>
          <w:shd w:val="clear" w:color="auto" w:fill="FFFFFF"/>
        </w:rPr>
        <w:t>张滢（</w:t>
      </w:r>
      <w:r w:rsidRPr="00A529EC">
        <w:rPr>
          <w:color w:val="000000"/>
          <w:szCs w:val="21"/>
          <w:shd w:val="clear" w:color="auto" w:fill="FFFFFF"/>
        </w:rPr>
        <w:t>Cindy Zhang</w:t>
      </w:r>
      <w:r w:rsidRPr="00A529EC">
        <w:rPr>
          <w:color w:val="000000"/>
          <w:szCs w:val="21"/>
          <w:shd w:val="clear" w:color="auto" w:fill="FFFFFF"/>
        </w:rPr>
        <w:t>）</w:t>
      </w:r>
    </w:p>
    <w:p w:rsidR="00776CFC" w:rsidRPr="00A529EC" w:rsidRDefault="00776CFC" w:rsidP="006E094E">
      <w:pPr>
        <w:shd w:val="clear" w:color="auto" w:fill="FFFFFF"/>
        <w:rPr>
          <w:color w:val="000000"/>
          <w:szCs w:val="21"/>
        </w:rPr>
      </w:pPr>
      <w:r w:rsidRPr="00A529EC">
        <w:rPr>
          <w:color w:val="000000"/>
          <w:szCs w:val="21"/>
        </w:rPr>
        <w:t>安德鲁﹒纳伯格联合国际有限公司北京代表处</w:t>
      </w:r>
    </w:p>
    <w:p w:rsidR="00776CFC" w:rsidRPr="00A529EC" w:rsidRDefault="00776CFC" w:rsidP="006E094E">
      <w:pPr>
        <w:shd w:val="clear" w:color="auto" w:fill="FFFFFF"/>
        <w:rPr>
          <w:color w:val="000000"/>
          <w:szCs w:val="21"/>
        </w:rPr>
      </w:pPr>
      <w:r w:rsidRPr="00A529EC">
        <w:rPr>
          <w:color w:val="000000"/>
          <w:szCs w:val="21"/>
        </w:rPr>
        <w:t>北京市海淀区中关村大街甲</w:t>
      </w:r>
      <w:r w:rsidRPr="00A529EC">
        <w:rPr>
          <w:color w:val="000000"/>
          <w:szCs w:val="21"/>
        </w:rPr>
        <w:t>59</w:t>
      </w:r>
      <w:r w:rsidRPr="00A529EC">
        <w:rPr>
          <w:color w:val="000000"/>
          <w:szCs w:val="21"/>
        </w:rPr>
        <w:t>号中国人民大学文化大厦</w:t>
      </w:r>
      <w:r w:rsidRPr="00A529EC">
        <w:rPr>
          <w:color w:val="000000"/>
          <w:szCs w:val="21"/>
        </w:rPr>
        <w:t>1705</w:t>
      </w:r>
      <w:r w:rsidRPr="00A529EC">
        <w:rPr>
          <w:color w:val="000000"/>
          <w:szCs w:val="21"/>
        </w:rPr>
        <w:t>室</w:t>
      </w:r>
      <w:r w:rsidRPr="00A529EC">
        <w:rPr>
          <w:color w:val="000000"/>
          <w:szCs w:val="21"/>
        </w:rPr>
        <w:t>, </w:t>
      </w:r>
      <w:r w:rsidRPr="00A529EC">
        <w:rPr>
          <w:color w:val="000000"/>
          <w:szCs w:val="21"/>
        </w:rPr>
        <w:t>邮编：</w:t>
      </w:r>
      <w:r w:rsidRPr="00A529EC">
        <w:rPr>
          <w:color w:val="000000"/>
          <w:szCs w:val="21"/>
        </w:rPr>
        <w:t>100872</w:t>
      </w:r>
    </w:p>
    <w:p w:rsidR="00776CFC" w:rsidRPr="00A529EC" w:rsidRDefault="00776CFC" w:rsidP="006E094E">
      <w:pPr>
        <w:shd w:val="clear" w:color="auto" w:fill="FFFFFF"/>
        <w:rPr>
          <w:color w:val="000000"/>
          <w:szCs w:val="21"/>
        </w:rPr>
      </w:pPr>
      <w:r w:rsidRPr="00A529EC">
        <w:rPr>
          <w:color w:val="000000"/>
          <w:szCs w:val="21"/>
        </w:rPr>
        <w:t>电话：</w:t>
      </w:r>
      <w:r w:rsidRPr="00A529EC">
        <w:rPr>
          <w:color w:val="000000"/>
          <w:szCs w:val="21"/>
        </w:rPr>
        <w:t>010-82504506</w:t>
      </w:r>
    </w:p>
    <w:p w:rsidR="00776CFC" w:rsidRPr="00A529EC" w:rsidRDefault="00776CFC" w:rsidP="006E094E">
      <w:pPr>
        <w:shd w:val="clear" w:color="auto" w:fill="FFFFFF"/>
        <w:rPr>
          <w:color w:val="000000"/>
          <w:szCs w:val="21"/>
        </w:rPr>
      </w:pPr>
      <w:r w:rsidRPr="00A529EC">
        <w:rPr>
          <w:color w:val="000000"/>
          <w:szCs w:val="21"/>
        </w:rPr>
        <w:t>传真：</w:t>
      </w:r>
      <w:r w:rsidRPr="00A529EC">
        <w:rPr>
          <w:color w:val="000000"/>
          <w:szCs w:val="21"/>
        </w:rPr>
        <w:t>010-82504200</w:t>
      </w:r>
    </w:p>
    <w:p w:rsidR="00776CFC" w:rsidRPr="00A529EC" w:rsidRDefault="00776CFC" w:rsidP="006E094E">
      <w:pPr>
        <w:shd w:val="clear" w:color="auto" w:fill="FFFFFF"/>
        <w:rPr>
          <w:color w:val="000000"/>
          <w:szCs w:val="21"/>
        </w:rPr>
      </w:pPr>
      <w:r w:rsidRPr="00A529EC">
        <w:rPr>
          <w:color w:val="000000"/>
          <w:szCs w:val="21"/>
        </w:rPr>
        <w:t>Email:</w:t>
      </w:r>
      <w:r w:rsidRPr="00A529EC">
        <w:rPr>
          <w:color w:val="000000"/>
          <w:szCs w:val="21"/>
          <w:u w:val="single"/>
        </w:rPr>
        <w:t> </w:t>
      </w:r>
      <w:r w:rsidRPr="00A529EC">
        <w:rPr>
          <w:rFonts w:hint="eastAsia"/>
          <w:color w:val="000000"/>
          <w:szCs w:val="21"/>
          <w:u w:val="single"/>
        </w:rPr>
        <w:t>c</w:t>
      </w:r>
      <w:r w:rsidRPr="00A529EC">
        <w:rPr>
          <w:color w:val="000000"/>
          <w:szCs w:val="21"/>
          <w:u w:val="single"/>
        </w:rPr>
        <w:t>indy@nurnberg.com.cn</w:t>
      </w:r>
    </w:p>
    <w:p w:rsidR="00776CFC" w:rsidRPr="00A529EC" w:rsidRDefault="00776CFC" w:rsidP="006E094E">
      <w:pPr>
        <w:shd w:val="clear" w:color="auto" w:fill="FFFFFF"/>
        <w:rPr>
          <w:color w:val="000000"/>
          <w:szCs w:val="21"/>
        </w:rPr>
      </w:pPr>
      <w:r w:rsidRPr="00A529EC">
        <w:rPr>
          <w:color w:val="000000"/>
          <w:szCs w:val="21"/>
        </w:rPr>
        <w:t>网址：</w:t>
      </w:r>
      <w:r w:rsidRPr="00A529EC">
        <w:rPr>
          <w:color w:val="000000"/>
          <w:szCs w:val="21"/>
        </w:rPr>
        <w:t>www.nurnberg.com.cn</w:t>
      </w:r>
    </w:p>
    <w:p w:rsidR="00776CFC" w:rsidRPr="00A529EC" w:rsidRDefault="00776CFC" w:rsidP="006E094E">
      <w:pPr>
        <w:shd w:val="clear" w:color="auto" w:fill="FFFFFF"/>
        <w:rPr>
          <w:color w:val="000000"/>
          <w:szCs w:val="21"/>
        </w:rPr>
      </w:pPr>
      <w:r w:rsidRPr="00A529EC">
        <w:rPr>
          <w:color w:val="000000"/>
          <w:szCs w:val="21"/>
        </w:rPr>
        <w:lastRenderedPageBreak/>
        <w:t>微博：</w:t>
      </w:r>
      <w:hyperlink r:id="rId9" w:history="1">
        <w:r w:rsidRPr="00A529EC">
          <w:rPr>
            <w:rStyle w:val="a6"/>
            <w:szCs w:val="21"/>
          </w:rPr>
          <w:t>http://weibo.com/nurnberg</w:t>
        </w:r>
      </w:hyperlink>
    </w:p>
    <w:p w:rsidR="00776CFC" w:rsidRPr="00A529EC" w:rsidRDefault="00776CFC" w:rsidP="006E094E">
      <w:pPr>
        <w:shd w:val="clear" w:color="auto" w:fill="FFFFFF"/>
        <w:rPr>
          <w:color w:val="000000"/>
          <w:szCs w:val="21"/>
        </w:rPr>
      </w:pPr>
      <w:r w:rsidRPr="00A529EC">
        <w:rPr>
          <w:color w:val="000000"/>
          <w:szCs w:val="21"/>
        </w:rPr>
        <w:t>豆瓣小站：</w:t>
      </w:r>
      <w:hyperlink r:id="rId10" w:history="1">
        <w:r w:rsidRPr="00A529EC">
          <w:rPr>
            <w:rStyle w:val="a6"/>
            <w:szCs w:val="21"/>
          </w:rPr>
          <w:t>http://site.douban.com/110577/</w:t>
        </w:r>
      </w:hyperlink>
    </w:p>
    <w:p w:rsidR="00776CFC" w:rsidRPr="00A529EC" w:rsidRDefault="00776CFC" w:rsidP="006E094E">
      <w:pPr>
        <w:shd w:val="clear" w:color="auto" w:fill="FFFFFF"/>
        <w:rPr>
          <w:color w:val="000000"/>
          <w:szCs w:val="21"/>
        </w:rPr>
      </w:pPr>
      <w:r w:rsidRPr="00A529EC">
        <w:rPr>
          <w:color w:val="000000"/>
          <w:szCs w:val="21"/>
        </w:rPr>
        <w:t>微信订阅号：</w:t>
      </w:r>
      <w:r w:rsidRPr="00A529EC">
        <w:rPr>
          <w:color w:val="000000"/>
          <w:szCs w:val="21"/>
        </w:rPr>
        <w:t>ANABJ2002</w:t>
      </w:r>
    </w:p>
    <w:p w:rsidR="00C6321D" w:rsidRPr="00A529EC" w:rsidRDefault="00C6321D" w:rsidP="006E094E">
      <w:pPr>
        <w:shd w:val="clear" w:color="auto" w:fill="FFFFFF"/>
        <w:rPr>
          <w:szCs w:val="21"/>
        </w:rPr>
      </w:pPr>
    </w:p>
    <w:sectPr w:rsidR="00C6321D" w:rsidRPr="00A529EC" w:rsidSect="00173B6E">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83" w:rsidRDefault="000D0283">
      <w:r>
        <w:separator/>
      </w:r>
    </w:p>
  </w:endnote>
  <w:endnote w:type="continuationSeparator" w:id="1">
    <w:p w:rsidR="000D0283" w:rsidRDefault="000D0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021AF">
      <w:rPr>
        <w:rFonts w:ascii="方正姚体" w:eastAsia="方正姚体"/>
        <w:kern w:val="0"/>
        <w:szCs w:val="21"/>
      </w:rPr>
      <w:fldChar w:fldCharType="begin"/>
    </w:r>
    <w:r>
      <w:rPr>
        <w:rFonts w:ascii="方正姚体" w:eastAsia="方正姚体"/>
        <w:kern w:val="0"/>
        <w:szCs w:val="21"/>
      </w:rPr>
      <w:instrText xml:space="preserve"> PAGE </w:instrText>
    </w:r>
    <w:r w:rsidR="003021AF">
      <w:rPr>
        <w:rFonts w:ascii="方正姚体" w:eastAsia="方正姚体"/>
        <w:kern w:val="0"/>
        <w:szCs w:val="21"/>
      </w:rPr>
      <w:fldChar w:fldCharType="separate"/>
    </w:r>
    <w:r w:rsidR="001B7B3C">
      <w:rPr>
        <w:rFonts w:ascii="方正姚体" w:eastAsia="方正姚体"/>
        <w:noProof/>
        <w:kern w:val="0"/>
        <w:szCs w:val="21"/>
      </w:rPr>
      <w:t>4</w:t>
    </w:r>
    <w:r w:rsidR="003021A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83" w:rsidRDefault="000D0283">
      <w:r>
        <w:separator/>
      </w:r>
    </w:p>
  </w:footnote>
  <w:footnote w:type="continuationSeparator" w:id="1">
    <w:p w:rsidR="000D0283" w:rsidRDefault="000D0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F776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882"/>
    <w:rsid w:val="00045452"/>
    <w:rsid w:val="0006074F"/>
    <w:rsid w:val="000649FF"/>
    <w:rsid w:val="00067E08"/>
    <w:rsid w:val="000721D3"/>
    <w:rsid w:val="00073FDF"/>
    <w:rsid w:val="0007792C"/>
    <w:rsid w:val="00080A1A"/>
    <w:rsid w:val="000828F5"/>
    <w:rsid w:val="000A2E1D"/>
    <w:rsid w:val="000B22DE"/>
    <w:rsid w:val="000C1EE1"/>
    <w:rsid w:val="000C6B43"/>
    <w:rsid w:val="000C780B"/>
    <w:rsid w:val="000D0283"/>
    <w:rsid w:val="000D447B"/>
    <w:rsid w:val="000E046A"/>
    <w:rsid w:val="000E219B"/>
    <w:rsid w:val="0010039B"/>
    <w:rsid w:val="00116FE8"/>
    <w:rsid w:val="00130F26"/>
    <w:rsid w:val="00157258"/>
    <w:rsid w:val="00173B6E"/>
    <w:rsid w:val="0017650B"/>
    <w:rsid w:val="00182905"/>
    <w:rsid w:val="001835F4"/>
    <w:rsid w:val="001859C2"/>
    <w:rsid w:val="00197385"/>
    <w:rsid w:val="001A170B"/>
    <w:rsid w:val="001A7625"/>
    <w:rsid w:val="001B7B3C"/>
    <w:rsid w:val="001C3065"/>
    <w:rsid w:val="001C47E4"/>
    <w:rsid w:val="001C76A0"/>
    <w:rsid w:val="001E141F"/>
    <w:rsid w:val="001E696D"/>
    <w:rsid w:val="001F0856"/>
    <w:rsid w:val="00202EB5"/>
    <w:rsid w:val="002037EA"/>
    <w:rsid w:val="00212EA1"/>
    <w:rsid w:val="00215937"/>
    <w:rsid w:val="002529AC"/>
    <w:rsid w:val="0025531D"/>
    <w:rsid w:val="002670DA"/>
    <w:rsid w:val="0027422F"/>
    <w:rsid w:val="00274BF1"/>
    <w:rsid w:val="002904B8"/>
    <w:rsid w:val="00295DF5"/>
    <w:rsid w:val="002A598F"/>
    <w:rsid w:val="002B1B16"/>
    <w:rsid w:val="002B23BD"/>
    <w:rsid w:val="002B51C1"/>
    <w:rsid w:val="002E37FF"/>
    <w:rsid w:val="002E5F2A"/>
    <w:rsid w:val="002F28B7"/>
    <w:rsid w:val="002F49FB"/>
    <w:rsid w:val="0030073F"/>
    <w:rsid w:val="003021AF"/>
    <w:rsid w:val="00303220"/>
    <w:rsid w:val="00307760"/>
    <w:rsid w:val="003222F0"/>
    <w:rsid w:val="00324EE3"/>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3758A"/>
    <w:rsid w:val="00451441"/>
    <w:rsid w:val="00452828"/>
    <w:rsid w:val="004611D6"/>
    <w:rsid w:val="00462FAD"/>
    <w:rsid w:val="00463285"/>
    <w:rsid w:val="00484EAC"/>
    <w:rsid w:val="00491229"/>
    <w:rsid w:val="004A18EB"/>
    <w:rsid w:val="004B4C85"/>
    <w:rsid w:val="004C7A29"/>
    <w:rsid w:val="004E52F4"/>
    <w:rsid w:val="004E7135"/>
    <w:rsid w:val="004F47CD"/>
    <w:rsid w:val="004F7764"/>
    <w:rsid w:val="005116BE"/>
    <w:rsid w:val="00527886"/>
    <w:rsid w:val="00552483"/>
    <w:rsid w:val="00577751"/>
    <w:rsid w:val="00582EAD"/>
    <w:rsid w:val="00583966"/>
    <w:rsid w:val="00594F57"/>
    <w:rsid w:val="005A40A1"/>
    <w:rsid w:val="005B6FB0"/>
    <w:rsid w:val="005B7CEB"/>
    <w:rsid w:val="005C6904"/>
    <w:rsid w:val="005F43C2"/>
    <w:rsid w:val="00602E6C"/>
    <w:rsid w:val="00610C62"/>
    <w:rsid w:val="006111FE"/>
    <w:rsid w:val="006453B2"/>
    <w:rsid w:val="00653EE1"/>
    <w:rsid w:val="006628D4"/>
    <w:rsid w:val="00697196"/>
    <w:rsid w:val="006A0FFB"/>
    <w:rsid w:val="006A4D58"/>
    <w:rsid w:val="006A4FA2"/>
    <w:rsid w:val="006A5ACA"/>
    <w:rsid w:val="006B2FAD"/>
    <w:rsid w:val="006C005B"/>
    <w:rsid w:val="006D206A"/>
    <w:rsid w:val="006D297D"/>
    <w:rsid w:val="006E094E"/>
    <w:rsid w:val="006F043F"/>
    <w:rsid w:val="0070392F"/>
    <w:rsid w:val="00710D20"/>
    <w:rsid w:val="00711B64"/>
    <w:rsid w:val="00723F55"/>
    <w:rsid w:val="00727197"/>
    <w:rsid w:val="00730B71"/>
    <w:rsid w:val="00732FAC"/>
    <w:rsid w:val="007340DB"/>
    <w:rsid w:val="00750C55"/>
    <w:rsid w:val="0075278B"/>
    <w:rsid w:val="007535B6"/>
    <w:rsid w:val="00755537"/>
    <w:rsid w:val="0075707B"/>
    <w:rsid w:val="00757A53"/>
    <w:rsid w:val="007766E3"/>
    <w:rsid w:val="00776CFC"/>
    <w:rsid w:val="007A4BED"/>
    <w:rsid w:val="007B0D11"/>
    <w:rsid w:val="007B543B"/>
    <w:rsid w:val="007D22D2"/>
    <w:rsid w:val="00805764"/>
    <w:rsid w:val="00843714"/>
    <w:rsid w:val="00856401"/>
    <w:rsid w:val="00862531"/>
    <w:rsid w:val="00862DBE"/>
    <w:rsid w:val="008648D3"/>
    <w:rsid w:val="00881795"/>
    <w:rsid w:val="0088708F"/>
    <w:rsid w:val="0089462C"/>
    <w:rsid w:val="008955F8"/>
    <w:rsid w:val="0089589B"/>
    <w:rsid w:val="008B0A5A"/>
    <w:rsid w:val="008B3081"/>
    <w:rsid w:val="008B4DCA"/>
    <w:rsid w:val="008B541B"/>
    <w:rsid w:val="008C43BF"/>
    <w:rsid w:val="008D4D33"/>
    <w:rsid w:val="008F5575"/>
    <w:rsid w:val="008F5E49"/>
    <w:rsid w:val="0091777E"/>
    <w:rsid w:val="00927BD3"/>
    <w:rsid w:val="00940B93"/>
    <w:rsid w:val="00944047"/>
    <w:rsid w:val="0096089F"/>
    <w:rsid w:val="00961AEF"/>
    <w:rsid w:val="009A175C"/>
    <w:rsid w:val="009C2F45"/>
    <w:rsid w:val="009C31DF"/>
    <w:rsid w:val="009C50AB"/>
    <w:rsid w:val="00A005AB"/>
    <w:rsid w:val="00A054DA"/>
    <w:rsid w:val="00A07DD2"/>
    <w:rsid w:val="00A13AC1"/>
    <w:rsid w:val="00A174E5"/>
    <w:rsid w:val="00A44B8C"/>
    <w:rsid w:val="00A529EC"/>
    <w:rsid w:val="00A71D38"/>
    <w:rsid w:val="00AA1AA9"/>
    <w:rsid w:val="00AA4414"/>
    <w:rsid w:val="00AB5463"/>
    <w:rsid w:val="00AD250E"/>
    <w:rsid w:val="00AF374C"/>
    <w:rsid w:val="00B01D5B"/>
    <w:rsid w:val="00B05F67"/>
    <w:rsid w:val="00B11565"/>
    <w:rsid w:val="00B1495D"/>
    <w:rsid w:val="00B1633C"/>
    <w:rsid w:val="00B26A7A"/>
    <w:rsid w:val="00B43536"/>
    <w:rsid w:val="00B44504"/>
    <w:rsid w:val="00B45349"/>
    <w:rsid w:val="00B46A0A"/>
    <w:rsid w:val="00B61C6E"/>
    <w:rsid w:val="00B65F1C"/>
    <w:rsid w:val="00B66C72"/>
    <w:rsid w:val="00B677EF"/>
    <w:rsid w:val="00B81C0B"/>
    <w:rsid w:val="00B85002"/>
    <w:rsid w:val="00B9329F"/>
    <w:rsid w:val="00B96AC2"/>
    <w:rsid w:val="00BB3810"/>
    <w:rsid w:val="00BB43BF"/>
    <w:rsid w:val="00BD5420"/>
    <w:rsid w:val="00BF4E7A"/>
    <w:rsid w:val="00BF5E63"/>
    <w:rsid w:val="00C06640"/>
    <w:rsid w:val="00C12C57"/>
    <w:rsid w:val="00C2257A"/>
    <w:rsid w:val="00C238EF"/>
    <w:rsid w:val="00C32C47"/>
    <w:rsid w:val="00C476EC"/>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5238"/>
    <w:rsid w:val="00D55458"/>
    <w:rsid w:val="00D60EB2"/>
    <w:rsid w:val="00D64CC7"/>
    <w:rsid w:val="00D70677"/>
    <w:rsid w:val="00D70B4B"/>
    <w:rsid w:val="00D81549"/>
    <w:rsid w:val="00D87CCE"/>
    <w:rsid w:val="00D924FC"/>
    <w:rsid w:val="00D94079"/>
    <w:rsid w:val="00DD2D61"/>
    <w:rsid w:val="00DD2E82"/>
    <w:rsid w:val="00DD3D54"/>
    <w:rsid w:val="00DE1211"/>
    <w:rsid w:val="00DE5036"/>
    <w:rsid w:val="00DF0621"/>
    <w:rsid w:val="00E17EE6"/>
    <w:rsid w:val="00E2561F"/>
    <w:rsid w:val="00E346E8"/>
    <w:rsid w:val="00E367D0"/>
    <w:rsid w:val="00E44F09"/>
    <w:rsid w:val="00E5688B"/>
    <w:rsid w:val="00E5753A"/>
    <w:rsid w:val="00E715DD"/>
    <w:rsid w:val="00E744E4"/>
    <w:rsid w:val="00E76E41"/>
    <w:rsid w:val="00E82CB2"/>
    <w:rsid w:val="00E84329"/>
    <w:rsid w:val="00EB1F90"/>
    <w:rsid w:val="00EB2DAE"/>
    <w:rsid w:val="00EB5E3B"/>
    <w:rsid w:val="00EB6513"/>
    <w:rsid w:val="00EB6580"/>
    <w:rsid w:val="00EC7589"/>
    <w:rsid w:val="00EE200C"/>
    <w:rsid w:val="00F17E31"/>
    <w:rsid w:val="00F26153"/>
    <w:rsid w:val="00F27267"/>
    <w:rsid w:val="00F30CA5"/>
    <w:rsid w:val="00F318E4"/>
    <w:rsid w:val="00F3449F"/>
    <w:rsid w:val="00F352AE"/>
    <w:rsid w:val="00F41228"/>
    <w:rsid w:val="00F43108"/>
    <w:rsid w:val="00F63521"/>
    <w:rsid w:val="00F70679"/>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B6E"/>
    <w:pPr>
      <w:widowControl w:val="0"/>
      <w:jc w:val="both"/>
    </w:pPr>
    <w:rPr>
      <w:kern w:val="2"/>
      <w:sz w:val="21"/>
      <w:szCs w:val="24"/>
    </w:rPr>
  </w:style>
  <w:style w:type="paragraph" w:styleId="1">
    <w:name w:val="heading 1"/>
    <w:basedOn w:val="a"/>
    <w:next w:val="a"/>
    <w:qFormat/>
    <w:rsid w:val="00173B6E"/>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73B6E"/>
    <w:pPr>
      <w:jc w:val="left"/>
    </w:pPr>
  </w:style>
  <w:style w:type="paragraph" w:styleId="a4">
    <w:name w:val="header"/>
    <w:basedOn w:val="a"/>
    <w:rsid w:val="00173B6E"/>
    <w:pPr>
      <w:pBdr>
        <w:bottom w:val="single" w:sz="6" w:space="1" w:color="auto"/>
      </w:pBdr>
      <w:tabs>
        <w:tab w:val="center" w:pos="4153"/>
        <w:tab w:val="right" w:pos="8306"/>
      </w:tabs>
      <w:snapToGrid w:val="0"/>
      <w:jc w:val="center"/>
    </w:pPr>
    <w:rPr>
      <w:sz w:val="18"/>
      <w:szCs w:val="18"/>
    </w:rPr>
  </w:style>
  <w:style w:type="paragraph" w:styleId="a5">
    <w:name w:val="footer"/>
    <w:basedOn w:val="a"/>
    <w:rsid w:val="00173B6E"/>
    <w:pPr>
      <w:tabs>
        <w:tab w:val="center" w:pos="4153"/>
        <w:tab w:val="right" w:pos="8306"/>
      </w:tabs>
      <w:snapToGrid w:val="0"/>
      <w:jc w:val="left"/>
    </w:pPr>
    <w:rPr>
      <w:sz w:val="18"/>
      <w:szCs w:val="18"/>
    </w:rPr>
  </w:style>
  <w:style w:type="character" w:styleId="a6">
    <w:name w:val="Hyperlink"/>
    <w:rsid w:val="00173B6E"/>
    <w:rPr>
      <w:color w:val="0000FF"/>
      <w:u w:val="single"/>
    </w:rPr>
  </w:style>
  <w:style w:type="character" w:styleId="a7">
    <w:name w:val="FollowedHyperlink"/>
    <w:rsid w:val="00173B6E"/>
    <w:rPr>
      <w:color w:val="800080"/>
      <w:u w:val="single"/>
    </w:rPr>
  </w:style>
  <w:style w:type="paragraph" w:styleId="a8">
    <w:name w:val="Normal (Web)"/>
    <w:basedOn w:val="a"/>
    <w:rsid w:val="00173B6E"/>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73B6E"/>
    <w:rPr>
      <w:rFonts w:ascii="Times New Roman" w:hAnsi="Times New Roman" w:cs="Times New Roman" w:hint="default"/>
      <w:sz w:val="24"/>
      <w:szCs w:val="24"/>
    </w:rPr>
  </w:style>
  <w:style w:type="paragraph" w:styleId="HTML">
    <w:name w:val="HTML Preformatted"/>
    <w:basedOn w:val="a"/>
    <w:rsid w:val="00173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173B6E"/>
    <w:rPr>
      <w:i/>
      <w:iCs/>
    </w:rPr>
  </w:style>
  <w:style w:type="paragraph" w:customStyle="1" w:styleId="award">
    <w:name w:val="award"/>
    <w:basedOn w:val="a"/>
    <w:rsid w:val="00173B6E"/>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73B6E"/>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173B6E"/>
    <w:rPr>
      <w:rFonts w:ascii="Verdana" w:hAnsi="Verdana" w:hint="default"/>
      <w:sz w:val="15"/>
      <w:szCs w:val="15"/>
    </w:rPr>
  </w:style>
  <w:style w:type="character" w:styleId="aa">
    <w:name w:val="Strong"/>
    <w:qFormat/>
    <w:rsid w:val="00173B6E"/>
    <w:rPr>
      <w:b/>
      <w:bCs/>
    </w:rPr>
  </w:style>
  <w:style w:type="character" w:customStyle="1" w:styleId="smalltext1">
    <w:name w:val="smalltext1"/>
    <w:rsid w:val="00173B6E"/>
    <w:rPr>
      <w:rFonts w:ascii="Arial" w:hAnsi="Arial" w:cs="Arial" w:hint="default"/>
      <w:color w:val="000000"/>
      <w:sz w:val="17"/>
      <w:szCs w:val="17"/>
    </w:rPr>
  </w:style>
  <w:style w:type="character" w:customStyle="1" w:styleId="regbold1">
    <w:name w:val="regbold1"/>
    <w:rsid w:val="00173B6E"/>
    <w:rPr>
      <w:rFonts w:ascii="Arial" w:hAnsi="Arial" w:cs="Arial" w:hint="default"/>
      <w:b/>
      <w:bCs/>
      <w:color w:val="000000"/>
      <w:sz w:val="18"/>
      <w:szCs w:val="18"/>
    </w:rPr>
  </w:style>
  <w:style w:type="character" w:customStyle="1" w:styleId="bookauthor1">
    <w:name w:val="bookauthor1"/>
    <w:rsid w:val="00173B6E"/>
    <w:rPr>
      <w:rFonts w:ascii="Arial" w:hAnsi="Arial" w:cs="Arial" w:hint="default"/>
      <w:b w:val="0"/>
      <w:bCs w:val="0"/>
      <w:i w:val="0"/>
      <w:iCs w:val="0"/>
      <w:color w:val="6699CC"/>
      <w:sz w:val="18"/>
      <w:szCs w:val="18"/>
      <w:u w:val="single"/>
    </w:rPr>
  </w:style>
  <w:style w:type="character" w:customStyle="1" w:styleId="title111">
    <w:name w:val="title111"/>
    <w:rsid w:val="00173B6E"/>
    <w:rPr>
      <w:rFonts w:ascii="Tahoma" w:hAnsi="Tahoma" w:cs="Tahoma" w:hint="default"/>
      <w:b/>
      <w:bCs/>
      <w:color w:val="000066"/>
      <w:sz w:val="22"/>
      <w:szCs w:val="22"/>
    </w:rPr>
  </w:style>
  <w:style w:type="character" w:customStyle="1" w:styleId="bstitle1">
    <w:name w:val="bstitle1"/>
    <w:rsid w:val="00173B6E"/>
    <w:rPr>
      <w:b/>
      <w:bCs/>
      <w:color w:val="000000"/>
      <w:sz w:val="24"/>
      <w:szCs w:val="24"/>
    </w:rPr>
  </w:style>
  <w:style w:type="character" w:customStyle="1" w:styleId="bssubtitle1">
    <w:name w:val="bssubtitle1"/>
    <w:rsid w:val="00173B6E"/>
    <w:rPr>
      <w:rFonts w:ascii="Arial" w:hAnsi="Arial" w:cs="Arial" w:hint="default"/>
      <w:b/>
      <w:bCs/>
      <w:color w:val="000000"/>
      <w:sz w:val="18"/>
      <w:szCs w:val="18"/>
    </w:rPr>
  </w:style>
  <w:style w:type="character" w:customStyle="1" w:styleId="bsauthor1">
    <w:name w:val="bsauthor1"/>
    <w:rsid w:val="00173B6E"/>
    <w:rPr>
      <w:b/>
      <w:bCs/>
      <w:color w:val="000000"/>
      <w:sz w:val="18"/>
      <w:szCs w:val="18"/>
    </w:rPr>
  </w:style>
  <w:style w:type="character" w:customStyle="1" w:styleId="bsauthorlink1">
    <w:name w:val="bsauthorlink1"/>
    <w:rsid w:val="00173B6E"/>
    <w:rPr>
      <w:color w:val="000000"/>
      <w:u w:val="single"/>
    </w:rPr>
  </w:style>
  <w:style w:type="character" w:customStyle="1" w:styleId="redsubtitle1">
    <w:name w:val="redsubtitle1"/>
    <w:rsid w:val="00173B6E"/>
    <w:rPr>
      <w:rFonts w:ascii="Trebuchet MS" w:hAnsi="Trebuchet MS" w:hint="default"/>
      <w:b/>
      <w:bCs/>
      <w:caps/>
      <w:color w:val="CC0000"/>
      <w:sz w:val="18"/>
      <w:szCs w:val="18"/>
    </w:rPr>
  </w:style>
  <w:style w:type="paragraph" w:customStyle="1" w:styleId="ar12-16red">
    <w:name w:val="ar12-16red"/>
    <w:basedOn w:val="a"/>
    <w:rsid w:val="00173B6E"/>
    <w:pPr>
      <w:widowControl/>
      <w:spacing w:before="100" w:beforeAutospacing="1" w:after="100" w:afterAutospacing="1"/>
      <w:jc w:val="left"/>
    </w:pPr>
    <w:rPr>
      <w:rFonts w:ascii="宋体" w:hAnsi="宋体" w:cs="宋体"/>
      <w:kern w:val="0"/>
      <w:sz w:val="24"/>
    </w:rPr>
  </w:style>
  <w:style w:type="character" w:customStyle="1" w:styleId="bold1">
    <w:name w:val="bold1"/>
    <w:rsid w:val="00173B6E"/>
    <w:rPr>
      <w:rFonts w:ascii="Verdana" w:hAnsi="Verdana" w:hint="default"/>
      <w:b/>
      <w:bCs/>
      <w:color w:val="000000"/>
      <w:spacing w:val="30"/>
      <w:sz w:val="15"/>
      <w:szCs w:val="15"/>
    </w:rPr>
  </w:style>
  <w:style w:type="paragraph" w:customStyle="1" w:styleId="bookstrapline">
    <w:name w:val="bookstrapline"/>
    <w:basedOn w:val="a"/>
    <w:rsid w:val="00173B6E"/>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73B6E"/>
    <w:rPr>
      <w:b w:val="0"/>
      <w:bCs w:val="0"/>
      <w:i w:val="0"/>
      <w:iCs w:val="0"/>
      <w:smallCaps w:val="0"/>
      <w:color w:val="000000"/>
      <w:sz w:val="18"/>
      <w:szCs w:val="18"/>
    </w:rPr>
  </w:style>
  <w:style w:type="character" w:styleId="HTML0">
    <w:name w:val="HTML Cite"/>
    <w:rsid w:val="00173B6E"/>
    <w:rPr>
      <w:i/>
      <w:iCs/>
    </w:rPr>
  </w:style>
  <w:style w:type="paragraph" w:customStyle="1" w:styleId="text">
    <w:name w:val="text"/>
    <w:basedOn w:val="a"/>
    <w:rsid w:val="00173B6E"/>
    <w:pPr>
      <w:widowControl/>
    </w:pPr>
    <w:rPr>
      <w:rFonts w:ascii="Tahoma" w:hAnsi="Tahoma" w:cs="Tahoma"/>
      <w:color w:val="000000"/>
      <w:kern w:val="0"/>
      <w:sz w:val="16"/>
      <w:szCs w:val="16"/>
    </w:rPr>
  </w:style>
  <w:style w:type="character" w:customStyle="1" w:styleId="author">
    <w:name w:val="author"/>
    <w:basedOn w:val="a0"/>
    <w:rsid w:val="00173B6E"/>
  </w:style>
  <w:style w:type="paragraph" w:customStyle="1" w:styleId="book-text">
    <w:name w:val="book-text"/>
    <w:basedOn w:val="a"/>
    <w:rsid w:val="00173B6E"/>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73B6E"/>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Headline">
    <w:name w:val="Headline"/>
    <w:basedOn w:val="a"/>
    <w:qFormat/>
    <w:rsid w:val="00451441"/>
    <w:pPr>
      <w:widowControl/>
      <w:spacing w:after="480"/>
      <w:jc w:val="center"/>
    </w:pPr>
    <w:rPr>
      <w:b/>
      <w:bCs/>
      <w:i/>
      <w:kern w:val="0"/>
      <w:sz w:val="28"/>
      <w:szCs w:val="28"/>
      <w:lang w:eastAsia="en-US"/>
    </w:rPr>
  </w:style>
  <w:style w:type="paragraph" w:customStyle="1" w:styleId="Body">
    <w:name w:val="Body"/>
    <w:basedOn w:val="a"/>
    <w:qFormat/>
    <w:rsid w:val="00451441"/>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13</cp:revision>
  <cp:lastPrinted>2004-04-23T07:06:00Z</cp:lastPrinted>
  <dcterms:created xsi:type="dcterms:W3CDTF">2020-02-07T00:55:00Z</dcterms:created>
  <dcterms:modified xsi:type="dcterms:W3CDTF">2020-02-15T03:41:00Z</dcterms:modified>
</cp:coreProperties>
</file>