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E46777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C35AE1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C35AE1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C35AE1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46777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358775</wp:posOffset>
            </wp:positionV>
            <wp:extent cx="1350010" cy="2019300"/>
            <wp:effectExtent l="19050" t="0" r="2540" b="0"/>
            <wp:wrapSquare wrapText="bothSides"/>
            <wp:docPr id="7" name="Picture 1" descr="C:\Users\office17\AppData\Roaming\Foxmail7\Temp-8876-20200206102634\Attach\image001(01-14-0(02-06-13-39-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8876-20200206102634\Attach\image001(01-14-0(02-06-13-39-37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935AE" w:rsidRPr="00C935AE">
        <w:rPr>
          <w:rFonts w:hint="eastAsia"/>
          <w:b/>
          <w:szCs w:val="21"/>
        </w:rPr>
        <w:t>埃米尔和卡尔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46777" w:rsidRPr="00E46777">
        <w:rPr>
          <w:b/>
          <w:szCs w:val="21"/>
        </w:rPr>
        <w:t>EMIL AND KARL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C35AE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46777" w:rsidRPr="00E46777">
        <w:rPr>
          <w:b/>
          <w:szCs w:val="21"/>
        </w:rPr>
        <w:t>Yankev Glatshteyn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C35AE1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C35AE1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46777" w:rsidRPr="00E46777">
        <w:rPr>
          <w:b/>
          <w:szCs w:val="21"/>
        </w:rPr>
        <w:t>Square Fish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46777" w:rsidRPr="00E46777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14454E" w:rsidRPr="0014454E">
        <w:rPr>
          <w:rFonts w:hint="eastAsia"/>
          <w:b/>
          <w:szCs w:val="21"/>
        </w:rPr>
        <w:t xml:space="preserve"> </w:t>
      </w:r>
      <w:r w:rsidR="0014454E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C35AE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46777">
        <w:rPr>
          <w:rFonts w:hint="eastAsia"/>
          <w:b/>
          <w:szCs w:val="21"/>
        </w:rPr>
        <w:t>208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46777">
        <w:rPr>
          <w:rFonts w:hint="eastAsia"/>
          <w:b/>
          <w:szCs w:val="21"/>
        </w:rPr>
        <w:t>2008</w:t>
      </w:r>
      <w:r w:rsidR="004F2AB3">
        <w:rPr>
          <w:rFonts w:hint="eastAsia"/>
          <w:b/>
          <w:szCs w:val="21"/>
        </w:rPr>
        <w:t>年</w:t>
      </w:r>
      <w:r w:rsidR="00E46777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C35AE1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E46777">
        <w:rPr>
          <w:rFonts w:hint="eastAsia"/>
          <w:b/>
          <w:szCs w:val="21"/>
        </w:rPr>
        <w:t>9-14</w:t>
      </w:r>
      <w:r w:rsidR="00E46777">
        <w:rPr>
          <w:rFonts w:hint="eastAsia"/>
          <w:b/>
          <w:szCs w:val="21"/>
        </w:rPr>
        <w:t>岁少年文学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E46777" w:rsidRDefault="00547E7E" w:rsidP="00E46777">
      <w:pPr>
        <w:rPr>
          <w:bCs/>
          <w:szCs w:val="21"/>
        </w:rPr>
      </w:pPr>
    </w:p>
    <w:p w:rsidR="00893273" w:rsidRDefault="00893273" w:rsidP="00073A5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这部独特的作品写于</w:t>
      </w:r>
      <w:r>
        <w:rPr>
          <w:rFonts w:hint="eastAsia"/>
          <w:color w:val="000000"/>
          <w:kern w:val="0"/>
          <w:szCs w:val="21"/>
        </w:rPr>
        <w:t>1938</w:t>
      </w:r>
      <w:r>
        <w:rPr>
          <w:rFonts w:hint="eastAsia"/>
          <w:color w:val="000000"/>
          <w:kern w:val="0"/>
          <w:szCs w:val="21"/>
        </w:rPr>
        <w:t>年，是第一批为年轻读者们描述</w:t>
      </w:r>
      <w:r w:rsidR="009F79E4">
        <w:rPr>
          <w:rFonts w:hint="eastAsia"/>
          <w:color w:val="000000"/>
          <w:kern w:val="0"/>
          <w:szCs w:val="21"/>
        </w:rPr>
        <w:t>早期</w:t>
      </w:r>
      <w:r>
        <w:rPr>
          <w:rFonts w:hint="eastAsia"/>
          <w:color w:val="000000"/>
          <w:kern w:val="0"/>
          <w:szCs w:val="21"/>
        </w:rPr>
        <w:t>大屠杀</w:t>
      </w:r>
      <w:r w:rsidR="0096550A">
        <w:rPr>
          <w:rFonts w:hint="eastAsia"/>
          <w:color w:val="000000"/>
          <w:kern w:val="0"/>
          <w:szCs w:val="21"/>
        </w:rPr>
        <w:t>的书籍之一。本书于战前出版，全面揭露了第三帝国对犹太人和其他平民的迫害，精彩地描述了这一时期的生活和纳粹主义下人们面临的道德挑战。扣人心弦。</w:t>
      </w:r>
    </w:p>
    <w:p w:rsidR="0096550A" w:rsidRDefault="0096550A" w:rsidP="00073A5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E46777" w:rsidRPr="006B321B" w:rsidRDefault="00E46777" w:rsidP="00073A5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6B321B">
        <w:rPr>
          <w:color w:val="000000"/>
          <w:kern w:val="0"/>
          <w:szCs w:val="21"/>
        </w:rPr>
        <w:t> </w:t>
      </w:r>
      <w:r w:rsidR="0096550A">
        <w:rPr>
          <w:rFonts w:hint="eastAsia"/>
          <w:color w:val="000000"/>
          <w:kern w:val="0"/>
          <w:szCs w:val="21"/>
        </w:rPr>
        <w:t>《</w:t>
      </w:r>
      <w:r w:rsidR="0096550A" w:rsidRPr="00D43947">
        <w:rPr>
          <w:rFonts w:hint="eastAsia"/>
          <w:szCs w:val="21"/>
        </w:rPr>
        <w:t>埃米尔和卡尔</w:t>
      </w:r>
      <w:r w:rsidR="0096550A">
        <w:rPr>
          <w:rFonts w:hint="eastAsia"/>
          <w:color w:val="000000"/>
          <w:kern w:val="0"/>
          <w:szCs w:val="21"/>
        </w:rPr>
        <w:t>》（</w:t>
      </w:r>
      <w:r w:rsidR="0096550A" w:rsidRPr="00D43947">
        <w:rPr>
          <w:i/>
          <w:color w:val="000000"/>
          <w:kern w:val="0"/>
          <w:szCs w:val="21"/>
        </w:rPr>
        <w:t>Emil and Karl</w:t>
      </w:r>
      <w:r w:rsidR="0096550A">
        <w:rPr>
          <w:rFonts w:hint="eastAsia"/>
          <w:color w:val="000000"/>
          <w:kern w:val="0"/>
          <w:szCs w:val="21"/>
        </w:rPr>
        <w:t>）以悬疑小说的形式将读者带入两个维也纳小男孩面临的两难境地</w:t>
      </w:r>
      <w:r w:rsidR="006F2A85">
        <w:rPr>
          <w:rFonts w:hint="eastAsia"/>
          <w:color w:val="000000"/>
          <w:kern w:val="0"/>
          <w:szCs w:val="21"/>
        </w:rPr>
        <w:t>——</w:t>
      </w:r>
      <w:r w:rsidR="0096550A">
        <w:rPr>
          <w:rFonts w:hint="eastAsia"/>
          <w:color w:val="000000"/>
          <w:kern w:val="0"/>
          <w:szCs w:val="21"/>
        </w:rPr>
        <w:t>第二次世界大战</w:t>
      </w:r>
      <w:r w:rsidR="006F2A85">
        <w:rPr>
          <w:rFonts w:hint="eastAsia"/>
          <w:color w:val="000000"/>
          <w:kern w:val="0"/>
          <w:szCs w:val="21"/>
        </w:rPr>
        <w:t>爆发</w:t>
      </w:r>
      <w:r w:rsidR="0096550A">
        <w:rPr>
          <w:rFonts w:hint="eastAsia"/>
          <w:color w:val="000000"/>
          <w:kern w:val="0"/>
          <w:szCs w:val="21"/>
        </w:rPr>
        <w:t>前夕他们突然发现自己无家可归。</w:t>
      </w:r>
    </w:p>
    <w:p w:rsidR="006F2A85" w:rsidRDefault="006F2A85" w:rsidP="00073A5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E46777" w:rsidRPr="006B321B" w:rsidRDefault="00E46777" w:rsidP="00073A5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6B321B">
        <w:rPr>
          <w:color w:val="000000"/>
          <w:kern w:val="0"/>
          <w:szCs w:val="21"/>
        </w:rPr>
        <w:t> </w:t>
      </w:r>
      <w:r w:rsidR="006F2A85" w:rsidRPr="006B321B">
        <w:rPr>
          <w:color w:val="000000"/>
          <w:kern w:val="0"/>
          <w:szCs w:val="21"/>
        </w:rPr>
        <w:t> </w:t>
      </w:r>
      <w:r w:rsidR="006F2A85">
        <w:rPr>
          <w:rFonts w:hint="eastAsia"/>
          <w:color w:val="000000"/>
          <w:kern w:val="0"/>
          <w:szCs w:val="21"/>
        </w:rPr>
        <w:t>《</w:t>
      </w:r>
      <w:r w:rsidR="006F2A85" w:rsidRPr="00D43947">
        <w:rPr>
          <w:rFonts w:hint="eastAsia"/>
          <w:szCs w:val="21"/>
        </w:rPr>
        <w:t>埃米尔和卡尔</w:t>
      </w:r>
      <w:r w:rsidR="006F2A85">
        <w:rPr>
          <w:rFonts w:hint="eastAsia"/>
          <w:color w:val="000000"/>
          <w:kern w:val="0"/>
          <w:szCs w:val="21"/>
        </w:rPr>
        <w:t>》（</w:t>
      </w:r>
      <w:r w:rsidR="006F2A85" w:rsidRPr="00D43947">
        <w:rPr>
          <w:i/>
          <w:color w:val="000000"/>
          <w:kern w:val="0"/>
          <w:szCs w:val="21"/>
        </w:rPr>
        <w:t>Emil and Karl</w:t>
      </w:r>
      <w:r w:rsidR="006F2A85">
        <w:rPr>
          <w:rFonts w:hint="eastAsia"/>
          <w:color w:val="000000"/>
          <w:kern w:val="0"/>
          <w:szCs w:val="21"/>
        </w:rPr>
        <w:t>）最初以</w:t>
      </w:r>
      <w:r w:rsidR="006F2A85" w:rsidRPr="006F2A85">
        <w:rPr>
          <w:rFonts w:hint="eastAsia"/>
          <w:color w:val="000000"/>
          <w:kern w:val="0"/>
          <w:szCs w:val="21"/>
        </w:rPr>
        <w:t>意第绪语</w:t>
      </w:r>
      <w:r w:rsidR="00D1451B">
        <w:rPr>
          <w:rFonts w:hint="eastAsia"/>
          <w:color w:val="000000"/>
          <w:kern w:val="0"/>
          <w:szCs w:val="21"/>
        </w:rPr>
        <w:t>创作，是儿童文学领域最成功的</w:t>
      </w:r>
      <w:r w:rsidR="00D1451B" w:rsidRPr="006F2A85">
        <w:rPr>
          <w:rFonts w:hint="eastAsia"/>
          <w:color w:val="000000"/>
          <w:kern w:val="0"/>
          <w:szCs w:val="21"/>
        </w:rPr>
        <w:t>意第绪语</w:t>
      </w:r>
      <w:r w:rsidR="00D1451B">
        <w:rPr>
          <w:rFonts w:hint="eastAsia"/>
          <w:color w:val="000000"/>
          <w:kern w:val="0"/>
          <w:szCs w:val="21"/>
        </w:rPr>
        <w:t>作品之一，也是美国</w:t>
      </w:r>
      <w:r w:rsidR="00D1451B" w:rsidRPr="006F2A85">
        <w:rPr>
          <w:rFonts w:hint="eastAsia"/>
          <w:color w:val="000000"/>
          <w:kern w:val="0"/>
          <w:szCs w:val="21"/>
        </w:rPr>
        <w:t>意第绪语</w:t>
      </w:r>
      <w:r w:rsidR="00D1451B">
        <w:rPr>
          <w:rFonts w:hint="eastAsia"/>
          <w:color w:val="000000"/>
          <w:kern w:val="0"/>
          <w:szCs w:val="21"/>
        </w:rPr>
        <w:t>诗人、小说家和散文家</w:t>
      </w:r>
      <w:r w:rsidR="00D1451B" w:rsidRPr="00D1451B">
        <w:rPr>
          <w:rFonts w:hint="eastAsia"/>
          <w:color w:val="000000"/>
          <w:kern w:val="0"/>
          <w:szCs w:val="21"/>
        </w:rPr>
        <w:t>扬科夫·格拉希滕（</w:t>
      </w:r>
      <w:r w:rsidR="00D1451B" w:rsidRPr="00D1451B">
        <w:rPr>
          <w:color w:val="000000"/>
          <w:kern w:val="0"/>
          <w:szCs w:val="21"/>
        </w:rPr>
        <w:t>Yankev Glatshteyn</w:t>
      </w:r>
      <w:r w:rsidR="00D1451B" w:rsidRPr="00D1451B">
        <w:rPr>
          <w:rFonts w:hint="eastAsia"/>
          <w:color w:val="000000"/>
          <w:kern w:val="0"/>
          <w:szCs w:val="21"/>
        </w:rPr>
        <w:t>）</w:t>
      </w:r>
      <w:r w:rsidR="00D1451B">
        <w:rPr>
          <w:rFonts w:hint="eastAsia"/>
          <w:color w:val="000000"/>
          <w:kern w:val="0"/>
          <w:szCs w:val="21"/>
        </w:rPr>
        <w:t>为年轻读者们撰写的唯一一部作品。</w:t>
      </w:r>
      <w:r w:rsidR="0055094B">
        <w:rPr>
          <w:rFonts w:hint="eastAsia"/>
          <w:color w:val="000000"/>
          <w:kern w:val="0"/>
          <w:szCs w:val="21"/>
        </w:rPr>
        <w:t>该书于</w:t>
      </w:r>
      <w:r w:rsidR="0055094B">
        <w:rPr>
          <w:rFonts w:hint="eastAsia"/>
          <w:color w:val="000000"/>
          <w:kern w:val="0"/>
          <w:szCs w:val="21"/>
        </w:rPr>
        <w:t>2008</w:t>
      </w:r>
      <w:r w:rsidR="0055094B">
        <w:rPr>
          <w:rFonts w:hint="eastAsia"/>
          <w:color w:val="000000"/>
          <w:kern w:val="0"/>
          <w:szCs w:val="21"/>
        </w:rPr>
        <w:t>年首次以英文出版，畅销美国。</w:t>
      </w:r>
    </w:p>
    <w:p w:rsidR="00223A43" w:rsidRPr="00E46777" w:rsidRDefault="00223A43" w:rsidP="00E46777">
      <w:pPr>
        <w:rPr>
          <w:kern w:val="0"/>
          <w:szCs w:val="21"/>
        </w:rPr>
      </w:pPr>
    </w:p>
    <w:p w:rsidR="008B3081" w:rsidRPr="00E46777" w:rsidRDefault="003C2DA6" w:rsidP="00E46777">
      <w:pPr>
        <w:rPr>
          <w:b/>
          <w:szCs w:val="21"/>
        </w:rPr>
      </w:pPr>
      <w:r w:rsidRPr="00E46777">
        <w:rPr>
          <w:b/>
          <w:szCs w:val="21"/>
        </w:rPr>
        <w:t>作者简介：</w:t>
      </w:r>
      <w:bookmarkStart w:id="0" w:name="productDetails"/>
      <w:bookmarkEnd w:id="0"/>
    </w:p>
    <w:p w:rsidR="005664AD" w:rsidRPr="00E46777" w:rsidRDefault="005664AD" w:rsidP="00E46777">
      <w:pPr>
        <w:rPr>
          <w:b/>
          <w:szCs w:val="21"/>
        </w:rPr>
      </w:pPr>
    </w:p>
    <w:p w:rsidR="001E4754" w:rsidRPr="001E4754" w:rsidRDefault="001E4754" w:rsidP="002C33EA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  <w:r w:rsidRPr="001E4754">
        <w:rPr>
          <w:rFonts w:hint="eastAsia"/>
          <w:b/>
          <w:color w:val="000000"/>
          <w:kern w:val="0"/>
          <w:szCs w:val="21"/>
        </w:rPr>
        <w:t>扬科夫·格拉希滕（</w:t>
      </w:r>
      <w:r w:rsidRPr="001E4754">
        <w:rPr>
          <w:b/>
          <w:color w:val="000000"/>
          <w:kern w:val="0"/>
          <w:szCs w:val="21"/>
        </w:rPr>
        <w:t>Yankev Glatshteyn</w:t>
      </w:r>
      <w:r w:rsidRPr="001E4754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b/>
          <w:color w:val="000000"/>
          <w:kern w:val="0"/>
          <w:szCs w:val="21"/>
        </w:rPr>
        <w:t>：</w:t>
      </w:r>
      <w:r w:rsidRPr="001E4754">
        <w:rPr>
          <w:rFonts w:hint="eastAsia"/>
          <w:color w:val="000000"/>
          <w:kern w:val="0"/>
          <w:szCs w:val="21"/>
        </w:rPr>
        <w:t>1896</w:t>
      </w:r>
      <w:r w:rsidRPr="001E4754">
        <w:rPr>
          <w:rFonts w:hint="eastAsia"/>
          <w:color w:val="000000"/>
          <w:kern w:val="0"/>
          <w:szCs w:val="21"/>
        </w:rPr>
        <w:t>年</w:t>
      </w:r>
      <w:r w:rsidRPr="001E4754">
        <w:rPr>
          <w:rFonts w:hint="eastAsia"/>
          <w:color w:val="000000"/>
          <w:kern w:val="0"/>
          <w:szCs w:val="21"/>
        </w:rPr>
        <w:t>~1971</w:t>
      </w:r>
      <w:r w:rsidRPr="001E4754">
        <w:rPr>
          <w:rFonts w:hint="eastAsia"/>
          <w:color w:val="000000"/>
          <w:kern w:val="0"/>
          <w:szCs w:val="21"/>
        </w:rPr>
        <w:t>年，出生于波兰卢布林</w:t>
      </w:r>
      <w:r w:rsidR="00421186">
        <w:rPr>
          <w:rFonts w:hint="eastAsia"/>
          <w:color w:val="000000"/>
          <w:kern w:val="0"/>
          <w:szCs w:val="21"/>
        </w:rPr>
        <w:t>，他是上世纪上半叶纽约市蓬勃发展的</w:t>
      </w:r>
      <w:r w:rsidR="00421186" w:rsidRPr="00421186">
        <w:rPr>
          <w:color w:val="000000"/>
          <w:kern w:val="0"/>
          <w:szCs w:val="21"/>
        </w:rPr>
        <w:t>意第绪语</w:t>
      </w:r>
      <w:r w:rsidR="00421186">
        <w:rPr>
          <w:rFonts w:hint="eastAsia"/>
          <w:color w:val="000000"/>
          <w:kern w:val="0"/>
          <w:szCs w:val="21"/>
        </w:rPr>
        <w:t>领域的重要人物之一。</w:t>
      </w:r>
    </w:p>
    <w:p w:rsidR="00E46777" w:rsidRPr="006B321B" w:rsidRDefault="00E46777" w:rsidP="002C33EA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6B321B">
        <w:rPr>
          <w:color w:val="000000"/>
          <w:kern w:val="0"/>
          <w:szCs w:val="21"/>
        </w:rPr>
        <w:t> </w:t>
      </w:r>
    </w:p>
    <w:p w:rsidR="004B04B3" w:rsidRDefault="004B04B3" w:rsidP="002C33EA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杰弗里·桑德勒（</w:t>
      </w:r>
      <w:r w:rsidRPr="006B321B">
        <w:rPr>
          <w:b/>
          <w:color w:val="000000"/>
          <w:kern w:val="0"/>
          <w:szCs w:val="21"/>
        </w:rPr>
        <w:t>Jeffrey Shandler</w:t>
      </w:r>
      <w:r>
        <w:rPr>
          <w:rFonts w:hint="eastAsia"/>
          <w:b/>
          <w:color w:val="000000"/>
          <w:kern w:val="0"/>
          <w:szCs w:val="21"/>
        </w:rPr>
        <w:t>）（译者）：</w:t>
      </w:r>
      <w:r>
        <w:rPr>
          <w:rFonts w:hint="eastAsia"/>
          <w:color w:val="000000"/>
          <w:kern w:val="0"/>
          <w:szCs w:val="21"/>
        </w:rPr>
        <w:t>罗格斯大学犹太研究系副教授。著有《</w:t>
      </w:r>
      <w:r w:rsidR="002C33EA">
        <w:rPr>
          <w:rFonts w:hint="eastAsia"/>
          <w:color w:val="000000"/>
          <w:kern w:val="0"/>
          <w:szCs w:val="21"/>
        </w:rPr>
        <w:t>当美国观看时：播送大屠杀</w:t>
      </w:r>
      <w:r>
        <w:rPr>
          <w:rFonts w:hint="eastAsia"/>
          <w:color w:val="000000"/>
          <w:kern w:val="0"/>
          <w:szCs w:val="21"/>
        </w:rPr>
        <w:t>》（</w:t>
      </w:r>
      <w:r w:rsidR="00A070AA" w:rsidRPr="006B321B">
        <w:rPr>
          <w:i/>
          <w:iCs/>
          <w:color w:val="000000"/>
          <w:kern w:val="0"/>
          <w:szCs w:val="21"/>
        </w:rPr>
        <w:t>While America Watches: Televising the Holocaust</w:t>
      </w:r>
      <w:r>
        <w:rPr>
          <w:rFonts w:hint="eastAsia"/>
          <w:color w:val="000000"/>
          <w:kern w:val="0"/>
          <w:szCs w:val="21"/>
        </w:rPr>
        <w:t>）</w:t>
      </w:r>
      <w:r w:rsidR="002C33EA">
        <w:rPr>
          <w:rFonts w:hint="eastAsia"/>
          <w:color w:val="000000"/>
          <w:kern w:val="0"/>
          <w:szCs w:val="21"/>
        </w:rPr>
        <w:t>，编辑了</w:t>
      </w:r>
      <w:r w:rsidR="00A070AA">
        <w:rPr>
          <w:rFonts w:hint="eastAsia"/>
          <w:color w:val="000000"/>
          <w:kern w:val="0"/>
          <w:szCs w:val="21"/>
        </w:rPr>
        <w:t>《</w:t>
      </w:r>
      <w:r w:rsidR="002C33EA">
        <w:rPr>
          <w:rFonts w:hint="eastAsia"/>
          <w:color w:val="000000"/>
          <w:kern w:val="0"/>
          <w:szCs w:val="21"/>
        </w:rPr>
        <w:t>唤醒生命：大屠杀之前波兰犹太青年的自传</w:t>
      </w:r>
      <w:r w:rsidR="00A070AA">
        <w:rPr>
          <w:rFonts w:hint="eastAsia"/>
          <w:color w:val="000000"/>
          <w:kern w:val="0"/>
          <w:szCs w:val="21"/>
        </w:rPr>
        <w:t>》（</w:t>
      </w:r>
      <w:r w:rsidR="002C33EA" w:rsidRPr="006B321B">
        <w:rPr>
          <w:i/>
          <w:iCs/>
          <w:color w:val="000000"/>
          <w:kern w:val="0"/>
          <w:szCs w:val="21"/>
        </w:rPr>
        <w:t>Awakening Lives: Autobiographies of Jewish Youth in Poland before the Holocaust</w:t>
      </w:r>
      <w:r w:rsidR="00A070AA">
        <w:rPr>
          <w:rFonts w:hint="eastAsia"/>
          <w:color w:val="000000"/>
          <w:kern w:val="0"/>
          <w:szCs w:val="21"/>
        </w:rPr>
        <w:t>）</w:t>
      </w:r>
      <w:r w:rsidR="002C33EA">
        <w:rPr>
          <w:rFonts w:hint="eastAsia"/>
          <w:color w:val="000000"/>
          <w:kern w:val="0"/>
          <w:szCs w:val="21"/>
        </w:rPr>
        <w:t>等作品。他定居于纽约市。</w:t>
      </w:r>
    </w:p>
    <w:p w:rsidR="004F2AB3" w:rsidRPr="00E46777" w:rsidRDefault="004F2AB3" w:rsidP="00E46777">
      <w:pPr>
        <w:rPr>
          <w:bCs/>
          <w:szCs w:val="21"/>
        </w:rPr>
      </w:pPr>
    </w:p>
    <w:p w:rsidR="00D177D2" w:rsidRPr="00E46777" w:rsidRDefault="004F2AB3" w:rsidP="00E46777">
      <w:pPr>
        <w:rPr>
          <w:b/>
          <w:bCs/>
          <w:szCs w:val="21"/>
        </w:rPr>
      </w:pPr>
      <w:r w:rsidRPr="00E46777">
        <w:rPr>
          <w:b/>
          <w:bCs/>
          <w:szCs w:val="21"/>
        </w:rPr>
        <w:t>媒体评价：</w:t>
      </w:r>
    </w:p>
    <w:p w:rsidR="00223A43" w:rsidRPr="00E46777" w:rsidRDefault="00223A43" w:rsidP="00E46777">
      <w:pPr>
        <w:rPr>
          <w:bCs/>
          <w:szCs w:val="21"/>
        </w:rPr>
      </w:pPr>
    </w:p>
    <w:p w:rsidR="002B40F4" w:rsidRDefault="002B40F4" w:rsidP="007B1E9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“</w:t>
      </w:r>
      <w:r w:rsidR="00202FEB">
        <w:rPr>
          <w:rFonts w:hint="eastAsia"/>
          <w:color w:val="000000"/>
          <w:kern w:val="0"/>
          <w:szCs w:val="21"/>
        </w:rPr>
        <w:t>这部出色的作品描绘了一个令人不寒而栗的世界，生动地传达了人物所经历的无助。</w:t>
      </w:r>
      <w:r>
        <w:rPr>
          <w:color w:val="000000"/>
          <w:kern w:val="0"/>
          <w:szCs w:val="21"/>
        </w:rPr>
        <w:t>”</w:t>
      </w:r>
    </w:p>
    <w:p w:rsidR="00E46777" w:rsidRPr="006B321B" w:rsidRDefault="00ED1C19" w:rsidP="007B1E93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202FEB">
        <w:rPr>
          <w:rFonts w:hint="eastAsia"/>
          <w:color w:val="000000"/>
          <w:kern w:val="0"/>
          <w:szCs w:val="21"/>
        </w:rPr>
        <w:t>《</w:t>
      </w:r>
      <w:r w:rsidR="00C43887">
        <w:rPr>
          <w:rFonts w:hint="eastAsia"/>
          <w:color w:val="000000"/>
          <w:kern w:val="0"/>
          <w:szCs w:val="21"/>
        </w:rPr>
        <w:t>学校图书馆期刊</w:t>
      </w:r>
      <w:r w:rsidR="00202FEB">
        <w:rPr>
          <w:rFonts w:hint="eastAsia"/>
          <w:color w:val="000000"/>
          <w:kern w:val="0"/>
          <w:szCs w:val="21"/>
        </w:rPr>
        <w:t>》（</w:t>
      </w:r>
      <w:r w:rsidR="00C43887" w:rsidRPr="006B321B">
        <w:rPr>
          <w:bCs/>
          <w:i/>
          <w:color w:val="000000"/>
          <w:kern w:val="0"/>
          <w:szCs w:val="21"/>
        </w:rPr>
        <w:t>School Library Journal</w:t>
      </w:r>
      <w:r w:rsidR="00202FEB">
        <w:rPr>
          <w:rFonts w:hint="eastAsia"/>
          <w:color w:val="000000"/>
          <w:kern w:val="0"/>
          <w:szCs w:val="21"/>
        </w:rPr>
        <w:t>）</w:t>
      </w:r>
      <w:r w:rsidR="00C43887">
        <w:rPr>
          <w:rFonts w:hint="eastAsia"/>
          <w:color w:val="000000"/>
          <w:kern w:val="0"/>
          <w:szCs w:val="21"/>
        </w:rPr>
        <w:t>星级书评</w:t>
      </w:r>
    </w:p>
    <w:p w:rsidR="00E46777" w:rsidRPr="006B321B" w:rsidRDefault="00E46777" w:rsidP="007B1E9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6B321B">
        <w:rPr>
          <w:color w:val="000000"/>
          <w:kern w:val="0"/>
          <w:szCs w:val="21"/>
        </w:rPr>
        <w:t> </w:t>
      </w:r>
    </w:p>
    <w:p w:rsidR="00554D07" w:rsidRDefault="00554D07" w:rsidP="007B1E9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 w:rsidR="004B4C10">
        <w:rPr>
          <w:rFonts w:hint="eastAsia"/>
          <w:color w:val="000000"/>
          <w:kern w:val="0"/>
          <w:szCs w:val="21"/>
        </w:rPr>
        <w:t>令现如今的读者近距离地了解纳粹占领时期的儿童经历……</w:t>
      </w:r>
      <w:r w:rsidR="00C83146">
        <w:rPr>
          <w:rFonts w:hint="eastAsia"/>
          <w:color w:val="000000"/>
          <w:kern w:val="0"/>
          <w:szCs w:val="21"/>
        </w:rPr>
        <w:t>行云流水……这部小说出版</w:t>
      </w:r>
      <w:r w:rsidR="00C83146">
        <w:rPr>
          <w:rFonts w:hint="eastAsia"/>
          <w:color w:val="000000"/>
          <w:kern w:val="0"/>
          <w:szCs w:val="21"/>
        </w:rPr>
        <w:t>65</w:t>
      </w:r>
      <w:r w:rsidR="00C83146">
        <w:rPr>
          <w:rFonts w:hint="eastAsia"/>
          <w:color w:val="000000"/>
          <w:kern w:val="0"/>
          <w:szCs w:val="21"/>
        </w:rPr>
        <w:t>年后，翻译版本终于问世，给读者留下了深刻的印象。</w:t>
      </w:r>
      <w:r>
        <w:rPr>
          <w:color w:val="000000"/>
          <w:kern w:val="0"/>
          <w:szCs w:val="21"/>
        </w:rPr>
        <w:t>”</w:t>
      </w:r>
    </w:p>
    <w:p w:rsidR="00E46777" w:rsidRPr="006B321B" w:rsidRDefault="00ED1C19" w:rsidP="007B1E93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E8677A">
        <w:rPr>
          <w:rFonts w:hint="eastAsia"/>
          <w:color w:val="000000"/>
          <w:kern w:val="0"/>
          <w:szCs w:val="21"/>
        </w:rPr>
        <w:t>《书目杂志》（</w:t>
      </w:r>
      <w:r w:rsidR="00E8677A" w:rsidRPr="006B321B">
        <w:rPr>
          <w:bCs/>
          <w:i/>
          <w:color w:val="000000"/>
          <w:kern w:val="0"/>
          <w:szCs w:val="21"/>
        </w:rPr>
        <w:t>Booklist</w:t>
      </w:r>
      <w:r w:rsidR="00E8677A">
        <w:rPr>
          <w:rFonts w:hint="eastAsia"/>
          <w:color w:val="000000"/>
          <w:kern w:val="0"/>
          <w:szCs w:val="21"/>
        </w:rPr>
        <w:t>）星级书评</w:t>
      </w:r>
    </w:p>
    <w:p w:rsidR="00E46777" w:rsidRPr="006B321B" w:rsidRDefault="00E46777" w:rsidP="007B1E9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6B321B">
        <w:rPr>
          <w:color w:val="000000"/>
          <w:kern w:val="0"/>
          <w:szCs w:val="21"/>
        </w:rPr>
        <w:t> </w:t>
      </w:r>
    </w:p>
    <w:p w:rsidR="00A2357F" w:rsidRDefault="00A2357F" w:rsidP="007B1E9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 w:rsidR="00A238A5">
        <w:rPr>
          <w:rFonts w:hint="eastAsia"/>
          <w:color w:val="000000"/>
          <w:kern w:val="0"/>
          <w:szCs w:val="21"/>
        </w:rPr>
        <w:t>像《安妮·弗兰克的日记》（</w:t>
      </w:r>
      <w:r w:rsidR="00A238A5" w:rsidRPr="00A238A5">
        <w:rPr>
          <w:i/>
          <w:color w:val="000000"/>
          <w:kern w:val="0"/>
          <w:szCs w:val="21"/>
        </w:rPr>
        <w:t>The Diary of Anne Frank</w:t>
      </w:r>
      <w:r w:rsidR="00A238A5">
        <w:rPr>
          <w:rFonts w:hint="eastAsia"/>
          <w:color w:val="000000"/>
          <w:kern w:val="0"/>
          <w:szCs w:val="21"/>
        </w:rPr>
        <w:t>）</w:t>
      </w:r>
      <w:r w:rsidR="00FB62C6">
        <w:rPr>
          <w:rFonts w:hint="eastAsia"/>
          <w:color w:val="000000"/>
          <w:kern w:val="0"/>
          <w:szCs w:val="21"/>
        </w:rPr>
        <w:t>一样</w:t>
      </w:r>
      <w:bookmarkStart w:id="1" w:name="_GoBack"/>
      <w:bookmarkEnd w:id="1"/>
      <w:r w:rsidR="00D43947">
        <w:rPr>
          <w:rFonts w:hint="eastAsia"/>
          <w:color w:val="000000"/>
          <w:kern w:val="0"/>
          <w:szCs w:val="21"/>
        </w:rPr>
        <w:t>，《</w:t>
      </w:r>
      <w:r w:rsidR="00D43947" w:rsidRPr="00D43947">
        <w:rPr>
          <w:rFonts w:hint="eastAsia"/>
          <w:szCs w:val="21"/>
        </w:rPr>
        <w:t>埃米尔和卡尔</w:t>
      </w:r>
      <w:r w:rsidR="00D43947">
        <w:rPr>
          <w:rFonts w:hint="eastAsia"/>
          <w:color w:val="000000"/>
          <w:kern w:val="0"/>
          <w:szCs w:val="21"/>
        </w:rPr>
        <w:t>》（</w:t>
      </w:r>
      <w:r w:rsidR="00D43947" w:rsidRPr="00D43947">
        <w:rPr>
          <w:i/>
          <w:color w:val="000000"/>
          <w:kern w:val="0"/>
          <w:szCs w:val="21"/>
        </w:rPr>
        <w:t>Emil and Karl</w:t>
      </w:r>
      <w:r w:rsidR="00D43947">
        <w:rPr>
          <w:rFonts w:hint="eastAsia"/>
          <w:color w:val="000000"/>
          <w:kern w:val="0"/>
          <w:szCs w:val="21"/>
        </w:rPr>
        <w:t>）</w:t>
      </w:r>
      <w:r w:rsidR="003C597C">
        <w:rPr>
          <w:rFonts w:hint="eastAsia"/>
          <w:color w:val="000000"/>
          <w:kern w:val="0"/>
          <w:szCs w:val="21"/>
        </w:rPr>
        <w:t>令读者们为之激动，也将吸引其目标读者。</w:t>
      </w:r>
      <w:r>
        <w:rPr>
          <w:color w:val="000000"/>
          <w:kern w:val="0"/>
          <w:szCs w:val="21"/>
        </w:rPr>
        <w:t>”</w:t>
      </w:r>
    </w:p>
    <w:p w:rsidR="00E46777" w:rsidRPr="006B321B" w:rsidRDefault="00ED1C19" w:rsidP="007B1E93">
      <w:pPr>
        <w:widowControl/>
        <w:shd w:val="clear" w:color="auto" w:fill="FFFFFF"/>
        <w:ind w:firstLineChars="200" w:firstLine="420"/>
        <w:jc w:val="right"/>
        <w:rPr>
          <w:i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3C597C">
        <w:rPr>
          <w:rFonts w:hint="eastAsia"/>
          <w:color w:val="000000"/>
          <w:kern w:val="0"/>
          <w:szCs w:val="21"/>
        </w:rPr>
        <w:t>《纽约时报》（</w:t>
      </w:r>
      <w:r w:rsidR="003C597C" w:rsidRPr="006B321B">
        <w:rPr>
          <w:bCs/>
          <w:i/>
          <w:color w:val="000000"/>
          <w:kern w:val="0"/>
          <w:szCs w:val="21"/>
        </w:rPr>
        <w:t>The New York Times</w:t>
      </w:r>
      <w:r w:rsidR="003C597C">
        <w:rPr>
          <w:rFonts w:hint="eastAsia"/>
          <w:color w:val="000000"/>
          <w:kern w:val="0"/>
          <w:szCs w:val="21"/>
        </w:rPr>
        <w:t>）</w:t>
      </w:r>
    </w:p>
    <w:p w:rsidR="0006265E" w:rsidRPr="00ED1C19" w:rsidRDefault="0006265E" w:rsidP="00E46777">
      <w:pPr>
        <w:rPr>
          <w:bCs/>
          <w:szCs w:val="21"/>
        </w:rPr>
      </w:pPr>
    </w:p>
    <w:p w:rsidR="0006265E" w:rsidRPr="00E46777" w:rsidRDefault="0006265E" w:rsidP="00E46777">
      <w:pPr>
        <w:rPr>
          <w:bCs/>
          <w:szCs w:val="21"/>
        </w:rPr>
      </w:pPr>
    </w:p>
    <w:p w:rsidR="00E46777" w:rsidRPr="00E46777" w:rsidRDefault="00E46777" w:rsidP="00E46777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14454E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14454E" w:rsidRPr="003330B6" w:rsidRDefault="0014454E" w:rsidP="0014454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14454E" w:rsidRPr="003330B6" w:rsidRDefault="0014454E" w:rsidP="0014454E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14454E" w:rsidRDefault="00C6321D" w:rsidP="0014454E">
      <w:pPr>
        <w:shd w:val="clear" w:color="auto" w:fill="FFFFFF"/>
        <w:rPr>
          <w:szCs w:val="21"/>
        </w:rPr>
      </w:pPr>
    </w:p>
    <w:sectPr w:rsidR="00C6321D" w:rsidRPr="0014454E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44" w:rsidRDefault="00C03344">
      <w:r>
        <w:separator/>
      </w:r>
    </w:p>
  </w:endnote>
  <w:endnote w:type="continuationSeparator" w:id="1">
    <w:p w:rsidR="00C03344" w:rsidRDefault="00C0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E4" w:rsidRDefault="009F79E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F79E4" w:rsidRPr="00A71D38" w:rsidRDefault="009F79E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F79E4" w:rsidRPr="00A71D38" w:rsidRDefault="009F79E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F79E4" w:rsidRPr="00A71D38" w:rsidRDefault="009F79E4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F79E4" w:rsidRDefault="009F79E4" w:rsidP="00602E6C">
    <w:pPr>
      <w:pStyle w:val="a5"/>
      <w:jc w:val="center"/>
      <w:rPr>
        <w:rFonts w:eastAsia="方正姚体"/>
      </w:rPr>
    </w:pPr>
  </w:p>
  <w:p w:rsidR="009F79E4" w:rsidRDefault="009F79E4">
    <w:pPr>
      <w:pStyle w:val="a5"/>
      <w:jc w:val="center"/>
      <w:rPr>
        <w:rFonts w:eastAsia="方正姚体"/>
      </w:rPr>
    </w:pPr>
  </w:p>
  <w:p w:rsidR="009F79E4" w:rsidRDefault="009F79E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02BB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02BB4">
      <w:rPr>
        <w:rFonts w:ascii="方正姚体" w:eastAsia="方正姚体"/>
        <w:kern w:val="0"/>
        <w:szCs w:val="21"/>
      </w:rPr>
      <w:fldChar w:fldCharType="separate"/>
    </w:r>
    <w:r w:rsidR="0014454E">
      <w:rPr>
        <w:rFonts w:ascii="方正姚体" w:eastAsia="方正姚体"/>
        <w:noProof/>
        <w:kern w:val="0"/>
        <w:szCs w:val="21"/>
      </w:rPr>
      <w:t>2</w:t>
    </w:r>
    <w:r w:rsidR="00602BB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44" w:rsidRDefault="00C03344">
      <w:r>
        <w:separator/>
      </w:r>
    </w:p>
  </w:footnote>
  <w:footnote w:type="continuationSeparator" w:id="1">
    <w:p w:rsidR="00C03344" w:rsidRDefault="00C03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E4" w:rsidRDefault="009F79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79E4" w:rsidRDefault="009F79E4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3A5B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454E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4754"/>
    <w:rsid w:val="001E696D"/>
    <w:rsid w:val="001F0856"/>
    <w:rsid w:val="00202EB5"/>
    <w:rsid w:val="00202FEB"/>
    <w:rsid w:val="002037EA"/>
    <w:rsid w:val="00212EA1"/>
    <w:rsid w:val="00215937"/>
    <w:rsid w:val="00216324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40F4"/>
    <w:rsid w:val="002B51C1"/>
    <w:rsid w:val="002C33EA"/>
    <w:rsid w:val="002E37FF"/>
    <w:rsid w:val="002E5DC5"/>
    <w:rsid w:val="002E5F2A"/>
    <w:rsid w:val="002F28B7"/>
    <w:rsid w:val="002F49FB"/>
    <w:rsid w:val="002F6BDA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1A50"/>
    <w:rsid w:val="003B5916"/>
    <w:rsid w:val="003C11BB"/>
    <w:rsid w:val="003C2DA6"/>
    <w:rsid w:val="003C597C"/>
    <w:rsid w:val="003D4957"/>
    <w:rsid w:val="003E040E"/>
    <w:rsid w:val="003E754D"/>
    <w:rsid w:val="003F05DE"/>
    <w:rsid w:val="003F0836"/>
    <w:rsid w:val="003F0933"/>
    <w:rsid w:val="003F0CD0"/>
    <w:rsid w:val="003F5825"/>
    <w:rsid w:val="003F7A88"/>
    <w:rsid w:val="004148D5"/>
    <w:rsid w:val="00414A9C"/>
    <w:rsid w:val="00421186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4B3"/>
    <w:rsid w:val="004B0DD1"/>
    <w:rsid w:val="004B4C10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3294"/>
    <w:rsid w:val="00527886"/>
    <w:rsid w:val="005356AF"/>
    <w:rsid w:val="00547E7E"/>
    <w:rsid w:val="0055094B"/>
    <w:rsid w:val="00554D07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5F5983"/>
    <w:rsid w:val="00602BB4"/>
    <w:rsid w:val="00602E6C"/>
    <w:rsid w:val="00610C62"/>
    <w:rsid w:val="006453B2"/>
    <w:rsid w:val="00653EE1"/>
    <w:rsid w:val="006600AF"/>
    <w:rsid w:val="006628D4"/>
    <w:rsid w:val="006671DD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2A85"/>
    <w:rsid w:val="0070392F"/>
    <w:rsid w:val="00710D20"/>
    <w:rsid w:val="00711B64"/>
    <w:rsid w:val="007152EB"/>
    <w:rsid w:val="007238B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1E93"/>
    <w:rsid w:val="007B543B"/>
    <w:rsid w:val="007D22D2"/>
    <w:rsid w:val="00805130"/>
    <w:rsid w:val="00805764"/>
    <w:rsid w:val="0082482A"/>
    <w:rsid w:val="008320E0"/>
    <w:rsid w:val="00833658"/>
    <w:rsid w:val="0083434F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3273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550A"/>
    <w:rsid w:val="009A7C6F"/>
    <w:rsid w:val="009C213E"/>
    <w:rsid w:val="009C2F45"/>
    <w:rsid w:val="009C31DF"/>
    <w:rsid w:val="009C50AB"/>
    <w:rsid w:val="009D5649"/>
    <w:rsid w:val="009F1E68"/>
    <w:rsid w:val="009F79E4"/>
    <w:rsid w:val="00A005AB"/>
    <w:rsid w:val="00A054DA"/>
    <w:rsid w:val="00A070AA"/>
    <w:rsid w:val="00A13AC1"/>
    <w:rsid w:val="00A174E5"/>
    <w:rsid w:val="00A2357F"/>
    <w:rsid w:val="00A238A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3344"/>
    <w:rsid w:val="00C06640"/>
    <w:rsid w:val="00C12C57"/>
    <w:rsid w:val="00C2257A"/>
    <w:rsid w:val="00C238EF"/>
    <w:rsid w:val="00C32C47"/>
    <w:rsid w:val="00C35AE1"/>
    <w:rsid w:val="00C43887"/>
    <w:rsid w:val="00C57ECE"/>
    <w:rsid w:val="00C612DF"/>
    <w:rsid w:val="00C61B8D"/>
    <w:rsid w:val="00C624A2"/>
    <w:rsid w:val="00C6321D"/>
    <w:rsid w:val="00C7119F"/>
    <w:rsid w:val="00C77355"/>
    <w:rsid w:val="00C817C6"/>
    <w:rsid w:val="00C83146"/>
    <w:rsid w:val="00C83A86"/>
    <w:rsid w:val="00C903F7"/>
    <w:rsid w:val="00C93394"/>
    <w:rsid w:val="00C935AE"/>
    <w:rsid w:val="00CB1AD0"/>
    <w:rsid w:val="00CB1C0E"/>
    <w:rsid w:val="00CB6825"/>
    <w:rsid w:val="00CC03A3"/>
    <w:rsid w:val="00CD2007"/>
    <w:rsid w:val="00CE1D5B"/>
    <w:rsid w:val="00CE1F72"/>
    <w:rsid w:val="00CE468D"/>
    <w:rsid w:val="00CE67B4"/>
    <w:rsid w:val="00CF1D82"/>
    <w:rsid w:val="00CF2C8D"/>
    <w:rsid w:val="00CF5AFB"/>
    <w:rsid w:val="00CF6406"/>
    <w:rsid w:val="00D00C21"/>
    <w:rsid w:val="00D12FF5"/>
    <w:rsid w:val="00D1451B"/>
    <w:rsid w:val="00D177D2"/>
    <w:rsid w:val="00D24097"/>
    <w:rsid w:val="00D34454"/>
    <w:rsid w:val="00D36174"/>
    <w:rsid w:val="00D41548"/>
    <w:rsid w:val="00D430C2"/>
    <w:rsid w:val="00D43947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46777"/>
    <w:rsid w:val="00E5688B"/>
    <w:rsid w:val="00E5753A"/>
    <w:rsid w:val="00E744E4"/>
    <w:rsid w:val="00E76E41"/>
    <w:rsid w:val="00E82CB2"/>
    <w:rsid w:val="00E84329"/>
    <w:rsid w:val="00E8677A"/>
    <w:rsid w:val="00EB1F90"/>
    <w:rsid w:val="00EB2DAE"/>
    <w:rsid w:val="00EB5E3B"/>
    <w:rsid w:val="00EB6513"/>
    <w:rsid w:val="00EB6580"/>
    <w:rsid w:val="00EC272E"/>
    <w:rsid w:val="00EC7589"/>
    <w:rsid w:val="00ED1C1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62C6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E46777"/>
    <w:rPr>
      <w:sz w:val="18"/>
      <w:szCs w:val="18"/>
    </w:rPr>
  </w:style>
  <w:style w:type="character" w:customStyle="1" w:styleId="Char">
    <w:name w:val="批注框文本 Char"/>
    <w:basedOn w:val="a0"/>
    <w:link w:val="ab"/>
    <w:rsid w:val="00E467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A4E7-FF03-4442-BF05-515D2F2E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220</Words>
  <Characters>1258</Characters>
  <Application>Microsoft Office Word</Application>
  <DocSecurity>0</DocSecurity>
  <Lines>10</Lines>
  <Paragraphs>2</Paragraphs>
  <ScaleCrop>false</ScaleCrop>
  <Company>2ndSpAcE</Company>
  <LinksUpToDate>false</LinksUpToDate>
  <CharactersWithSpaces>1476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office17</cp:lastModifiedBy>
  <cp:revision>4</cp:revision>
  <cp:lastPrinted>2004-04-23T07:06:00Z</cp:lastPrinted>
  <dcterms:created xsi:type="dcterms:W3CDTF">2019-05-09T07:35:00Z</dcterms:created>
  <dcterms:modified xsi:type="dcterms:W3CDTF">2020-03-16T05:48:00Z</dcterms:modified>
</cp:coreProperties>
</file>