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0D71E0" w:rsidP="003C2DA6">
      <w:pPr>
        <w:rPr>
          <w:b/>
          <w:bCs/>
          <w:sz w:val="36"/>
        </w:rPr>
      </w:pPr>
      <w:r>
        <w:rPr>
          <w:noProof/>
        </w:rPr>
        <w:drawing>
          <wp:anchor distT="0" distB="0" distL="114300" distR="114300" simplePos="0" relativeHeight="251657728" behindDoc="1" locked="0" layoutInCell="1" allowOverlap="1">
            <wp:simplePos x="0" y="0"/>
            <wp:positionH relativeFrom="column">
              <wp:posOffset>3855085</wp:posOffset>
            </wp:positionH>
            <wp:positionV relativeFrom="paragraph">
              <wp:posOffset>273050</wp:posOffset>
            </wp:positionV>
            <wp:extent cx="1432560" cy="2157095"/>
            <wp:effectExtent l="38100" t="19050" r="15240" b="14605"/>
            <wp:wrapTight wrapText="bothSides">
              <wp:wrapPolygon edited="0">
                <wp:start x="-574" y="-191"/>
                <wp:lineTo x="-574" y="21746"/>
                <wp:lineTo x="21830" y="21746"/>
                <wp:lineTo x="21830" y="-191"/>
                <wp:lineTo x="-574" y="-191"/>
              </wp:wrapPolygon>
            </wp:wrapTight>
            <wp:docPr id="267" name="图片 267" descr="9781250162946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9781250162946_FC"/>
                    <pic:cNvPicPr>
                      <a:picLocks noChangeAspect="1" noChangeArrowheads="1"/>
                    </pic:cNvPicPr>
                  </pic:nvPicPr>
                  <pic:blipFill>
                    <a:blip r:embed="rId7" cstate="print"/>
                    <a:srcRect/>
                    <a:stretch>
                      <a:fillRect/>
                    </a:stretch>
                  </pic:blipFill>
                  <pic:spPr bwMode="auto">
                    <a:xfrm>
                      <a:off x="0" y="0"/>
                      <a:ext cx="1432560" cy="2157095"/>
                    </a:xfrm>
                    <a:prstGeom prst="rect">
                      <a:avLst/>
                    </a:prstGeom>
                    <a:noFill/>
                    <a:ln w="9525">
                      <a:solidFill>
                        <a:srgbClr val="000000"/>
                      </a:solidFill>
                      <a:miter lim="800000"/>
                      <a:headEnd/>
                      <a:tailEnd/>
                    </a:ln>
                  </pic:spPr>
                </pic:pic>
              </a:graphicData>
            </a:graphic>
          </wp:anchor>
        </w:drawing>
      </w:r>
    </w:p>
    <w:p w:rsidR="003C2DA6" w:rsidRPr="000C1EE1" w:rsidRDefault="003C2DA6" w:rsidP="003C2DA6">
      <w:pPr>
        <w:rPr>
          <w:b/>
        </w:rPr>
      </w:pPr>
      <w:r w:rsidRPr="000C1EE1">
        <w:rPr>
          <w:rFonts w:hint="eastAsia"/>
          <w:b/>
        </w:rPr>
        <w:t>中文书名：《</w:t>
      </w:r>
      <w:r w:rsidR="000E595E">
        <w:rPr>
          <w:rFonts w:hint="eastAsia"/>
          <w:b/>
        </w:rPr>
        <w:t>亲爱的乔治，亲爱的玛丽</w:t>
      </w:r>
      <w:r w:rsidRPr="000C1EE1">
        <w:rPr>
          <w:rFonts w:hint="eastAsia"/>
          <w:b/>
        </w:rPr>
        <w:t>》</w:t>
      </w:r>
    </w:p>
    <w:p w:rsidR="003C2DA6" w:rsidRPr="0075278B" w:rsidRDefault="003C2DA6" w:rsidP="003C2DA6">
      <w:pPr>
        <w:rPr>
          <w:b/>
        </w:rPr>
      </w:pPr>
      <w:r w:rsidRPr="000C1EE1">
        <w:rPr>
          <w:rFonts w:hint="eastAsia"/>
          <w:b/>
        </w:rPr>
        <w:t>英文书名：</w:t>
      </w:r>
      <w:r w:rsidR="000E595E" w:rsidRPr="000E595E">
        <w:rPr>
          <w:b/>
        </w:rPr>
        <w:t>DEAR GEORGE, DEAR MARY</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0E595E" w:rsidRPr="00A24409">
        <w:rPr>
          <w:b/>
        </w:rPr>
        <w:t>Mary Calvi</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0E595E">
        <w:rPr>
          <w:rFonts w:hint="eastAsia"/>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0E595E">
        <w:rPr>
          <w:rFonts w:hint="eastAsia"/>
          <w:b/>
        </w:rPr>
        <w:t>334</w:t>
      </w:r>
      <w:r w:rsidRPr="000C1EE1">
        <w:rPr>
          <w:rFonts w:hint="eastAsia"/>
          <w:b/>
        </w:rPr>
        <w:t>页</w:t>
      </w:r>
    </w:p>
    <w:p w:rsidR="003C2DA6" w:rsidRPr="000C1EE1" w:rsidRDefault="003C2DA6" w:rsidP="003C2DA6">
      <w:pPr>
        <w:rPr>
          <w:b/>
        </w:rPr>
      </w:pPr>
      <w:r w:rsidRPr="000C1EE1">
        <w:rPr>
          <w:rFonts w:hint="eastAsia"/>
          <w:b/>
        </w:rPr>
        <w:t>出版时间：</w:t>
      </w:r>
      <w:r w:rsidR="000E595E">
        <w:rPr>
          <w:rFonts w:hint="eastAsia"/>
          <w:b/>
        </w:rPr>
        <w:t>2019</w:t>
      </w:r>
      <w:r w:rsidRPr="000C1EE1">
        <w:rPr>
          <w:rFonts w:hint="eastAsia"/>
          <w:b/>
        </w:rPr>
        <w:t>年</w:t>
      </w:r>
      <w:r w:rsidR="000E595E">
        <w:rPr>
          <w:rFonts w:hint="eastAsia"/>
          <w:b/>
        </w:rPr>
        <w:t>2</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0E595E">
        <w:rPr>
          <w:rFonts w:hint="eastAsia"/>
          <w:b/>
        </w:rPr>
        <w:t>历史小说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0E595E" w:rsidRPr="004D119C" w:rsidRDefault="000E595E" w:rsidP="000E595E">
      <w:pPr>
        <w:tabs>
          <w:tab w:val="left" w:pos="2850"/>
        </w:tabs>
        <w:rPr>
          <w:rFonts w:hint="eastAsia"/>
        </w:rPr>
      </w:pPr>
    </w:p>
    <w:p w:rsidR="004D119C" w:rsidRPr="004D119C" w:rsidRDefault="004D119C" w:rsidP="004D119C">
      <w:pPr>
        <w:tabs>
          <w:tab w:val="left" w:pos="2850"/>
        </w:tabs>
        <w:ind w:firstLine="420"/>
        <w:rPr>
          <w:i/>
        </w:rPr>
      </w:pPr>
      <w:r w:rsidRPr="004D119C">
        <w:rPr>
          <w:rFonts w:hint="eastAsia"/>
          <w:i/>
        </w:rPr>
        <w:t>“据说，爱情是一种不由自主的激情，因此，人们认为爱情是不可抗拒的。”</w:t>
      </w:r>
      <w:r w:rsidRPr="004D119C">
        <w:rPr>
          <w:rFonts w:hint="eastAsia"/>
          <w:i/>
        </w:rPr>
        <w:t>----</w:t>
      </w:r>
      <w:r w:rsidRPr="004D119C">
        <w:rPr>
          <w:rFonts w:hint="eastAsia"/>
          <w:i/>
        </w:rPr>
        <w:t>乔治·华盛顿（</w:t>
      </w:r>
      <w:r w:rsidRPr="004D119C">
        <w:rPr>
          <w:i/>
        </w:rPr>
        <w:t>George Washington</w:t>
      </w:r>
      <w:r w:rsidRPr="004D119C">
        <w:rPr>
          <w:rFonts w:hint="eastAsia"/>
          <w:i/>
        </w:rPr>
        <w:t>）</w:t>
      </w:r>
    </w:p>
    <w:p w:rsidR="004D119C" w:rsidRDefault="004D119C" w:rsidP="000E595E">
      <w:pPr>
        <w:tabs>
          <w:tab w:val="left" w:pos="2850"/>
        </w:tabs>
        <w:rPr>
          <w:rFonts w:hint="eastAsia"/>
        </w:rPr>
      </w:pPr>
    </w:p>
    <w:p w:rsidR="004D119C" w:rsidRPr="004D119C" w:rsidRDefault="004D119C" w:rsidP="000E595E">
      <w:pPr>
        <w:tabs>
          <w:tab w:val="left" w:pos="2850"/>
        </w:tabs>
      </w:pPr>
      <w:r>
        <w:rPr>
          <w:rFonts w:hint="eastAsia"/>
        </w:rPr>
        <w:t xml:space="preserve">    </w:t>
      </w:r>
      <w:r>
        <w:rPr>
          <w:rFonts w:hint="eastAsia"/>
        </w:rPr>
        <w:t>点燃了美国革命大业的那团火焰，是不是由一场单相思点燃的呢？这个有关乔治·华盛顿的故事，从来没有被人讲述过。《亲爱的乔治，亲爱的玛丽》（</w:t>
      </w:r>
      <w:r w:rsidRPr="004D119C">
        <w:t>DEAR GEORGE, DEAR MARY</w:t>
      </w:r>
      <w:r>
        <w:rPr>
          <w:rFonts w:hint="eastAsia"/>
        </w:rPr>
        <w:t>）由数百封信件、亲历者的叙述和日记组成，它</w:t>
      </w:r>
      <w:r w:rsidR="00354ADE">
        <w:rPr>
          <w:rFonts w:hint="eastAsia"/>
        </w:rPr>
        <w:t>讲述了乔治和他的初恋情人、纽约女继承人玛丽·菲利普斯（</w:t>
      </w:r>
      <w:r w:rsidR="00354ADE" w:rsidRPr="000E595E">
        <w:t>Mary Philipse</w:t>
      </w:r>
      <w:r w:rsidR="00354ADE">
        <w:rPr>
          <w:rFonts w:hint="eastAsia"/>
        </w:rPr>
        <w:t>）之间的关系。后者是殖民时代的美国最富有的美丽女子。</w:t>
      </w:r>
    </w:p>
    <w:p w:rsidR="000E595E" w:rsidRDefault="000E595E" w:rsidP="000E595E">
      <w:pPr>
        <w:tabs>
          <w:tab w:val="left" w:pos="2850"/>
        </w:tabs>
        <w:rPr>
          <w:rFonts w:hint="eastAsia"/>
        </w:rPr>
      </w:pPr>
    </w:p>
    <w:p w:rsidR="00354ADE" w:rsidRDefault="00354ADE" w:rsidP="000E595E">
      <w:pPr>
        <w:tabs>
          <w:tab w:val="left" w:pos="2850"/>
        </w:tabs>
        <w:rPr>
          <w:rFonts w:hint="eastAsia"/>
        </w:rPr>
      </w:pPr>
      <w:r>
        <w:rPr>
          <w:rFonts w:hint="eastAsia"/>
        </w:rPr>
        <w:t xml:space="preserve">    </w:t>
      </w:r>
      <w:r>
        <w:rPr>
          <w:rFonts w:hint="eastAsia"/>
        </w:rPr>
        <w:t>从优雅的十八世纪社会到血腥的战场，这本小说创造了惊心动魄的场景和引人入胜的人物。作者用两位主人公自己所说和所写下的话语，这些话语以其优美精致的外表，掩饰了人物自身复杂的内心斗争，描绘出了华盛顿和他所爱的人的人物肖像，揭示了华盛顿站在伟大的历史悬崖边的时刻。</w:t>
      </w:r>
    </w:p>
    <w:p w:rsidR="00354ADE" w:rsidRDefault="00354ADE" w:rsidP="000E595E">
      <w:pPr>
        <w:tabs>
          <w:tab w:val="left" w:pos="2850"/>
        </w:tabs>
        <w:rPr>
          <w:rFonts w:hint="eastAsia"/>
        </w:rPr>
      </w:pPr>
    </w:p>
    <w:p w:rsidR="00354ADE" w:rsidRPr="000E595E" w:rsidRDefault="00354ADE" w:rsidP="000E595E">
      <w:pPr>
        <w:tabs>
          <w:tab w:val="left" w:pos="2850"/>
        </w:tabs>
      </w:pPr>
      <w:r>
        <w:rPr>
          <w:rFonts w:hint="eastAsia"/>
        </w:rPr>
        <w:t xml:space="preserve">    </w:t>
      </w:r>
      <w:r>
        <w:rPr>
          <w:rFonts w:hint="eastAsia"/>
        </w:rPr>
        <w:t>《亲爱的乔治，亲爱的玛丽》揭示了乔治·华盛顿为何对英国人有着如此强烈的怨恨。这种怨恨是在美国革命前近二十年便建立起来的，它展现出大众所不知道的欺骗的细节，而这种欺骗最终导致玛丽·菲利普斯被视为叛徒，直至被判死刑。这或许听起来像是故事的结尾，但是归根结底，玛丽和乔治都得到了他们一直都想得到的。</w:t>
      </w:r>
    </w:p>
    <w:p w:rsidR="00354ADE" w:rsidRPr="000E595E" w:rsidRDefault="00354ADE" w:rsidP="000E595E">
      <w:pPr>
        <w:rPr>
          <w:b/>
          <w:bCs/>
          <w:szCs w:val="21"/>
        </w:rPr>
      </w:pPr>
    </w:p>
    <w:p w:rsidR="008B3081" w:rsidRPr="000E595E" w:rsidRDefault="003C2DA6" w:rsidP="000E595E">
      <w:pPr>
        <w:rPr>
          <w:b/>
          <w:szCs w:val="21"/>
        </w:rPr>
      </w:pPr>
      <w:r w:rsidRPr="000E595E">
        <w:rPr>
          <w:b/>
          <w:szCs w:val="21"/>
        </w:rPr>
        <w:t>作者简介：</w:t>
      </w:r>
      <w:bookmarkStart w:id="0" w:name="productDetails"/>
      <w:bookmarkEnd w:id="0"/>
    </w:p>
    <w:p w:rsidR="004D119C" w:rsidRDefault="004D119C" w:rsidP="000E595E">
      <w:pPr>
        <w:rPr>
          <w:rFonts w:hint="eastAsia"/>
          <w:b/>
          <w:szCs w:val="21"/>
        </w:rPr>
      </w:pPr>
    </w:p>
    <w:p w:rsidR="004D119C" w:rsidRDefault="004D119C" w:rsidP="004D119C">
      <w:pPr>
        <w:ind w:firstLine="420"/>
        <w:rPr>
          <w:rFonts w:hint="eastAsia"/>
          <w:szCs w:val="21"/>
        </w:rPr>
      </w:pPr>
      <w:r>
        <w:rPr>
          <w:rFonts w:hint="eastAsia"/>
          <w:b/>
          <w:szCs w:val="21"/>
        </w:rPr>
        <w:t>玛丽·</w:t>
      </w:r>
      <w:r w:rsidRPr="004D119C">
        <w:rPr>
          <w:rFonts w:hint="eastAsia"/>
          <w:b/>
          <w:szCs w:val="21"/>
        </w:rPr>
        <w:t>卡尔维</w:t>
      </w:r>
      <w:r>
        <w:rPr>
          <w:rFonts w:hint="eastAsia"/>
          <w:b/>
          <w:szCs w:val="21"/>
        </w:rPr>
        <w:t>（</w:t>
      </w:r>
      <w:r w:rsidRPr="000E595E">
        <w:rPr>
          <w:b/>
        </w:rPr>
        <w:t>Mary Calvi</w:t>
      </w:r>
      <w:r>
        <w:rPr>
          <w:rFonts w:hint="eastAsia"/>
          <w:b/>
          <w:szCs w:val="21"/>
        </w:rPr>
        <w:t>）</w:t>
      </w:r>
      <w:r w:rsidRPr="004D119C">
        <w:rPr>
          <w:rFonts w:hint="eastAsia"/>
          <w:szCs w:val="21"/>
        </w:rPr>
        <w:t>花了很多年</w:t>
      </w:r>
      <w:r>
        <w:rPr>
          <w:rFonts w:hint="eastAsia"/>
          <w:szCs w:val="21"/>
        </w:rPr>
        <w:t>的时间，想象</w:t>
      </w:r>
      <w:r w:rsidRPr="004D119C">
        <w:rPr>
          <w:rFonts w:hint="eastAsia"/>
          <w:szCs w:val="21"/>
        </w:rPr>
        <w:t>住在纽约扬克斯老家大庄园的女继承人</w:t>
      </w:r>
      <w:r>
        <w:rPr>
          <w:rFonts w:hint="eastAsia"/>
          <w:szCs w:val="21"/>
        </w:rPr>
        <w:t>的生活</w:t>
      </w:r>
      <w:r w:rsidRPr="004D119C">
        <w:rPr>
          <w:rFonts w:hint="eastAsia"/>
          <w:szCs w:val="21"/>
        </w:rPr>
        <w:t>。好奇心驱使</w:t>
      </w:r>
      <w:r>
        <w:rPr>
          <w:rFonts w:hint="eastAsia"/>
          <w:szCs w:val="21"/>
        </w:rPr>
        <w:t>着她做了几年的研究，而</w:t>
      </w:r>
      <w:r w:rsidRPr="004D119C">
        <w:rPr>
          <w:rFonts w:hint="eastAsia"/>
          <w:szCs w:val="21"/>
        </w:rPr>
        <w:t>这部小说</w:t>
      </w:r>
      <w:r>
        <w:rPr>
          <w:rFonts w:hint="eastAsia"/>
          <w:szCs w:val="21"/>
        </w:rPr>
        <w:t>，便</w:t>
      </w:r>
      <w:r w:rsidRPr="004D119C">
        <w:rPr>
          <w:rFonts w:hint="eastAsia"/>
          <w:szCs w:val="21"/>
        </w:rPr>
        <w:t>是她根据</w:t>
      </w:r>
      <w:r>
        <w:rPr>
          <w:rFonts w:hint="eastAsia"/>
          <w:szCs w:val="21"/>
        </w:rPr>
        <w:t>自己的</w:t>
      </w:r>
      <w:r w:rsidRPr="004D119C">
        <w:rPr>
          <w:rFonts w:hint="eastAsia"/>
          <w:szCs w:val="21"/>
        </w:rPr>
        <w:t>发现</w:t>
      </w:r>
      <w:r>
        <w:rPr>
          <w:rFonts w:hint="eastAsia"/>
          <w:szCs w:val="21"/>
        </w:rPr>
        <w:t>创作而成</w:t>
      </w:r>
      <w:r w:rsidRPr="004D119C">
        <w:rPr>
          <w:rFonts w:hint="eastAsia"/>
          <w:szCs w:val="21"/>
        </w:rPr>
        <w:t>的。</w:t>
      </w:r>
    </w:p>
    <w:p w:rsidR="004D119C" w:rsidRDefault="004D119C" w:rsidP="004D119C">
      <w:pPr>
        <w:ind w:firstLine="420"/>
        <w:rPr>
          <w:rFonts w:hint="eastAsia"/>
          <w:szCs w:val="21"/>
        </w:rPr>
      </w:pPr>
    </w:p>
    <w:p w:rsidR="004D119C" w:rsidRPr="004D119C" w:rsidRDefault="004D119C" w:rsidP="004D119C">
      <w:pPr>
        <w:ind w:firstLine="420"/>
        <w:rPr>
          <w:rFonts w:hint="eastAsia"/>
          <w:szCs w:val="21"/>
        </w:rPr>
      </w:pPr>
      <w:r w:rsidRPr="004D119C">
        <w:rPr>
          <w:rFonts w:hint="eastAsia"/>
          <w:szCs w:val="21"/>
        </w:rPr>
        <w:t>卡尔维是纽约电视台的主播</w:t>
      </w:r>
      <w:r>
        <w:rPr>
          <w:rFonts w:hint="eastAsia"/>
          <w:szCs w:val="21"/>
        </w:rPr>
        <w:t>人</w:t>
      </w:r>
      <w:r w:rsidRPr="004D119C">
        <w:rPr>
          <w:rFonts w:hint="eastAsia"/>
          <w:szCs w:val="21"/>
        </w:rPr>
        <w:t>和记者</w:t>
      </w:r>
      <w:r>
        <w:rPr>
          <w:rFonts w:hint="eastAsia"/>
          <w:szCs w:val="21"/>
        </w:rPr>
        <w:t>，曾</w:t>
      </w:r>
      <w:r w:rsidRPr="004D119C">
        <w:rPr>
          <w:rFonts w:hint="eastAsia"/>
          <w:szCs w:val="21"/>
        </w:rPr>
        <w:t>九</w:t>
      </w:r>
      <w:r>
        <w:rPr>
          <w:rFonts w:hint="eastAsia"/>
          <w:szCs w:val="21"/>
        </w:rPr>
        <w:t>次获得</w:t>
      </w:r>
      <w:r w:rsidRPr="004D119C">
        <w:rPr>
          <w:rFonts w:hint="eastAsia"/>
          <w:szCs w:val="21"/>
        </w:rPr>
        <w:t>艾美奖</w:t>
      </w:r>
      <w:r>
        <w:rPr>
          <w:rFonts w:hint="eastAsia"/>
          <w:szCs w:val="21"/>
        </w:rPr>
        <w:t>。她</w:t>
      </w:r>
      <w:r w:rsidRPr="004D119C">
        <w:rPr>
          <w:rFonts w:hint="eastAsia"/>
          <w:szCs w:val="21"/>
        </w:rPr>
        <w:t>也是扬克斯市的第一夫人，</w:t>
      </w:r>
      <w:r>
        <w:rPr>
          <w:rFonts w:hint="eastAsia"/>
          <w:szCs w:val="21"/>
        </w:rPr>
        <w:t>以及该市的</w:t>
      </w:r>
      <w:r w:rsidRPr="004D119C">
        <w:rPr>
          <w:rFonts w:hint="eastAsia"/>
          <w:szCs w:val="21"/>
        </w:rPr>
        <w:t>哈德逊河博物馆</w:t>
      </w:r>
      <w:r>
        <w:rPr>
          <w:rFonts w:hint="eastAsia"/>
          <w:szCs w:val="21"/>
        </w:rPr>
        <w:t>（</w:t>
      </w:r>
      <w:r w:rsidRPr="000E595E">
        <w:t>Hudson River Museum</w:t>
      </w:r>
      <w:r>
        <w:rPr>
          <w:rFonts w:hint="eastAsia"/>
          <w:szCs w:val="21"/>
        </w:rPr>
        <w:t>）的董事会</w:t>
      </w:r>
      <w:r w:rsidRPr="004D119C">
        <w:rPr>
          <w:rFonts w:hint="eastAsia"/>
          <w:szCs w:val="21"/>
        </w:rPr>
        <w:t>成员。</w:t>
      </w:r>
      <w:r>
        <w:rPr>
          <w:rFonts w:hint="eastAsia"/>
          <w:szCs w:val="21"/>
        </w:rPr>
        <w:t>《</w:t>
      </w:r>
      <w:r w:rsidRPr="004D119C">
        <w:rPr>
          <w:rFonts w:hint="eastAsia"/>
          <w:szCs w:val="21"/>
        </w:rPr>
        <w:t>亲爱的乔治，亲爱的玛丽</w:t>
      </w:r>
      <w:r>
        <w:rPr>
          <w:rFonts w:hint="eastAsia"/>
          <w:szCs w:val="21"/>
        </w:rPr>
        <w:t>》</w:t>
      </w:r>
      <w:r w:rsidRPr="004D119C">
        <w:rPr>
          <w:rFonts w:hint="eastAsia"/>
          <w:szCs w:val="21"/>
        </w:rPr>
        <w:t>是她</w:t>
      </w:r>
      <w:r>
        <w:rPr>
          <w:rFonts w:hint="eastAsia"/>
          <w:szCs w:val="21"/>
        </w:rPr>
        <w:t>出版</w:t>
      </w:r>
      <w:r w:rsidRPr="004D119C">
        <w:rPr>
          <w:rFonts w:hint="eastAsia"/>
          <w:szCs w:val="21"/>
        </w:rPr>
        <w:t>的第一部小说。</w:t>
      </w:r>
    </w:p>
    <w:p w:rsidR="00805130" w:rsidRPr="000E595E" w:rsidRDefault="00805130" w:rsidP="000E595E">
      <w:pPr>
        <w:rPr>
          <w:b/>
          <w:szCs w:val="21"/>
        </w:rPr>
      </w:pPr>
    </w:p>
    <w:p w:rsidR="00D60EB2" w:rsidRPr="000E595E" w:rsidRDefault="003C2DA6" w:rsidP="000E595E">
      <w:pPr>
        <w:rPr>
          <w:b/>
          <w:bCs/>
          <w:szCs w:val="21"/>
        </w:rPr>
      </w:pPr>
      <w:r w:rsidRPr="000E595E">
        <w:rPr>
          <w:b/>
          <w:bCs/>
          <w:szCs w:val="21"/>
        </w:rPr>
        <w:t>媒体评价：</w:t>
      </w:r>
    </w:p>
    <w:p w:rsidR="000E595E" w:rsidRDefault="000E595E" w:rsidP="000E595E">
      <w:pPr>
        <w:tabs>
          <w:tab w:val="left" w:pos="2850"/>
        </w:tabs>
        <w:rPr>
          <w:rFonts w:hint="eastAsia"/>
        </w:rPr>
      </w:pPr>
    </w:p>
    <w:p w:rsidR="00354ADE" w:rsidRPr="000E595E" w:rsidRDefault="00354ADE" w:rsidP="000E595E">
      <w:pPr>
        <w:tabs>
          <w:tab w:val="left" w:pos="2850"/>
        </w:tabs>
      </w:pPr>
      <w:r>
        <w:rPr>
          <w:rFonts w:hint="eastAsia"/>
        </w:rPr>
        <w:t xml:space="preserve">    </w:t>
      </w:r>
      <w:r>
        <w:rPr>
          <w:rFonts w:hint="eastAsia"/>
        </w:rPr>
        <w:t>“</w:t>
      </w:r>
      <w:r w:rsidRPr="00354ADE">
        <w:rPr>
          <w:rFonts w:hint="eastAsia"/>
        </w:rPr>
        <w:t>卡尔维的处女作巧妙地描绘了一个有</w:t>
      </w:r>
      <w:r>
        <w:rPr>
          <w:rFonts w:hint="eastAsia"/>
        </w:rPr>
        <w:t>着大好</w:t>
      </w:r>
      <w:r w:rsidRPr="00354ADE">
        <w:rPr>
          <w:rFonts w:hint="eastAsia"/>
        </w:rPr>
        <w:t>前途的</w:t>
      </w:r>
      <w:r w:rsidRPr="00354ADE">
        <w:rPr>
          <w:rFonts w:hint="eastAsia"/>
        </w:rPr>
        <w:t>24</w:t>
      </w:r>
      <w:r w:rsidRPr="00354ADE">
        <w:rPr>
          <w:rFonts w:hint="eastAsia"/>
        </w:rPr>
        <w:t>岁</w:t>
      </w:r>
      <w:r>
        <w:rPr>
          <w:rFonts w:hint="eastAsia"/>
        </w:rPr>
        <w:t>的</w:t>
      </w:r>
      <w:r w:rsidRPr="00354ADE">
        <w:rPr>
          <w:rFonts w:hint="eastAsia"/>
        </w:rPr>
        <w:t>乔治·华盛顿上校和玛丽·伊莱扎·菲利普斯命运多舛的爱情故事……喜忧参半的结局</w:t>
      </w:r>
      <w:r>
        <w:rPr>
          <w:rFonts w:hint="eastAsia"/>
        </w:rPr>
        <w:t>与这个故事相得益彰。它</w:t>
      </w:r>
      <w:r w:rsidRPr="00354ADE">
        <w:rPr>
          <w:rFonts w:hint="eastAsia"/>
        </w:rPr>
        <w:t>将吸引浪漫</w:t>
      </w:r>
      <w:r>
        <w:rPr>
          <w:rFonts w:hint="eastAsia"/>
        </w:rPr>
        <w:t>小说</w:t>
      </w:r>
      <w:r w:rsidRPr="00354ADE">
        <w:rPr>
          <w:rFonts w:hint="eastAsia"/>
        </w:rPr>
        <w:t>和历史小说的读者</w:t>
      </w:r>
      <w:r>
        <w:rPr>
          <w:rFonts w:hint="eastAsia"/>
        </w:rPr>
        <w:t>。”</w:t>
      </w:r>
    </w:p>
    <w:p w:rsidR="000E595E" w:rsidRPr="000E595E" w:rsidRDefault="000E595E" w:rsidP="000E595E">
      <w:pPr>
        <w:tabs>
          <w:tab w:val="left" w:pos="2850"/>
        </w:tabs>
        <w:jc w:val="right"/>
      </w:pPr>
      <w:r>
        <w:rPr>
          <w:rFonts w:hint="eastAsia"/>
        </w:rPr>
        <w:t>----</w:t>
      </w:r>
      <w:r w:rsidR="004D119C">
        <w:rPr>
          <w:rFonts w:hint="eastAsia"/>
        </w:rPr>
        <w:t>《出版者周刊》（</w:t>
      </w:r>
      <w:r w:rsidR="004D119C" w:rsidRPr="000E595E">
        <w:rPr>
          <w:i/>
        </w:rPr>
        <w:t>Publishers Weekly</w:t>
      </w:r>
      <w:r w:rsidR="004D119C">
        <w:rPr>
          <w:rFonts w:hint="eastAsia"/>
        </w:rPr>
        <w:t>）</w:t>
      </w:r>
    </w:p>
    <w:p w:rsidR="000E595E" w:rsidRDefault="000E595E" w:rsidP="000E595E">
      <w:pPr>
        <w:tabs>
          <w:tab w:val="left" w:pos="2850"/>
        </w:tabs>
        <w:rPr>
          <w:rFonts w:hint="eastAsia"/>
        </w:rPr>
      </w:pPr>
    </w:p>
    <w:p w:rsidR="00354ADE" w:rsidRDefault="00354ADE" w:rsidP="00354ADE">
      <w:pPr>
        <w:tabs>
          <w:tab w:val="left" w:pos="2850"/>
        </w:tabs>
        <w:ind w:firstLine="435"/>
        <w:rPr>
          <w:rFonts w:hint="eastAsia"/>
        </w:rPr>
      </w:pPr>
      <w:r>
        <w:rPr>
          <w:rFonts w:hint="eastAsia"/>
        </w:rPr>
        <w:t>“</w:t>
      </w:r>
      <w:r w:rsidRPr="00354ADE">
        <w:rPr>
          <w:rFonts w:hint="eastAsia"/>
        </w:rPr>
        <w:t>卡尔维把华盛顿描绘成一个为成功而努力奋斗但却四面楚歌的认真的年轻人，这很有说服力，在某种程度上，也很讨人喜欢。</w:t>
      </w:r>
      <w:r>
        <w:rPr>
          <w:rFonts w:hint="eastAsia"/>
        </w:rPr>
        <w:t>这本书为美国大革命前夕的美国社会提供了一个崭新、独特、引人入胜的观点，值得注意的是，作者在写作这本书的过程中，参考了很多当代的文献内容。”</w:t>
      </w:r>
    </w:p>
    <w:p w:rsidR="000E595E" w:rsidRPr="000E595E" w:rsidRDefault="000E595E" w:rsidP="000E595E">
      <w:pPr>
        <w:tabs>
          <w:tab w:val="left" w:pos="2850"/>
        </w:tabs>
        <w:jc w:val="right"/>
      </w:pPr>
      <w:r>
        <w:rPr>
          <w:rFonts w:hint="eastAsia"/>
        </w:rPr>
        <w:t>----</w:t>
      </w:r>
      <w:r w:rsidR="004D119C">
        <w:rPr>
          <w:rFonts w:hint="eastAsia"/>
        </w:rPr>
        <w:t>《书目杂志》（</w:t>
      </w:r>
      <w:r w:rsidR="004D119C" w:rsidRPr="000E595E">
        <w:rPr>
          <w:i/>
        </w:rPr>
        <w:t>Booklist</w:t>
      </w:r>
      <w:r w:rsidR="004D119C">
        <w:rPr>
          <w:rFonts w:hint="eastAsia"/>
        </w:rPr>
        <w:t>）</w:t>
      </w:r>
    </w:p>
    <w:p w:rsidR="005737DB" w:rsidRDefault="005737DB" w:rsidP="000E595E">
      <w:pPr>
        <w:rPr>
          <w:b/>
          <w:bCs/>
          <w:szCs w:val="21"/>
        </w:rPr>
      </w:pPr>
    </w:p>
    <w:p w:rsidR="000E595E" w:rsidRPr="000E595E" w:rsidRDefault="000E595E" w:rsidP="000E595E">
      <w:pPr>
        <w:rPr>
          <w:b/>
          <w:bCs/>
          <w:szCs w:val="21"/>
        </w:rPr>
      </w:pPr>
    </w:p>
    <w:p w:rsidR="00D924FC" w:rsidRDefault="00D924F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0E595E" w:rsidRDefault="00833658" w:rsidP="000E595E">
      <w:pPr>
        <w:shd w:val="clear" w:color="auto" w:fill="FFFFFF"/>
        <w:rPr>
          <w:color w:val="000000"/>
          <w:szCs w:val="21"/>
        </w:rPr>
      </w:pPr>
      <w:r w:rsidRPr="00726BAF">
        <w:rPr>
          <w:color w:val="000000"/>
          <w:szCs w:val="21"/>
        </w:rPr>
        <w:t>微信订阅号：</w:t>
      </w:r>
      <w:r w:rsidRPr="00726BAF">
        <w:rPr>
          <w:color w:val="000000"/>
          <w:szCs w:val="21"/>
        </w:rPr>
        <w:t>ANABJ2002</w:t>
      </w:r>
    </w:p>
    <w:sectPr w:rsidR="00C6321D" w:rsidRPr="000E595E" w:rsidSect="00CA3198">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F50" w:rsidRDefault="000C1F50">
      <w:r>
        <w:separator/>
      </w:r>
    </w:p>
  </w:endnote>
  <w:endnote w:type="continuationSeparator" w:id="1">
    <w:p w:rsidR="000C1F50" w:rsidRDefault="000C1F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CA3198">
      <w:rPr>
        <w:rFonts w:ascii="方正姚体" w:eastAsia="方正姚体"/>
        <w:kern w:val="0"/>
        <w:szCs w:val="21"/>
      </w:rPr>
      <w:fldChar w:fldCharType="begin"/>
    </w:r>
    <w:r>
      <w:rPr>
        <w:rFonts w:ascii="方正姚体" w:eastAsia="方正姚体"/>
        <w:kern w:val="0"/>
        <w:szCs w:val="21"/>
      </w:rPr>
      <w:instrText xml:space="preserve"> PAGE </w:instrText>
    </w:r>
    <w:r w:rsidR="00CA3198">
      <w:rPr>
        <w:rFonts w:ascii="方正姚体" w:eastAsia="方正姚体"/>
        <w:kern w:val="0"/>
        <w:szCs w:val="21"/>
      </w:rPr>
      <w:fldChar w:fldCharType="separate"/>
    </w:r>
    <w:r w:rsidR="00354ADE">
      <w:rPr>
        <w:rFonts w:ascii="方正姚体" w:eastAsia="方正姚体"/>
        <w:noProof/>
        <w:kern w:val="0"/>
        <w:szCs w:val="21"/>
      </w:rPr>
      <w:t>2</w:t>
    </w:r>
    <w:r w:rsidR="00CA319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F50" w:rsidRDefault="000C1F50">
      <w:r>
        <w:separator/>
      </w:r>
    </w:p>
  </w:footnote>
  <w:footnote w:type="continuationSeparator" w:id="1">
    <w:p w:rsidR="000C1F50" w:rsidRDefault="000C1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0D71E0">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1F50"/>
    <w:rsid w:val="000C6B43"/>
    <w:rsid w:val="000C780B"/>
    <w:rsid w:val="000D447B"/>
    <w:rsid w:val="000D71E0"/>
    <w:rsid w:val="000E219B"/>
    <w:rsid w:val="000E595E"/>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8362F"/>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4ADE"/>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D119C"/>
    <w:rsid w:val="004E52F4"/>
    <w:rsid w:val="004E7135"/>
    <w:rsid w:val="004F47CD"/>
    <w:rsid w:val="005116BE"/>
    <w:rsid w:val="00527886"/>
    <w:rsid w:val="005664AD"/>
    <w:rsid w:val="005737DB"/>
    <w:rsid w:val="00577751"/>
    <w:rsid w:val="00582EAD"/>
    <w:rsid w:val="00583966"/>
    <w:rsid w:val="005A40A1"/>
    <w:rsid w:val="005B6FB0"/>
    <w:rsid w:val="005B7CEB"/>
    <w:rsid w:val="005C6904"/>
    <w:rsid w:val="005E222C"/>
    <w:rsid w:val="00602E6C"/>
    <w:rsid w:val="00610C62"/>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A3198"/>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198"/>
    <w:pPr>
      <w:widowControl w:val="0"/>
      <w:jc w:val="both"/>
    </w:pPr>
    <w:rPr>
      <w:kern w:val="2"/>
      <w:sz w:val="21"/>
      <w:szCs w:val="24"/>
    </w:rPr>
  </w:style>
  <w:style w:type="paragraph" w:styleId="1">
    <w:name w:val="heading 1"/>
    <w:basedOn w:val="a"/>
    <w:next w:val="a"/>
    <w:qFormat/>
    <w:rsid w:val="00CA3198"/>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A3198"/>
    <w:pPr>
      <w:jc w:val="left"/>
    </w:pPr>
  </w:style>
  <w:style w:type="paragraph" w:styleId="a4">
    <w:name w:val="header"/>
    <w:basedOn w:val="a"/>
    <w:rsid w:val="00CA3198"/>
    <w:pPr>
      <w:pBdr>
        <w:bottom w:val="single" w:sz="6" w:space="1" w:color="auto"/>
      </w:pBdr>
      <w:tabs>
        <w:tab w:val="center" w:pos="4153"/>
        <w:tab w:val="right" w:pos="8306"/>
      </w:tabs>
      <w:snapToGrid w:val="0"/>
      <w:jc w:val="center"/>
    </w:pPr>
    <w:rPr>
      <w:sz w:val="18"/>
      <w:szCs w:val="18"/>
    </w:rPr>
  </w:style>
  <w:style w:type="paragraph" w:styleId="a5">
    <w:name w:val="footer"/>
    <w:basedOn w:val="a"/>
    <w:rsid w:val="00CA3198"/>
    <w:pPr>
      <w:tabs>
        <w:tab w:val="center" w:pos="4153"/>
        <w:tab w:val="right" w:pos="8306"/>
      </w:tabs>
      <w:snapToGrid w:val="0"/>
      <w:jc w:val="left"/>
    </w:pPr>
    <w:rPr>
      <w:sz w:val="18"/>
      <w:szCs w:val="18"/>
    </w:rPr>
  </w:style>
  <w:style w:type="character" w:styleId="a6">
    <w:name w:val="Hyperlink"/>
    <w:rsid w:val="00CA3198"/>
    <w:rPr>
      <w:color w:val="0000FF"/>
      <w:u w:val="single"/>
    </w:rPr>
  </w:style>
  <w:style w:type="character" w:styleId="a7">
    <w:name w:val="FollowedHyperlink"/>
    <w:rsid w:val="00CA3198"/>
    <w:rPr>
      <w:color w:val="800080"/>
      <w:u w:val="single"/>
    </w:rPr>
  </w:style>
  <w:style w:type="paragraph" w:styleId="a8">
    <w:name w:val="Normal (Web)"/>
    <w:basedOn w:val="a"/>
    <w:uiPriority w:val="99"/>
    <w:rsid w:val="00CA319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CA3198"/>
    <w:rPr>
      <w:rFonts w:ascii="Times New Roman" w:hAnsi="Times New Roman" w:cs="Times New Roman" w:hint="default"/>
      <w:sz w:val="24"/>
      <w:szCs w:val="24"/>
    </w:rPr>
  </w:style>
  <w:style w:type="paragraph" w:styleId="HTML">
    <w:name w:val="HTML Preformatted"/>
    <w:basedOn w:val="a"/>
    <w:rsid w:val="00CA3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CA3198"/>
    <w:rPr>
      <w:i/>
      <w:iCs/>
    </w:rPr>
  </w:style>
  <w:style w:type="paragraph" w:customStyle="1" w:styleId="award">
    <w:name w:val="award"/>
    <w:basedOn w:val="a"/>
    <w:rsid w:val="00CA3198"/>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CA3198"/>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CA3198"/>
    <w:rPr>
      <w:rFonts w:ascii="Verdana" w:hAnsi="Verdana" w:hint="default"/>
      <w:sz w:val="15"/>
      <w:szCs w:val="15"/>
    </w:rPr>
  </w:style>
  <w:style w:type="character" w:styleId="aa">
    <w:name w:val="Strong"/>
    <w:qFormat/>
    <w:rsid w:val="00CA3198"/>
    <w:rPr>
      <w:b/>
      <w:bCs/>
    </w:rPr>
  </w:style>
  <w:style w:type="character" w:customStyle="1" w:styleId="smalltext1">
    <w:name w:val="smalltext1"/>
    <w:rsid w:val="00CA3198"/>
    <w:rPr>
      <w:rFonts w:ascii="Arial" w:hAnsi="Arial" w:cs="Arial" w:hint="default"/>
      <w:color w:val="000000"/>
      <w:sz w:val="17"/>
      <w:szCs w:val="17"/>
    </w:rPr>
  </w:style>
  <w:style w:type="character" w:customStyle="1" w:styleId="regbold1">
    <w:name w:val="regbold1"/>
    <w:rsid w:val="00CA3198"/>
    <w:rPr>
      <w:rFonts w:ascii="Arial" w:hAnsi="Arial" w:cs="Arial" w:hint="default"/>
      <w:b/>
      <w:bCs/>
      <w:color w:val="000000"/>
      <w:sz w:val="18"/>
      <w:szCs w:val="18"/>
    </w:rPr>
  </w:style>
  <w:style w:type="character" w:customStyle="1" w:styleId="bookauthor1">
    <w:name w:val="bookauthor1"/>
    <w:rsid w:val="00CA3198"/>
    <w:rPr>
      <w:rFonts w:ascii="Arial" w:hAnsi="Arial" w:cs="Arial" w:hint="default"/>
      <w:b w:val="0"/>
      <w:bCs w:val="0"/>
      <w:i w:val="0"/>
      <w:iCs w:val="0"/>
      <w:color w:val="6699CC"/>
      <w:sz w:val="18"/>
      <w:szCs w:val="18"/>
      <w:u w:val="single"/>
    </w:rPr>
  </w:style>
  <w:style w:type="character" w:customStyle="1" w:styleId="title111">
    <w:name w:val="title111"/>
    <w:rsid w:val="00CA3198"/>
    <w:rPr>
      <w:rFonts w:ascii="Tahoma" w:hAnsi="Tahoma" w:cs="Tahoma" w:hint="default"/>
      <w:b/>
      <w:bCs/>
      <w:color w:val="000066"/>
      <w:sz w:val="22"/>
      <w:szCs w:val="22"/>
    </w:rPr>
  </w:style>
  <w:style w:type="character" w:customStyle="1" w:styleId="bstitle1">
    <w:name w:val="bstitle1"/>
    <w:rsid w:val="00CA3198"/>
    <w:rPr>
      <w:b/>
      <w:bCs/>
      <w:color w:val="000000"/>
      <w:sz w:val="24"/>
      <w:szCs w:val="24"/>
    </w:rPr>
  </w:style>
  <w:style w:type="character" w:customStyle="1" w:styleId="bssubtitle1">
    <w:name w:val="bssubtitle1"/>
    <w:rsid w:val="00CA3198"/>
    <w:rPr>
      <w:rFonts w:ascii="Arial" w:hAnsi="Arial" w:cs="Arial" w:hint="default"/>
      <w:b/>
      <w:bCs/>
      <w:color w:val="000000"/>
      <w:sz w:val="18"/>
      <w:szCs w:val="18"/>
    </w:rPr>
  </w:style>
  <w:style w:type="character" w:customStyle="1" w:styleId="bsauthor1">
    <w:name w:val="bsauthor1"/>
    <w:rsid w:val="00CA3198"/>
    <w:rPr>
      <w:b/>
      <w:bCs/>
      <w:color w:val="000000"/>
      <w:sz w:val="18"/>
      <w:szCs w:val="18"/>
    </w:rPr>
  </w:style>
  <w:style w:type="character" w:customStyle="1" w:styleId="bsauthorlink1">
    <w:name w:val="bsauthorlink1"/>
    <w:rsid w:val="00CA3198"/>
    <w:rPr>
      <w:color w:val="000000"/>
      <w:u w:val="single"/>
    </w:rPr>
  </w:style>
  <w:style w:type="character" w:customStyle="1" w:styleId="redsubtitle1">
    <w:name w:val="redsubtitle1"/>
    <w:rsid w:val="00CA3198"/>
    <w:rPr>
      <w:rFonts w:ascii="Trebuchet MS" w:hAnsi="Trebuchet MS" w:hint="default"/>
      <w:b/>
      <w:bCs/>
      <w:caps/>
      <w:color w:val="CC0000"/>
      <w:sz w:val="18"/>
      <w:szCs w:val="18"/>
    </w:rPr>
  </w:style>
  <w:style w:type="paragraph" w:customStyle="1" w:styleId="ar12-16red">
    <w:name w:val="ar12-16red"/>
    <w:basedOn w:val="a"/>
    <w:rsid w:val="00CA3198"/>
    <w:pPr>
      <w:widowControl/>
      <w:spacing w:before="100" w:beforeAutospacing="1" w:after="100" w:afterAutospacing="1"/>
      <w:jc w:val="left"/>
    </w:pPr>
    <w:rPr>
      <w:rFonts w:ascii="宋体" w:hAnsi="宋体" w:cs="宋体"/>
      <w:kern w:val="0"/>
      <w:sz w:val="24"/>
    </w:rPr>
  </w:style>
  <w:style w:type="character" w:customStyle="1" w:styleId="bold1">
    <w:name w:val="bold1"/>
    <w:rsid w:val="00CA3198"/>
    <w:rPr>
      <w:rFonts w:ascii="Verdana" w:hAnsi="Verdana" w:hint="default"/>
      <w:b/>
      <w:bCs/>
      <w:color w:val="000000"/>
      <w:spacing w:val="30"/>
      <w:sz w:val="15"/>
      <w:szCs w:val="15"/>
    </w:rPr>
  </w:style>
  <w:style w:type="paragraph" w:customStyle="1" w:styleId="bookstrapline">
    <w:name w:val="bookstrapline"/>
    <w:basedOn w:val="a"/>
    <w:rsid w:val="00CA3198"/>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A3198"/>
    <w:rPr>
      <w:b w:val="0"/>
      <w:bCs w:val="0"/>
      <w:i w:val="0"/>
      <w:iCs w:val="0"/>
      <w:smallCaps w:val="0"/>
      <w:color w:val="000000"/>
      <w:sz w:val="18"/>
      <w:szCs w:val="18"/>
    </w:rPr>
  </w:style>
  <w:style w:type="character" w:styleId="HTML0">
    <w:name w:val="HTML Cite"/>
    <w:rsid w:val="00CA3198"/>
    <w:rPr>
      <w:i/>
      <w:iCs/>
    </w:rPr>
  </w:style>
  <w:style w:type="paragraph" w:customStyle="1" w:styleId="text">
    <w:name w:val="text"/>
    <w:basedOn w:val="a"/>
    <w:rsid w:val="00CA3198"/>
    <w:pPr>
      <w:widowControl/>
    </w:pPr>
    <w:rPr>
      <w:rFonts w:ascii="Tahoma" w:hAnsi="Tahoma" w:cs="Tahoma"/>
      <w:color w:val="000000"/>
      <w:kern w:val="0"/>
      <w:sz w:val="16"/>
      <w:szCs w:val="16"/>
    </w:rPr>
  </w:style>
  <w:style w:type="character" w:customStyle="1" w:styleId="author">
    <w:name w:val="author"/>
    <w:basedOn w:val="a0"/>
    <w:rsid w:val="00CA3198"/>
  </w:style>
  <w:style w:type="paragraph" w:customStyle="1" w:styleId="book-text">
    <w:name w:val="book-text"/>
    <w:basedOn w:val="a"/>
    <w:rsid w:val="00CA3198"/>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A3198"/>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231</Words>
  <Characters>1318</Characters>
  <Application>Microsoft Office Word</Application>
  <DocSecurity>0</DocSecurity>
  <Lines>10</Lines>
  <Paragraphs>3</Paragraphs>
  <ScaleCrop>false</ScaleCrop>
  <Company>2ndSpAcE</Company>
  <LinksUpToDate>false</LinksUpToDate>
  <CharactersWithSpaces>1546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3</cp:revision>
  <cp:lastPrinted>2004-04-23T07:06:00Z</cp:lastPrinted>
  <dcterms:created xsi:type="dcterms:W3CDTF">2020-02-11T09:56:00Z</dcterms:created>
  <dcterms:modified xsi:type="dcterms:W3CDTF">2020-03-26T10:00:00Z</dcterms:modified>
</cp:coreProperties>
</file>