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D8635" w14:textId="3FBDC706" w:rsidR="003C2DA6" w:rsidRPr="00410A76" w:rsidRDefault="008E2A74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绘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本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14:paraId="00A290B3" w14:textId="23040609" w:rsidR="003C2DA6" w:rsidRPr="00410A76" w:rsidRDefault="003C2DA6" w:rsidP="003C2DA6">
      <w:pPr>
        <w:rPr>
          <w:b/>
          <w:bCs/>
          <w:szCs w:val="21"/>
        </w:rPr>
      </w:pPr>
    </w:p>
    <w:p w14:paraId="65A6B2E0" w14:textId="20BC7C86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bookmarkStart w:id="0" w:name="OLE_LINK14"/>
      <w:bookmarkStart w:id="1" w:name="OLE_LINK11"/>
      <w:bookmarkEnd w:id="0"/>
      <w:bookmarkEnd w:id="1"/>
      <w:r w:rsidRPr="008E2A74">
        <w:rPr>
          <w:noProof/>
        </w:rPr>
        <w:drawing>
          <wp:anchor distT="0" distB="0" distL="114300" distR="114300" simplePos="0" relativeHeight="251658752" behindDoc="0" locked="0" layoutInCell="1" allowOverlap="1" wp14:anchorId="38E56C6A" wp14:editId="3560E052">
            <wp:simplePos x="0" y="0"/>
            <wp:positionH relativeFrom="column">
              <wp:posOffset>3148965</wp:posOffset>
            </wp:positionH>
            <wp:positionV relativeFrom="paragraph">
              <wp:posOffset>20955</wp:posOffset>
            </wp:positionV>
            <wp:extent cx="2238375" cy="2000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中文书名：《巨大的错误》</w:t>
      </w:r>
    </w:p>
    <w:p w14:paraId="472928C5" w14:textId="42786B63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bookmarkStart w:id="2" w:name="OLE_LINK12"/>
      <w:bookmarkStart w:id="3" w:name="OLE_LINK1"/>
      <w:bookmarkStart w:id="4" w:name="OLE_LINK3"/>
      <w:bookmarkStart w:id="5" w:name="OLE_LINK2"/>
      <w:bookmarkEnd w:id="2"/>
      <w:bookmarkEnd w:id="3"/>
      <w:bookmarkEnd w:id="4"/>
      <w:r>
        <w:rPr>
          <w:rFonts w:ascii="宋体" w:hAnsi="宋体" w:hint="eastAsia"/>
          <w:b/>
          <w:bCs/>
          <w:color w:val="000000"/>
          <w:kern w:val="0"/>
          <w:szCs w:val="21"/>
        </w:rPr>
        <w:t>英文书名：</w:t>
      </w:r>
      <w:bookmarkStart w:id="6" w:name="OLE_LINK18"/>
      <w:bookmarkStart w:id="7" w:name="OLE_LINK17"/>
      <w:bookmarkEnd w:id="5"/>
      <w:r>
        <w:rPr>
          <w:b/>
          <w:bCs/>
          <w:color w:val="000000"/>
          <w:kern w:val="0"/>
          <w:szCs w:val="21"/>
        </w:rPr>
        <w:t>A WHALE OF A MISTAKE</w:t>
      </w:r>
      <w:bookmarkEnd w:id="6"/>
      <w:bookmarkEnd w:id="7"/>
    </w:p>
    <w:p w14:paraId="110DEEE7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作</w:t>
      </w:r>
      <w:r>
        <w:rPr>
          <w:b/>
          <w:bCs/>
          <w:color w:val="000000"/>
          <w:kern w:val="0"/>
          <w:szCs w:val="21"/>
        </w:rPr>
        <w:t>    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者：</w:t>
      </w:r>
      <w:bookmarkStart w:id="8" w:name="OLE_LINK20"/>
      <w:bookmarkStart w:id="9" w:name="OLE_LINK19"/>
      <w:bookmarkStart w:id="10" w:name="OLE_LINK15"/>
      <w:bookmarkStart w:id="11" w:name="OLE_LINK10"/>
      <w:bookmarkStart w:id="12" w:name="OLE_LINK4"/>
      <w:bookmarkEnd w:id="8"/>
      <w:bookmarkEnd w:id="9"/>
      <w:bookmarkEnd w:id="10"/>
      <w:bookmarkEnd w:id="11"/>
      <w:proofErr w:type="spellStart"/>
      <w:r>
        <w:rPr>
          <w:b/>
          <w:bCs/>
          <w:color w:val="000000"/>
          <w:kern w:val="0"/>
          <w:szCs w:val="21"/>
        </w:rPr>
        <w:t>Ioana</w:t>
      </w:r>
      <w:proofErr w:type="spellEnd"/>
      <w:r>
        <w:rPr>
          <w:b/>
          <w:bCs/>
          <w:color w:val="000000"/>
          <w:kern w:val="0"/>
          <w:szCs w:val="21"/>
        </w:rPr>
        <w:t xml:space="preserve"> </w:t>
      </w:r>
      <w:proofErr w:type="spellStart"/>
      <w:r>
        <w:rPr>
          <w:b/>
          <w:bCs/>
          <w:color w:val="000000"/>
          <w:kern w:val="0"/>
          <w:szCs w:val="21"/>
        </w:rPr>
        <w:t>Hobai</w:t>
      </w:r>
      <w:bookmarkEnd w:id="12"/>
      <w:proofErr w:type="spellEnd"/>
    </w:p>
    <w:p w14:paraId="5E92C585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出</w:t>
      </w:r>
      <w:r>
        <w:rPr>
          <w:b/>
          <w:bCs/>
          <w:color w:val="000000"/>
          <w:kern w:val="0"/>
          <w:szCs w:val="21"/>
        </w:rPr>
        <w:t> 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版</w:t>
      </w:r>
      <w:r>
        <w:rPr>
          <w:b/>
          <w:bCs/>
          <w:color w:val="000000"/>
          <w:kern w:val="0"/>
          <w:szCs w:val="21"/>
        </w:rPr>
        <w:t> 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社：</w:t>
      </w:r>
      <w:r>
        <w:rPr>
          <w:b/>
          <w:bCs/>
          <w:color w:val="000000"/>
          <w:kern w:val="0"/>
          <w:szCs w:val="21"/>
        </w:rPr>
        <w:t>St. Martin/Page Street Kids</w:t>
      </w:r>
    </w:p>
    <w:p w14:paraId="3FB06299" w14:textId="002801A5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代理公司：</w:t>
      </w:r>
      <w:r>
        <w:rPr>
          <w:b/>
          <w:bCs/>
          <w:color w:val="000000"/>
          <w:kern w:val="0"/>
          <w:szCs w:val="21"/>
        </w:rPr>
        <w:t>ANA/</w:t>
      </w:r>
      <w:r w:rsidR="00F21712">
        <w:rPr>
          <w:rFonts w:hint="eastAsia"/>
          <w:b/>
          <w:bCs/>
          <w:color w:val="000000"/>
          <w:kern w:val="0"/>
          <w:szCs w:val="21"/>
        </w:rPr>
        <w:t>Yao Zhang</w:t>
      </w:r>
    </w:p>
    <w:p w14:paraId="6CC354E8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页</w:t>
      </w:r>
      <w:r>
        <w:rPr>
          <w:b/>
          <w:bCs/>
          <w:color w:val="000000"/>
          <w:kern w:val="0"/>
          <w:szCs w:val="21"/>
        </w:rPr>
        <w:t>    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数：</w:t>
      </w:r>
      <w:r>
        <w:rPr>
          <w:b/>
          <w:bCs/>
          <w:color w:val="000000"/>
          <w:kern w:val="0"/>
          <w:szCs w:val="21"/>
        </w:rPr>
        <w:t>32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页</w:t>
      </w:r>
    </w:p>
    <w:p w14:paraId="1C9D3382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出版时间：</w:t>
      </w:r>
      <w:r>
        <w:rPr>
          <w:b/>
          <w:bCs/>
          <w:color w:val="000000"/>
          <w:kern w:val="0"/>
          <w:szCs w:val="21"/>
        </w:rPr>
        <w:t>2020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年</w:t>
      </w:r>
      <w:r>
        <w:rPr>
          <w:b/>
          <w:bCs/>
          <w:color w:val="000000"/>
          <w:kern w:val="0"/>
          <w:szCs w:val="21"/>
        </w:rPr>
        <w:t>3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月</w:t>
      </w:r>
    </w:p>
    <w:p w14:paraId="55CDB301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代理地区：中国大陆、台湾</w:t>
      </w:r>
    </w:p>
    <w:p w14:paraId="4F5910B8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审读资料：电子稿</w:t>
      </w:r>
    </w:p>
    <w:p w14:paraId="26E33724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类</w:t>
      </w:r>
      <w:r>
        <w:rPr>
          <w:b/>
          <w:bCs/>
          <w:color w:val="000000"/>
          <w:kern w:val="0"/>
          <w:szCs w:val="21"/>
        </w:rPr>
        <w:t>    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型：儿童绘本</w:t>
      </w:r>
    </w:p>
    <w:p w14:paraId="75C720D0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bookmarkStart w:id="13" w:name="OLE_LINK13"/>
      <w:bookmarkStart w:id="14" w:name="OLE_LINK9"/>
      <w:bookmarkStart w:id="15" w:name="OLE_LINK8"/>
      <w:bookmarkStart w:id="16" w:name="OLE_LINK6"/>
      <w:bookmarkStart w:id="17" w:name="OLE_LINK5"/>
      <w:bookmarkEnd w:id="13"/>
      <w:bookmarkEnd w:id="14"/>
      <w:bookmarkEnd w:id="15"/>
      <w:bookmarkEnd w:id="16"/>
      <w:r>
        <w:rPr>
          <w:b/>
          <w:bCs/>
          <w:color w:val="000000"/>
          <w:kern w:val="0"/>
          <w:szCs w:val="21"/>
        </w:rPr>
        <w:t> </w:t>
      </w:r>
      <w:bookmarkEnd w:id="17"/>
    </w:p>
    <w:p w14:paraId="7342C95D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bookmarkStart w:id="18" w:name="OLE_LINK16"/>
      <w:r>
        <w:rPr>
          <w:rFonts w:ascii="宋体" w:hAnsi="宋体" w:hint="eastAsia"/>
          <w:b/>
          <w:bCs/>
          <w:color w:val="000000"/>
          <w:kern w:val="0"/>
          <w:szCs w:val="21"/>
        </w:rPr>
        <w:t>内容简介：</w:t>
      </w:r>
      <w:bookmarkEnd w:id="18"/>
    </w:p>
    <w:p w14:paraId="6433F416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3827E136" w14:textId="77777777" w:rsidR="008E2A74" w:rsidRDefault="008E2A74" w:rsidP="008E2A74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当你犯了一个错误——一个大错误，一个巨大的错误——它会让你感到沉重，甚至会把你整个吞没！在这个暖心的小故事里，一个孩子就是这样，被一个像鲸鱼那么大的巨大错误卷走，而她也由此踏上了一段情感变化的旅程。</w:t>
      </w:r>
    </w:p>
    <w:p w14:paraId="6CF799B3" w14:textId="77777777" w:rsidR="008E2A74" w:rsidRDefault="008E2A74" w:rsidP="008E2A74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71D053FF" w14:textId="77777777" w:rsidR="008E2A74" w:rsidRDefault="008E2A74" w:rsidP="008E2A74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当女孩停下来凝视夜空时，她意识到一件重要的事情：世界上的错误，就和天上的星星一样多，也许，她最终还是能把事情处理好的。当那个看上去十分巨大的鲸鱼开始变小的时候，女孩拥抱了自己的错误，她找到了回到坚实地面的路。</w:t>
      </w:r>
    </w:p>
    <w:p w14:paraId="60335419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2C2E23AB" w14:textId="77777777" w:rsidR="008E2A74" w:rsidRDefault="008E2A74" w:rsidP="008E2A74">
      <w:pPr>
        <w:widowControl/>
        <w:shd w:val="clear" w:color="auto" w:fill="FFFFFF"/>
        <w:ind w:firstLine="43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这本书通过巧妙的文字游戏和个性鲜明的插画，讲述了一个有关错误的奇妙故事，它告诉孩子们，只要一点时间、视角和思考，你便可以从错误中学习和前进，无论这个错误是大是小。</w:t>
      </w:r>
    </w:p>
    <w:p w14:paraId="011B0FC5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0638B856" w14:textId="4B609F89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w:drawing>
          <wp:inline distT="0" distB="0" distL="0" distR="0" wp14:anchorId="3321D622" wp14:editId="3E57DA5B">
            <wp:extent cx="5270500" cy="2413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5E76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</w:p>
    <w:p w14:paraId="47A8A213" w14:textId="2ECBC1FC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w:drawing>
          <wp:inline distT="0" distB="0" distL="0" distR="0" wp14:anchorId="3420B403" wp14:editId="46D6857C">
            <wp:extent cx="5270500" cy="2400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9F40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681026C0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作者简介：</w:t>
      </w:r>
      <w:bookmarkStart w:id="19" w:name="productDetails"/>
      <w:bookmarkEnd w:id="19"/>
    </w:p>
    <w:p w14:paraId="4EAB7F0C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2435CD65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</w:t>
      </w:r>
      <w:r>
        <w:rPr>
          <w:b/>
          <w:bCs/>
          <w:color w:val="000000"/>
          <w:kern w:val="0"/>
          <w:szCs w:val="21"/>
        </w:rPr>
        <w:t> 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伊奥纳·霍拜（</w:t>
      </w:r>
      <w:proofErr w:type="spellStart"/>
      <w:r>
        <w:rPr>
          <w:b/>
          <w:bCs/>
          <w:color w:val="000000"/>
          <w:kern w:val="0"/>
          <w:szCs w:val="21"/>
        </w:rPr>
        <w:t>IoanaHobai</w:t>
      </w:r>
      <w:proofErr w:type="spellEnd"/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>
        <w:rPr>
          <w:rFonts w:ascii="宋体" w:hAnsi="宋体" w:hint="eastAsia"/>
          <w:color w:val="000000"/>
          <w:kern w:val="0"/>
          <w:szCs w:val="21"/>
        </w:rPr>
        <w:t>在决定回归对艺术的热爱，开始从事儿童图书插图创作之前，曾经是一名建筑师。她与安妮·克罗宁·罗曼诺（</w:t>
      </w:r>
      <w:r>
        <w:rPr>
          <w:color w:val="000000"/>
          <w:kern w:val="0"/>
          <w:szCs w:val="21"/>
        </w:rPr>
        <w:t>Annie Cronin Romano</w:t>
      </w:r>
      <w:r>
        <w:rPr>
          <w:rFonts w:ascii="宋体" w:hAnsi="宋体" w:hint="eastAsia"/>
          <w:color w:val="000000"/>
          <w:kern w:val="0"/>
          <w:szCs w:val="21"/>
        </w:rPr>
        <w:t>）合作了《在你睡觉之前》（</w:t>
      </w:r>
      <w:r>
        <w:rPr>
          <w:i/>
          <w:iCs/>
          <w:color w:val="000000"/>
          <w:kern w:val="0"/>
          <w:szCs w:val="21"/>
        </w:rPr>
        <w:t>Before You Sleep</w:t>
      </w:r>
      <w:r>
        <w:rPr>
          <w:rFonts w:ascii="宋体" w:hAnsi="宋体" w:hint="eastAsia"/>
          <w:color w:val="000000"/>
          <w:kern w:val="0"/>
          <w:szCs w:val="21"/>
        </w:rPr>
        <w:t>）（</w:t>
      </w:r>
      <w:r>
        <w:rPr>
          <w:color w:val="000000"/>
          <w:kern w:val="0"/>
          <w:szCs w:val="21"/>
        </w:rPr>
        <w:t>2018</w:t>
      </w:r>
      <w:r>
        <w:rPr>
          <w:rFonts w:ascii="宋体" w:hAnsi="宋体" w:hint="eastAsia"/>
          <w:color w:val="000000"/>
          <w:kern w:val="0"/>
          <w:szCs w:val="21"/>
        </w:rPr>
        <w:t>年秋季出版），后来又独自编绘了《莱娜的拖鞋》（</w:t>
      </w:r>
      <w:r>
        <w:rPr>
          <w:i/>
          <w:iCs/>
          <w:color w:val="000000"/>
          <w:kern w:val="0"/>
          <w:szCs w:val="21"/>
        </w:rPr>
        <w:t>Lena</w:t>
      </w:r>
      <w:proofErr w:type="gramStart"/>
      <w:r>
        <w:rPr>
          <w:i/>
          <w:iCs/>
          <w:color w:val="000000"/>
          <w:kern w:val="0"/>
          <w:szCs w:val="21"/>
        </w:rPr>
        <w:t>’</w:t>
      </w:r>
      <w:proofErr w:type="gramEnd"/>
      <w:r>
        <w:rPr>
          <w:i/>
          <w:iCs/>
          <w:color w:val="000000"/>
          <w:kern w:val="0"/>
          <w:szCs w:val="21"/>
        </w:rPr>
        <w:t>s Slippers</w:t>
      </w:r>
      <w:r>
        <w:rPr>
          <w:rFonts w:ascii="宋体" w:hAnsi="宋体" w:hint="eastAsia"/>
          <w:color w:val="000000"/>
          <w:kern w:val="0"/>
          <w:szCs w:val="21"/>
        </w:rPr>
        <w:t>）（</w:t>
      </w:r>
      <w:r>
        <w:rPr>
          <w:color w:val="000000"/>
          <w:kern w:val="0"/>
          <w:szCs w:val="21"/>
        </w:rPr>
        <w:t>2019</w:t>
      </w:r>
      <w:r>
        <w:rPr>
          <w:rFonts w:ascii="宋体" w:hAnsi="宋体" w:hint="eastAsia"/>
          <w:color w:val="000000"/>
          <w:kern w:val="0"/>
          <w:szCs w:val="21"/>
        </w:rPr>
        <w:t>年春季，由</w:t>
      </w:r>
      <w:r>
        <w:rPr>
          <w:color w:val="000000"/>
          <w:kern w:val="0"/>
          <w:szCs w:val="21"/>
        </w:rPr>
        <w:t>Page Street Kids</w:t>
      </w:r>
      <w:r>
        <w:rPr>
          <w:rFonts w:ascii="宋体" w:hAnsi="宋体" w:hint="eastAsia"/>
          <w:color w:val="000000"/>
          <w:kern w:val="0"/>
          <w:szCs w:val="21"/>
        </w:rPr>
        <w:t>出版社出版）。她在罗马尼亚长大，现在居住在美国马萨诸塞州。</w:t>
      </w:r>
    </w:p>
    <w:p w14:paraId="3F1573F5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bookmarkStart w:id="20" w:name="OLE_LINK7"/>
      <w:r>
        <w:rPr>
          <w:b/>
          <w:bCs/>
          <w:color w:val="000000"/>
          <w:kern w:val="0"/>
          <w:szCs w:val="21"/>
        </w:rPr>
        <w:t> </w:t>
      </w:r>
      <w:bookmarkEnd w:id="20"/>
    </w:p>
    <w:p w14:paraId="350E56CC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媒体评价：</w:t>
      </w:r>
    </w:p>
    <w:p w14:paraId="02248CF5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4F4032FF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 </w:t>
      </w:r>
      <w:r>
        <w:rPr>
          <w:rFonts w:ascii="宋体" w:hAnsi="宋体" w:hint="eastAsia"/>
          <w:color w:val="000000"/>
          <w:kern w:val="0"/>
          <w:szCs w:val="21"/>
        </w:rPr>
        <w:t>“这是对一个人所犯错误的抒情表达……霍拜的墨水、水彩和亚克力插画巧妙地传达了故事的气氛，从喧嚣的深靛蓝和紫色水洗过渡到更宁静的粉红色和浅蓝色，而叙述的声音在整个故事中都感到平静和安心。”</w:t>
      </w:r>
    </w:p>
    <w:p w14:paraId="6CF14FFB" w14:textId="77777777" w:rsidR="008E2A74" w:rsidRDefault="008E2A74" w:rsidP="008E2A74">
      <w:pPr>
        <w:widowControl/>
        <w:shd w:val="clear" w:color="auto" w:fill="FFFFFF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rFonts w:ascii="宋体" w:hAnsi="宋体" w:cs="宋体" w:hint="eastAsia"/>
          <w:color w:val="000000"/>
          <w:kern w:val="0"/>
          <w:szCs w:val="21"/>
        </w:rPr>
        <w:t>《学校图书馆周刊》（</w:t>
      </w:r>
      <w:r>
        <w:rPr>
          <w:i/>
          <w:iCs/>
          <w:color w:val="000000"/>
          <w:kern w:val="0"/>
          <w:szCs w:val="21"/>
        </w:rPr>
        <w:t>School Library Journal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14:paraId="00963DE2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1ED0B795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 </w:t>
      </w:r>
      <w:r>
        <w:rPr>
          <w:rFonts w:ascii="宋体" w:hAnsi="宋体" w:cs="宋体" w:hint="eastAsia"/>
          <w:color w:val="000000"/>
          <w:kern w:val="0"/>
          <w:szCs w:val="21"/>
        </w:rPr>
        <w:t>“值得注意的是，霍拜的描述集中在孩子的感受上，而不是纠正或避免错误上，强调通过接受和从挫折情绪中恢复，来管理自身的焦虑和担忧……这本书对于那些偏爱温和、励志的绘本的读者来说是一部完美的读物。”</w:t>
      </w:r>
    </w:p>
    <w:p w14:paraId="481F969D" w14:textId="77777777" w:rsidR="008E2A74" w:rsidRDefault="008E2A74" w:rsidP="008E2A74">
      <w:pPr>
        <w:widowControl/>
        <w:shd w:val="clear" w:color="auto" w:fill="FFFFFF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rFonts w:ascii="宋体" w:hAnsi="宋体" w:cs="宋体" w:hint="eastAsia"/>
          <w:color w:val="000000"/>
          <w:kern w:val="0"/>
          <w:szCs w:val="21"/>
        </w:rPr>
        <w:t>《书目杂志》（</w:t>
      </w:r>
      <w:r>
        <w:rPr>
          <w:i/>
          <w:iCs/>
          <w:color w:val="000000"/>
          <w:kern w:val="0"/>
          <w:szCs w:val="21"/>
        </w:rPr>
        <w:t>Booklist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14:paraId="7EE1CEF3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37CD3491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 </w:t>
      </w:r>
      <w:r>
        <w:rPr>
          <w:rFonts w:ascii="宋体" w:hAnsi="宋体" w:cs="宋体" w:hint="eastAsia"/>
          <w:color w:val="000000"/>
          <w:kern w:val="0"/>
          <w:szCs w:val="21"/>
        </w:rPr>
        <w:t>“这是一个简单的小故事，它探讨了我们应该如何从错误中学习，如何处理错误，无论这个错误是像一条小鱼那么大，还是像一头鲸鱼那么大。”</w:t>
      </w:r>
    </w:p>
    <w:p w14:paraId="566674EB" w14:textId="77777777" w:rsidR="008E2A74" w:rsidRDefault="008E2A74" w:rsidP="008E2A74">
      <w:pPr>
        <w:widowControl/>
        <w:shd w:val="clear" w:color="auto" w:fill="FFFFFF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rFonts w:ascii="宋体" w:hAnsi="宋体" w:cs="宋体" w:hint="eastAsia"/>
          <w:color w:val="000000"/>
          <w:kern w:val="0"/>
          <w:szCs w:val="21"/>
        </w:rPr>
        <w:t>《科克斯书评》（</w:t>
      </w:r>
      <w:proofErr w:type="spellStart"/>
      <w:r>
        <w:rPr>
          <w:i/>
          <w:iCs/>
          <w:color w:val="000000"/>
          <w:kern w:val="0"/>
          <w:szCs w:val="21"/>
        </w:rPr>
        <w:t>Kirkus</w:t>
      </w:r>
      <w:proofErr w:type="spellEnd"/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14:paraId="33A037D5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14:paraId="248AC5C4" w14:textId="77777777" w:rsidR="008E2A74" w:rsidRDefault="008E2A74" w:rsidP="008E2A74">
      <w:pPr>
        <w:widowControl/>
        <w:shd w:val="clear" w:color="auto" w:fill="FFFFFF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    </w:t>
      </w:r>
      <w:r>
        <w:rPr>
          <w:rFonts w:ascii="宋体" w:hAnsi="宋体" w:cs="宋体" w:hint="eastAsia"/>
          <w:color w:val="000000"/>
          <w:kern w:val="0"/>
          <w:szCs w:val="21"/>
        </w:rPr>
        <w:t>“我对这些美丽的插图中编织的故事感到激动万分……我强烈推荐所有小学和班级图书馆收藏本书。”</w:t>
      </w:r>
    </w:p>
    <w:p w14:paraId="7AD1AC71" w14:textId="77777777" w:rsidR="008E2A74" w:rsidRDefault="008E2A74" w:rsidP="008E2A74">
      <w:pPr>
        <w:widowControl/>
        <w:shd w:val="clear" w:color="auto" w:fill="FFFFFF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----picturebooks4learning.blog</w:t>
      </w:r>
    </w:p>
    <w:p w14:paraId="58D16CC0" w14:textId="77777777" w:rsidR="008E2A74" w:rsidRDefault="008E2A74" w:rsidP="008E2A7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 </w:t>
      </w:r>
    </w:p>
    <w:p w14:paraId="397AF871" w14:textId="77777777" w:rsidR="00D924FC" w:rsidRPr="00410A76" w:rsidRDefault="00D924FC" w:rsidP="003C2DA6">
      <w:pPr>
        <w:rPr>
          <w:b/>
          <w:bCs/>
          <w:szCs w:val="21"/>
        </w:rPr>
      </w:pPr>
    </w:p>
    <w:p w14:paraId="3D99E696" w14:textId="77777777" w:rsidR="00D924FC" w:rsidRPr="00410A76" w:rsidRDefault="00D924FC" w:rsidP="003C2DA6">
      <w:pPr>
        <w:rPr>
          <w:b/>
          <w:bCs/>
          <w:szCs w:val="21"/>
        </w:rPr>
      </w:pPr>
    </w:p>
    <w:p w14:paraId="117DA683" w14:textId="77777777" w:rsidR="004638B7" w:rsidRPr="00E12C09" w:rsidRDefault="004638B7" w:rsidP="004638B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1C699EB9" w14:textId="56544811" w:rsidR="004638B7" w:rsidRPr="00E12C09" w:rsidRDefault="004638B7" w:rsidP="004638B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="00F21712">
        <w:rPr>
          <w:rFonts w:hint="eastAsia"/>
          <w:b/>
          <w:color w:val="000000"/>
          <w:kern w:val="0"/>
          <w:szCs w:val="21"/>
        </w:rPr>
        <w:t>张瑶</w:t>
      </w:r>
      <w:r w:rsidR="00F21712">
        <w:rPr>
          <w:rFonts w:hint="eastAsia"/>
          <w:b/>
          <w:color w:val="000000"/>
          <w:kern w:val="0"/>
          <w:szCs w:val="21"/>
        </w:rPr>
        <w:t xml:space="preserve"> </w:t>
      </w:r>
      <w:r w:rsidRPr="00E12C09">
        <w:rPr>
          <w:b/>
          <w:color w:val="000000"/>
          <w:kern w:val="0"/>
          <w:szCs w:val="21"/>
        </w:rPr>
        <w:t>(</w:t>
      </w:r>
      <w:r w:rsidR="00F21712">
        <w:rPr>
          <w:rFonts w:hint="eastAsia"/>
          <w:b/>
          <w:color w:val="000000"/>
          <w:kern w:val="0"/>
          <w:szCs w:val="21"/>
        </w:rPr>
        <w:t>Yao Zhang</w:t>
      </w:r>
      <w:r w:rsidRPr="00E12C09">
        <w:rPr>
          <w:b/>
          <w:color w:val="000000"/>
          <w:kern w:val="0"/>
          <w:szCs w:val="21"/>
        </w:rPr>
        <w:t>)</w:t>
      </w:r>
    </w:p>
    <w:p w14:paraId="1AFADC5A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24E42491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5F5B872C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555D7B2D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7E4B3F2A" w14:textId="561EFE53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F21712">
        <w:rPr>
          <w:rFonts w:hint="eastAsia"/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  <w:bookmarkStart w:id="21" w:name="_GoBack"/>
      <w:bookmarkEnd w:id="21"/>
    </w:p>
    <w:p w14:paraId="27C33BF3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07DF9F57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8F079B7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2C7A224C" w14:textId="77777777" w:rsidR="004638B7" w:rsidRPr="00E12C09" w:rsidRDefault="004638B7" w:rsidP="004638B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CAA246A" w14:textId="77777777" w:rsidR="00274BF1" w:rsidRPr="004638B7" w:rsidRDefault="00274BF1" w:rsidP="00833658">
      <w:pPr>
        <w:rPr>
          <w:szCs w:val="21"/>
        </w:rPr>
      </w:pPr>
    </w:p>
    <w:p w14:paraId="2643E554" w14:textId="77777777" w:rsidR="00C6321D" w:rsidRPr="00410A76" w:rsidRDefault="00C6321D" w:rsidP="006D297D">
      <w:pPr>
        <w:rPr>
          <w:szCs w:val="21"/>
        </w:rPr>
      </w:pPr>
    </w:p>
    <w:sectPr w:rsidR="00C6321D" w:rsidRPr="00410A76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94B45" w14:textId="77777777" w:rsidR="004B2274" w:rsidRDefault="004B2274">
      <w:r>
        <w:separator/>
      </w:r>
    </w:p>
  </w:endnote>
  <w:endnote w:type="continuationSeparator" w:id="0">
    <w:p w14:paraId="631693D5" w14:textId="77777777" w:rsidR="004B2274" w:rsidRDefault="004B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4CC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B60061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8397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F24765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4DC22D2" w14:textId="77777777" w:rsidR="0075278B" w:rsidRDefault="0075278B" w:rsidP="00602E6C">
    <w:pPr>
      <w:pStyle w:val="a5"/>
      <w:jc w:val="center"/>
      <w:rPr>
        <w:rFonts w:eastAsia="方正姚体"/>
      </w:rPr>
    </w:pPr>
  </w:p>
  <w:p w14:paraId="3C30B5DF" w14:textId="77777777" w:rsidR="0075278B" w:rsidRDefault="0075278B">
    <w:pPr>
      <w:pStyle w:val="a5"/>
      <w:jc w:val="center"/>
      <w:rPr>
        <w:rFonts w:eastAsia="方正姚体"/>
      </w:rPr>
    </w:pPr>
  </w:p>
  <w:p w14:paraId="33BDEEE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21D3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21D37">
      <w:rPr>
        <w:rFonts w:ascii="方正姚体" w:eastAsia="方正姚体"/>
        <w:kern w:val="0"/>
        <w:szCs w:val="21"/>
      </w:rPr>
      <w:fldChar w:fldCharType="separate"/>
    </w:r>
    <w:r w:rsidR="00F21712">
      <w:rPr>
        <w:rFonts w:ascii="方正姚体" w:eastAsia="方正姚体"/>
        <w:noProof/>
        <w:kern w:val="0"/>
        <w:szCs w:val="21"/>
      </w:rPr>
      <w:t>1</w:t>
    </w:r>
    <w:r w:rsidR="00521D3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30B87" w14:textId="77777777" w:rsidR="004B2274" w:rsidRDefault="004B2274">
      <w:r>
        <w:separator/>
      </w:r>
    </w:p>
  </w:footnote>
  <w:footnote w:type="continuationSeparator" w:id="0">
    <w:p w14:paraId="5D02CDE8" w14:textId="77777777" w:rsidR="004B2274" w:rsidRDefault="004B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B637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EBCACF" wp14:editId="7ED05CC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CE1D7C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3E38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5512"/>
    <w:rsid w:val="000C1EE1"/>
    <w:rsid w:val="000C38FB"/>
    <w:rsid w:val="000C3FCA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2E0F"/>
    <w:rsid w:val="002F49FB"/>
    <w:rsid w:val="0030073F"/>
    <w:rsid w:val="00303220"/>
    <w:rsid w:val="00307760"/>
    <w:rsid w:val="003222F0"/>
    <w:rsid w:val="00326C8D"/>
    <w:rsid w:val="00335341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0A76"/>
    <w:rsid w:val="004148D5"/>
    <w:rsid w:val="00414A9C"/>
    <w:rsid w:val="00431D1E"/>
    <w:rsid w:val="00452828"/>
    <w:rsid w:val="004611D6"/>
    <w:rsid w:val="00461A44"/>
    <w:rsid w:val="00462FAD"/>
    <w:rsid w:val="00463285"/>
    <w:rsid w:val="004638B7"/>
    <w:rsid w:val="00484EAC"/>
    <w:rsid w:val="00491229"/>
    <w:rsid w:val="004A18EB"/>
    <w:rsid w:val="004A3721"/>
    <w:rsid w:val="004B2274"/>
    <w:rsid w:val="004B4C85"/>
    <w:rsid w:val="004C7A29"/>
    <w:rsid w:val="004D13BC"/>
    <w:rsid w:val="004E52F4"/>
    <w:rsid w:val="004E7135"/>
    <w:rsid w:val="004F47CD"/>
    <w:rsid w:val="005116BE"/>
    <w:rsid w:val="00521D37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37F1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039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2A74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13D2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2D1"/>
    <w:rsid w:val="00C12C57"/>
    <w:rsid w:val="00C2257A"/>
    <w:rsid w:val="00C238EF"/>
    <w:rsid w:val="00C32C47"/>
    <w:rsid w:val="00C33E06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162B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073F0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17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70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0B55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b">
    <w:name w:val="Balloon Text"/>
    <w:basedOn w:val="a"/>
    <w:link w:val="Char"/>
    <w:rsid w:val="000B5512"/>
    <w:rPr>
      <w:sz w:val="18"/>
      <w:szCs w:val="18"/>
    </w:rPr>
  </w:style>
  <w:style w:type="character" w:customStyle="1" w:styleId="Char">
    <w:name w:val="批注框文本 Char"/>
    <w:basedOn w:val="a0"/>
    <w:link w:val="ab"/>
    <w:rsid w:val="000B55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225</Words>
  <Characters>1289</Characters>
  <Application>Microsoft Office Word</Application>
  <DocSecurity>0</DocSecurity>
  <Lines>10</Lines>
  <Paragraphs>3</Paragraphs>
  <ScaleCrop>false</ScaleCrop>
  <Company>2ndSpAcE</Company>
  <LinksUpToDate>false</LinksUpToDate>
  <CharactersWithSpaces>1511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15</cp:revision>
  <cp:lastPrinted>2004-04-23T07:06:00Z</cp:lastPrinted>
  <dcterms:created xsi:type="dcterms:W3CDTF">2019-05-09T07:34:00Z</dcterms:created>
  <dcterms:modified xsi:type="dcterms:W3CDTF">2020-05-07T06:59:00Z</dcterms:modified>
</cp:coreProperties>
</file>