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7F52F7" w:rsidP="00DB7648">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Pr="007F52F7" w:rsidRDefault="003C2DA6" w:rsidP="00DB7648">
      <w:pPr>
        <w:rPr>
          <w:rFonts w:hint="eastAsia"/>
          <w:kern w:val="0"/>
          <w:szCs w:val="21"/>
        </w:rPr>
      </w:pPr>
    </w:p>
    <w:p w:rsidR="007F52F7" w:rsidRPr="007F52F7" w:rsidRDefault="007F52F7" w:rsidP="007F52F7">
      <w:pPr>
        <w:spacing w:line="500" w:lineRule="exact"/>
        <w:jc w:val="center"/>
        <w:rPr>
          <w:rFonts w:hint="eastAsia"/>
          <w:b/>
          <w:kern w:val="0"/>
          <w:sz w:val="36"/>
          <w:szCs w:val="36"/>
        </w:rPr>
      </w:pPr>
      <w:r w:rsidRPr="007F52F7">
        <w:rPr>
          <w:rFonts w:hint="eastAsia"/>
          <w:b/>
          <w:kern w:val="0"/>
          <w:sz w:val="36"/>
          <w:szCs w:val="36"/>
        </w:rPr>
        <w:t>莉迪亚·尤克纳维奇</w:t>
      </w:r>
    </w:p>
    <w:p w:rsidR="007F52F7" w:rsidRPr="007F52F7" w:rsidRDefault="007F52F7" w:rsidP="007F52F7">
      <w:pPr>
        <w:spacing w:line="500" w:lineRule="exact"/>
        <w:jc w:val="center"/>
        <w:rPr>
          <w:rFonts w:hint="eastAsia"/>
          <w:b/>
          <w:kern w:val="0"/>
          <w:sz w:val="36"/>
          <w:szCs w:val="36"/>
        </w:rPr>
      </w:pPr>
      <w:r w:rsidRPr="007F52F7">
        <w:rPr>
          <w:rFonts w:hint="eastAsia"/>
          <w:b/>
          <w:kern w:val="0"/>
          <w:sz w:val="36"/>
          <w:szCs w:val="36"/>
        </w:rPr>
        <w:t>（</w:t>
      </w:r>
      <w:r w:rsidRPr="007F52F7">
        <w:rPr>
          <w:b/>
          <w:kern w:val="0"/>
          <w:sz w:val="36"/>
          <w:szCs w:val="36"/>
        </w:rPr>
        <w:t>Lidia Yuknavitch</w:t>
      </w:r>
      <w:r w:rsidRPr="007F52F7">
        <w:rPr>
          <w:rFonts w:hint="eastAsia"/>
          <w:b/>
          <w:kern w:val="0"/>
          <w:sz w:val="36"/>
          <w:szCs w:val="36"/>
        </w:rPr>
        <w:t>）</w:t>
      </w:r>
    </w:p>
    <w:p w:rsidR="007F52F7" w:rsidRPr="007F52F7" w:rsidRDefault="007F52F7" w:rsidP="00DB7648">
      <w:pPr>
        <w:rPr>
          <w:rFonts w:hint="eastAsia"/>
          <w:kern w:val="0"/>
          <w:szCs w:val="21"/>
        </w:rPr>
      </w:pPr>
    </w:p>
    <w:p w:rsidR="007F52F7" w:rsidRPr="007F52F7" w:rsidRDefault="007F52F7" w:rsidP="00DB7648">
      <w:pPr>
        <w:rPr>
          <w:kern w:val="0"/>
          <w:szCs w:val="21"/>
        </w:rPr>
      </w:pPr>
    </w:p>
    <w:p w:rsidR="007F52F7" w:rsidRDefault="007F52F7" w:rsidP="007F52F7">
      <w:pPr>
        <w:rPr>
          <w:rFonts w:hint="eastAsia"/>
          <w:b/>
          <w:szCs w:val="21"/>
        </w:rPr>
      </w:pPr>
      <w:r>
        <w:rPr>
          <w:b/>
          <w:szCs w:val="21"/>
        </w:rPr>
        <w:t>作</w:t>
      </w:r>
      <w:r w:rsidRPr="00102500">
        <w:rPr>
          <w:b/>
          <w:szCs w:val="21"/>
        </w:rPr>
        <w:t>者简介：</w:t>
      </w:r>
    </w:p>
    <w:p w:rsidR="007F52F7" w:rsidRDefault="007F52F7" w:rsidP="00E20E4B">
      <w:pPr>
        <w:rPr>
          <w:rFonts w:ascii="宋体" w:hAnsi="宋体" w:hint="eastAsia"/>
          <w:b/>
          <w:bCs/>
          <w:color w:val="000000"/>
          <w:szCs w:val="21"/>
        </w:rPr>
      </w:pPr>
    </w:p>
    <w:p w:rsidR="007F52F7" w:rsidRPr="0076216B" w:rsidRDefault="007F52F7" w:rsidP="0076216B">
      <w:pPr>
        <w:autoSpaceDE w:val="0"/>
        <w:autoSpaceDN w:val="0"/>
        <w:adjustRightInd w:val="0"/>
        <w:ind w:firstLineChars="200" w:firstLine="422"/>
        <w:rPr>
          <w:rFonts w:hint="eastAsia"/>
          <w:color w:val="000000"/>
          <w:shd w:val="clear" w:color="auto" w:fill="FFFFFF"/>
          <w:lang w:val="en-GB"/>
        </w:rPr>
      </w:pPr>
      <w:r w:rsidRPr="005306C2">
        <w:rPr>
          <w:rFonts w:hint="eastAsia"/>
          <w:b/>
          <w:kern w:val="0"/>
          <w:szCs w:val="21"/>
        </w:rPr>
        <w:t>莉迪亚·尤克纳维奇（</w:t>
      </w:r>
      <w:r w:rsidRPr="005306C2">
        <w:rPr>
          <w:b/>
          <w:kern w:val="0"/>
          <w:szCs w:val="21"/>
        </w:rPr>
        <w:t>Lidia Yuknavitch</w:t>
      </w:r>
      <w:r w:rsidRPr="005306C2">
        <w:rPr>
          <w:rFonts w:hint="eastAsia"/>
          <w:b/>
          <w:kern w:val="0"/>
          <w:szCs w:val="21"/>
        </w:rPr>
        <w:t>）</w:t>
      </w:r>
      <w:r>
        <w:rPr>
          <w:rFonts w:hint="eastAsia"/>
          <w:kern w:val="0"/>
          <w:szCs w:val="21"/>
        </w:rPr>
        <w:t>著有小说</w:t>
      </w:r>
      <w:r w:rsidR="00634B81" w:rsidRPr="00634B81">
        <w:rPr>
          <w:rFonts w:hint="eastAsia"/>
          <w:bCs/>
          <w:color w:val="000000"/>
          <w:szCs w:val="21"/>
        </w:rPr>
        <w:t>《琼恩之书》（</w:t>
      </w:r>
      <w:r w:rsidR="00634B81" w:rsidRPr="00634B81">
        <w:rPr>
          <w:i/>
          <w:kern w:val="0"/>
          <w:szCs w:val="21"/>
        </w:rPr>
        <w:t>The Book of Joan</w:t>
      </w:r>
      <w:r w:rsidR="00634B81" w:rsidRPr="00634B81">
        <w:rPr>
          <w:rFonts w:hint="eastAsia"/>
          <w:bCs/>
          <w:color w:val="000000"/>
          <w:szCs w:val="21"/>
        </w:rPr>
        <w:t>）</w:t>
      </w:r>
      <w:r>
        <w:rPr>
          <w:rFonts w:hint="eastAsia"/>
          <w:i/>
          <w:kern w:val="0"/>
          <w:szCs w:val="21"/>
        </w:rPr>
        <w:t>、</w:t>
      </w:r>
      <w:r w:rsidR="0076216B">
        <w:rPr>
          <w:rFonts w:hint="eastAsia"/>
          <w:color w:val="000000"/>
          <w:shd w:val="clear" w:color="auto" w:fill="FFFFFF"/>
          <w:lang w:val="en-GB"/>
        </w:rPr>
        <w:t>2016</w:t>
      </w:r>
      <w:r w:rsidR="0076216B">
        <w:rPr>
          <w:rFonts w:hint="eastAsia"/>
          <w:color w:val="000000"/>
          <w:shd w:val="clear" w:color="auto" w:fill="FFFFFF"/>
          <w:lang w:val="en-GB"/>
        </w:rPr>
        <w:t>年俄勒冈图书奖，读者最爱图书奖的</w:t>
      </w:r>
      <w:r w:rsidR="00634B81" w:rsidRPr="00634B81">
        <w:rPr>
          <w:rFonts w:hint="eastAsia"/>
          <w:kern w:val="0"/>
          <w:szCs w:val="21"/>
        </w:rPr>
        <w:t>《孩子们的背》（</w:t>
      </w:r>
      <w:r w:rsidR="00634B81" w:rsidRPr="00D0058A">
        <w:rPr>
          <w:i/>
          <w:kern w:val="0"/>
          <w:szCs w:val="21"/>
        </w:rPr>
        <w:t>The Small Backs of Children</w:t>
      </w:r>
      <w:r w:rsidR="00634B81" w:rsidRPr="00634B81">
        <w:rPr>
          <w:rFonts w:hint="eastAsia"/>
          <w:kern w:val="0"/>
          <w:szCs w:val="21"/>
        </w:rPr>
        <w:t>）</w:t>
      </w:r>
      <w:r>
        <w:rPr>
          <w:rFonts w:hint="eastAsia"/>
          <w:kern w:val="0"/>
          <w:szCs w:val="21"/>
        </w:rPr>
        <w:t>以及</w:t>
      </w:r>
      <w:r w:rsidRPr="00244DA4">
        <w:rPr>
          <w:rFonts w:hint="eastAsia"/>
          <w:kern w:val="0"/>
          <w:szCs w:val="21"/>
        </w:rPr>
        <w:t>《朵拉：聪明的头脑游戏》</w:t>
      </w:r>
      <w:r>
        <w:rPr>
          <w:rFonts w:hint="eastAsia"/>
          <w:kern w:val="0"/>
          <w:szCs w:val="21"/>
        </w:rPr>
        <w:t>（</w:t>
      </w:r>
      <w:r w:rsidRPr="00D0058A">
        <w:rPr>
          <w:i/>
          <w:kern w:val="0"/>
          <w:szCs w:val="21"/>
        </w:rPr>
        <w:t>Dora: A Headcase</w:t>
      </w:r>
      <w:r>
        <w:rPr>
          <w:rFonts w:hint="eastAsia"/>
          <w:i/>
          <w:kern w:val="0"/>
          <w:szCs w:val="21"/>
        </w:rPr>
        <w:t>）。</w:t>
      </w:r>
      <w:r w:rsidRPr="00275DCC">
        <w:rPr>
          <w:rFonts w:hint="eastAsia"/>
          <w:kern w:val="0"/>
          <w:szCs w:val="21"/>
        </w:rPr>
        <w:t>她备受赞扬的回忆录作品</w:t>
      </w:r>
      <w:r w:rsidR="00634B81" w:rsidRPr="00634B81">
        <w:rPr>
          <w:bCs/>
          <w:szCs w:val="21"/>
        </w:rPr>
        <w:t>《水之年代记》</w:t>
      </w:r>
      <w:r w:rsidR="00634B81" w:rsidRPr="00634B81">
        <w:rPr>
          <w:rFonts w:hint="eastAsia"/>
          <w:bCs/>
          <w:szCs w:val="21"/>
        </w:rPr>
        <w:t>（</w:t>
      </w:r>
      <w:r w:rsidR="00634B81" w:rsidRPr="00634B81">
        <w:rPr>
          <w:i/>
          <w:kern w:val="0"/>
          <w:szCs w:val="21"/>
        </w:rPr>
        <w:t>The Chronology of Water</w:t>
      </w:r>
      <w:r w:rsidR="00634B81" w:rsidRPr="00634B81">
        <w:rPr>
          <w:rFonts w:hint="eastAsia"/>
          <w:bCs/>
          <w:szCs w:val="21"/>
        </w:rPr>
        <w:t>）</w:t>
      </w:r>
      <w:r w:rsidRPr="00275DCC">
        <w:rPr>
          <w:rFonts w:hint="eastAsia"/>
          <w:kern w:val="0"/>
          <w:szCs w:val="21"/>
        </w:rPr>
        <w:t>入围国际笔会美国中心</w:t>
      </w:r>
      <w:r w:rsidRPr="00275DCC">
        <w:rPr>
          <w:rFonts w:hint="eastAsia"/>
          <w:kern w:val="0"/>
          <w:szCs w:val="21"/>
        </w:rPr>
        <w:t>(PEN Center USA)</w:t>
      </w:r>
      <w:r w:rsidRPr="00275DCC">
        <w:rPr>
          <w:rFonts w:hint="eastAsia"/>
          <w:kern w:val="0"/>
          <w:szCs w:val="21"/>
        </w:rPr>
        <w:t>非小说创意写作奖，并获得了</w:t>
      </w:r>
      <w:r w:rsidRPr="00D0058A">
        <w:rPr>
          <w:kern w:val="0"/>
          <w:szCs w:val="21"/>
        </w:rPr>
        <w:t>PNBA</w:t>
      </w:r>
      <w:r>
        <w:rPr>
          <w:rFonts w:hint="eastAsia"/>
          <w:kern w:val="0"/>
          <w:szCs w:val="21"/>
        </w:rPr>
        <w:t>奖和俄勒冈书奖读者之选奖（</w:t>
      </w:r>
      <w:r w:rsidR="00634B81">
        <w:rPr>
          <w:kern w:val="0"/>
          <w:szCs w:val="21"/>
        </w:rPr>
        <w:t>Oregon Book Awards</w:t>
      </w:r>
      <w:r w:rsidR="00634B81">
        <w:rPr>
          <w:rFonts w:hint="eastAsia"/>
          <w:kern w:val="0"/>
          <w:szCs w:val="21"/>
        </w:rPr>
        <w:t xml:space="preserve"> </w:t>
      </w:r>
      <w:r w:rsidR="00634B81">
        <w:rPr>
          <w:kern w:val="0"/>
          <w:szCs w:val="21"/>
        </w:rPr>
        <w:t>Readers’</w:t>
      </w:r>
      <w:r w:rsidR="00634B81">
        <w:rPr>
          <w:rFonts w:hint="eastAsia"/>
          <w:kern w:val="0"/>
          <w:szCs w:val="21"/>
        </w:rPr>
        <w:t xml:space="preserve"> </w:t>
      </w:r>
      <w:r w:rsidRPr="00D0058A">
        <w:rPr>
          <w:kern w:val="0"/>
          <w:szCs w:val="21"/>
        </w:rPr>
        <w:t>Choice</w:t>
      </w:r>
      <w:r>
        <w:rPr>
          <w:rFonts w:hint="eastAsia"/>
          <w:kern w:val="0"/>
          <w:szCs w:val="21"/>
        </w:rPr>
        <w:t>）。她的</w:t>
      </w:r>
      <w:r>
        <w:rPr>
          <w:kern w:val="0"/>
          <w:szCs w:val="21"/>
        </w:rPr>
        <w:t>TED</w:t>
      </w:r>
      <w:r>
        <w:rPr>
          <w:rFonts w:hint="eastAsia"/>
          <w:kern w:val="0"/>
          <w:szCs w:val="21"/>
        </w:rPr>
        <w:t>演讲“不合群者之美”已被观看了超过</w:t>
      </w:r>
      <w:r>
        <w:rPr>
          <w:rFonts w:hint="eastAsia"/>
          <w:kern w:val="0"/>
          <w:szCs w:val="21"/>
        </w:rPr>
        <w:t>2</w:t>
      </w:r>
      <w:r>
        <w:rPr>
          <w:kern w:val="0"/>
          <w:szCs w:val="21"/>
        </w:rPr>
        <w:t>60</w:t>
      </w:r>
      <w:r>
        <w:rPr>
          <w:rFonts w:hint="eastAsia"/>
          <w:kern w:val="0"/>
          <w:szCs w:val="21"/>
        </w:rPr>
        <w:t>万次。</w:t>
      </w:r>
      <w:r w:rsidRPr="00244DA4">
        <w:rPr>
          <w:rFonts w:hint="eastAsia"/>
          <w:kern w:val="0"/>
          <w:szCs w:val="21"/>
        </w:rPr>
        <w:t>莉迪亚</w:t>
      </w:r>
      <w:r>
        <w:rPr>
          <w:rFonts w:hint="eastAsia"/>
          <w:kern w:val="0"/>
          <w:szCs w:val="21"/>
        </w:rPr>
        <w:t>在俄勒冈州任教，她和丈夫以及儿子也居住在这里。她同时也很擅长游泳。</w:t>
      </w:r>
      <w:r w:rsidR="0076216B">
        <w:rPr>
          <w:rFonts w:hint="eastAsia"/>
          <w:color w:val="000000"/>
          <w:shd w:val="clear" w:color="auto" w:fill="FFFFFF"/>
          <w:lang w:val="en-GB"/>
        </w:rPr>
        <w:t>莉迪亚·约克娜维兹在俄勒冈大学获得了博士学位。目前她与丈夫安迪·明戈及儿子一起生活在俄勒冈州，她在俄勒冈州教书。莉迪亚·约克娜维兹游泳游得非常好。</w:t>
      </w:r>
    </w:p>
    <w:p w:rsidR="0076216B" w:rsidRPr="0076216B" w:rsidRDefault="0076216B" w:rsidP="007F52F7">
      <w:pPr>
        <w:tabs>
          <w:tab w:val="left" w:pos="341"/>
          <w:tab w:val="left" w:pos="5235"/>
        </w:tabs>
        <w:autoSpaceDE w:val="0"/>
        <w:autoSpaceDN w:val="0"/>
        <w:adjustRightInd w:val="0"/>
        <w:rPr>
          <w:rFonts w:hint="eastAsia"/>
          <w:b/>
          <w:bCs/>
          <w:kern w:val="0"/>
          <w:szCs w:val="21"/>
          <w:lang w:val="en-GB"/>
        </w:rPr>
      </w:pPr>
    </w:p>
    <w:p w:rsidR="00634B81" w:rsidRDefault="00634B81" w:rsidP="00634B81">
      <w:pPr>
        <w:rPr>
          <w:bCs/>
          <w:szCs w:val="21"/>
        </w:rPr>
      </w:pPr>
      <w:r>
        <w:rPr>
          <w:bCs/>
          <w:noProof/>
          <w:szCs w:val="21"/>
        </w:rPr>
        <w:drawing>
          <wp:anchor distT="0" distB="0" distL="114300" distR="114300" simplePos="0" relativeHeight="251663360" behindDoc="0" locked="0" layoutInCell="1" allowOverlap="1">
            <wp:simplePos x="0" y="0"/>
            <wp:positionH relativeFrom="column">
              <wp:posOffset>4013200</wp:posOffset>
            </wp:positionH>
            <wp:positionV relativeFrom="paragraph">
              <wp:posOffset>166370</wp:posOffset>
            </wp:positionV>
            <wp:extent cx="1383030" cy="2105025"/>
            <wp:effectExtent l="19050" t="0" r="7620" b="0"/>
            <wp:wrapSquare wrapText="bothSides"/>
            <wp:docPr id="7" name="图片 5" descr="61u0HiAR18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u0HiAR18L._SX327_BO1,204,203,200_.jpg"/>
                    <pic:cNvPicPr/>
                  </pic:nvPicPr>
                  <pic:blipFill>
                    <a:blip r:embed="rId8"/>
                    <a:stretch>
                      <a:fillRect/>
                    </a:stretch>
                  </pic:blipFill>
                  <pic:spPr>
                    <a:xfrm>
                      <a:off x="0" y="0"/>
                      <a:ext cx="1383030" cy="2105025"/>
                    </a:xfrm>
                    <a:prstGeom prst="rect">
                      <a:avLst/>
                    </a:prstGeom>
                  </pic:spPr>
                </pic:pic>
              </a:graphicData>
            </a:graphic>
          </wp:anchor>
        </w:drawing>
      </w:r>
    </w:p>
    <w:p w:rsidR="00634B81" w:rsidRPr="005508BD" w:rsidRDefault="00634B81" w:rsidP="00634B81">
      <w:pPr>
        <w:tabs>
          <w:tab w:val="left" w:pos="341"/>
          <w:tab w:val="left" w:pos="5235"/>
        </w:tabs>
        <w:rPr>
          <w:b/>
          <w:bCs/>
          <w:color w:val="000000"/>
          <w:szCs w:val="21"/>
        </w:rPr>
      </w:pPr>
      <w:r w:rsidRPr="005508BD">
        <w:rPr>
          <w:b/>
          <w:bCs/>
          <w:color w:val="000000"/>
          <w:szCs w:val="21"/>
        </w:rPr>
        <w:t>中文书名：</w:t>
      </w:r>
      <w:r w:rsidRPr="005508BD">
        <w:rPr>
          <w:rFonts w:hint="eastAsia"/>
          <w:b/>
          <w:bCs/>
          <w:color w:val="000000"/>
          <w:szCs w:val="21"/>
        </w:rPr>
        <w:t>《</w:t>
      </w:r>
      <w:r w:rsidR="008E451F">
        <w:rPr>
          <w:rFonts w:hint="eastAsia"/>
          <w:b/>
          <w:bCs/>
          <w:color w:val="000000"/>
          <w:szCs w:val="21"/>
        </w:rPr>
        <w:t>贞德</w:t>
      </w:r>
      <w:r>
        <w:rPr>
          <w:rFonts w:hint="eastAsia"/>
          <w:b/>
          <w:bCs/>
          <w:color w:val="000000"/>
          <w:szCs w:val="21"/>
        </w:rPr>
        <w:t>之书</w:t>
      </w:r>
      <w:r w:rsidRPr="005508BD">
        <w:rPr>
          <w:rFonts w:hint="eastAsia"/>
          <w:b/>
          <w:bCs/>
          <w:color w:val="000000"/>
          <w:szCs w:val="21"/>
        </w:rPr>
        <w:t>》</w:t>
      </w:r>
    </w:p>
    <w:p w:rsidR="00634B81" w:rsidRPr="00A574EF" w:rsidRDefault="00634B81" w:rsidP="00634B81">
      <w:pPr>
        <w:tabs>
          <w:tab w:val="left" w:pos="341"/>
          <w:tab w:val="left" w:pos="5235"/>
        </w:tabs>
        <w:rPr>
          <w:rFonts w:hint="eastAsia"/>
          <w:b/>
          <w:bCs/>
          <w:color w:val="000000"/>
          <w:szCs w:val="21"/>
        </w:rPr>
      </w:pPr>
      <w:r w:rsidRPr="005508BD">
        <w:rPr>
          <w:b/>
          <w:bCs/>
          <w:color w:val="000000"/>
          <w:szCs w:val="21"/>
        </w:rPr>
        <w:t>英文书名：</w:t>
      </w:r>
      <w:r>
        <w:rPr>
          <w:rFonts w:hint="eastAsia"/>
          <w:b/>
          <w:bCs/>
          <w:color w:val="000000"/>
          <w:szCs w:val="21"/>
        </w:rPr>
        <w:t>THE BOOK OF JOAN</w:t>
      </w:r>
    </w:p>
    <w:p w:rsidR="00634B81" w:rsidRPr="005508BD" w:rsidRDefault="00634B81" w:rsidP="00634B81">
      <w:pPr>
        <w:tabs>
          <w:tab w:val="left" w:pos="341"/>
          <w:tab w:val="left" w:pos="3030"/>
        </w:tabs>
        <w:rPr>
          <w:b/>
          <w:bCs/>
          <w:color w:val="000000"/>
          <w:szCs w:val="21"/>
        </w:rPr>
      </w:pPr>
      <w:r w:rsidRPr="005508BD">
        <w:rPr>
          <w:b/>
          <w:bCs/>
          <w:color w:val="000000"/>
          <w:szCs w:val="21"/>
        </w:rPr>
        <w:t>作</w:t>
      </w:r>
      <w:r w:rsidRPr="005508BD">
        <w:rPr>
          <w:b/>
          <w:bCs/>
          <w:color w:val="000000"/>
          <w:szCs w:val="21"/>
        </w:rPr>
        <w:t xml:space="preserve">    </w:t>
      </w:r>
      <w:r w:rsidRPr="005508BD">
        <w:rPr>
          <w:b/>
          <w:bCs/>
          <w:color w:val="000000"/>
          <w:szCs w:val="21"/>
        </w:rPr>
        <w:t>者：</w:t>
      </w:r>
      <w:r w:rsidRPr="00D0058A">
        <w:rPr>
          <w:b/>
          <w:bCs/>
          <w:color w:val="000000"/>
          <w:szCs w:val="21"/>
        </w:rPr>
        <w:t>Lidia Yuknavitch</w:t>
      </w:r>
    </w:p>
    <w:p w:rsidR="00634B81" w:rsidRPr="00EB2547" w:rsidRDefault="00634B81" w:rsidP="00634B81">
      <w:pPr>
        <w:tabs>
          <w:tab w:val="left" w:pos="341"/>
          <w:tab w:val="left" w:pos="4253"/>
          <w:tab w:val="left" w:pos="5235"/>
        </w:tabs>
        <w:rPr>
          <w:b/>
          <w:bCs/>
          <w:color w:val="000000"/>
          <w:szCs w:val="21"/>
        </w:rPr>
      </w:pPr>
      <w:r w:rsidRPr="005508BD">
        <w:rPr>
          <w:b/>
          <w:bCs/>
          <w:color w:val="000000"/>
          <w:szCs w:val="21"/>
        </w:rPr>
        <w:t>出</w:t>
      </w:r>
      <w:r w:rsidRPr="005508BD">
        <w:rPr>
          <w:b/>
          <w:bCs/>
          <w:color w:val="000000"/>
          <w:szCs w:val="21"/>
        </w:rPr>
        <w:t xml:space="preserve"> </w:t>
      </w:r>
      <w:r w:rsidRPr="005508BD">
        <w:rPr>
          <w:b/>
          <w:bCs/>
          <w:color w:val="000000"/>
          <w:szCs w:val="21"/>
        </w:rPr>
        <w:t>版</w:t>
      </w:r>
      <w:r w:rsidRPr="005508BD">
        <w:rPr>
          <w:b/>
          <w:bCs/>
          <w:color w:val="000000"/>
          <w:szCs w:val="21"/>
        </w:rPr>
        <w:t xml:space="preserve"> </w:t>
      </w:r>
      <w:r w:rsidRPr="005508BD">
        <w:rPr>
          <w:b/>
          <w:bCs/>
          <w:color w:val="000000"/>
          <w:szCs w:val="21"/>
        </w:rPr>
        <w:t>社：</w:t>
      </w:r>
      <w:r w:rsidRPr="00D0058A">
        <w:rPr>
          <w:b/>
          <w:color w:val="000000"/>
          <w:szCs w:val="21"/>
        </w:rPr>
        <w:t>Canongate</w:t>
      </w:r>
    </w:p>
    <w:p w:rsidR="00634B81" w:rsidRPr="005508BD" w:rsidRDefault="00634B81" w:rsidP="00634B81">
      <w:pPr>
        <w:tabs>
          <w:tab w:val="left" w:pos="341"/>
          <w:tab w:val="left" w:pos="5235"/>
        </w:tabs>
        <w:rPr>
          <w:rFonts w:hint="eastAsia"/>
          <w:b/>
          <w:bCs/>
          <w:color w:val="000000"/>
          <w:szCs w:val="21"/>
        </w:rPr>
      </w:pPr>
      <w:r w:rsidRPr="005508BD">
        <w:rPr>
          <w:b/>
          <w:bCs/>
          <w:color w:val="000000"/>
          <w:szCs w:val="21"/>
        </w:rPr>
        <w:t>代理公司：</w:t>
      </w:r>
      <w:r w:rsidRPr="005508BD">
        <w:rPr>
          <w:b/>
          <w:bCs/>
          <w:color w:val="000000"/>
          <w:szCs w:val="21"/>
        </w:rPr>
        <w:t>ANA</w:t>
      </w:r>
      <w:r>
        <w:rPr>
          <w:rFonts w:hint="eastAsia"/>
          <w:b/>
          <w:bCs/>
          <w:color w:val="000000"/>
          <w:szCs w:val="21"/>
        </w:rPr>
        <w:t>/Vicky</w:t>
      </w:r>
      <w:r>
        <w:rPr>
          <w:b/>
          <w:bCs/>
          <w:color w:val="000000"/>
          <w:szCs w:val="21"/>
        </w:rPr>
        <w:t xml:space="preserve"> Wen</w:t>
      </w:r>
    </w:p>
    <w:p w:rsidR="00634B81" w:rsidRPr="005508BD" w:rsidRDefault="00634B81" w:rsidP="00634B81">
      <w:pPr>
        <w:tabs>
          <w:tab w:val="left" w:pos="341"/>
          <w:tab w:val="left" w:pos="5235"/>
        </w:tabs>
        <w:rPr>
          <w:b/>
          <w:bCs/>
          <w:color w:val="000000"/>
          <w:szCs w:val="21"/>
        </w:rPr>
      </w:pPr>
      <w:r w:rsidRPr="005508BD">
        <w:rPr>
          <w:b/>
          <w:bCs/>
          <w:color w:val="000000"/>
          <w:szCs w:val="21"/>
        </w:rPr>
        <w:t>页</w:t>
      </w:r>
      <w:r w:rsidRPr="005508BD">
        <w:rPr>
          <w:b/>
          <w:bCs/>
          <w:color w:val="000000"/>
          <w:szCs w:val="21"/>
        </w:rPr>
        <w:t xml:space="preserve">    </w:t>
      </w:r>
      <w:r w:rsidRPr="005508BD">
        <w:rPr>
          <w:rFonts w:hint="eastAsia"/>
          <w:b/>
          <w:bCs/>
          <w:color w:val="000000"/>
          <w:szCs w:val="21"/>
        </w:rPr>
        <w:t>数</w:t>
      </w:r>
      <w:r w:rsidRPr="005508BD">
        <w:rPr>
          <w:b/>
          <w:bCs/>
          <w:color w:val="000000"/>
          <w:szCs w:val="21"/>
        </w:rPr>
        <w:t>：</w:t>
      </w:r>
      <w:r>
        <w:rPr>
          <w:rFonts w:hint="eastAsia"/>
          <w:b/>
          <w:bCs/>
          <w:color w:val="000000"/>
          <w:szCs w:val="21"/>
        </w:rPr>
        <w:t>288</w:t>
      </w:r>
      <w:r w:rsidRPr="005508BD">
        <w:rPr>
          <w:b/>
          <w:bCs/>
          <w:color w:val="000000"/>
          <w:szCs w:val="21"/>
        </w:rPr>
        <w:t>页</w:t>
      </w:r>
    </w:p>
    <w:p w:rsidR="00634B81" w:rsidRPr="005508BD" w:rsidRDefault="00634B81" w:rsidP="00634B81">
      <w:pPr>
        <w:tabs>
          <w:tab w:val="left" w:pos="341"/>
          <w:tab w:val="left" w:pos="5235"/>
        </w:tabs>
        <w:rPr>
          <w:rFonts w:hint="eastAsia"/>
          <w:b/>
          <w:bCs/>
          <w:color w:val="000000"/>
          <w:szCs w:val="21"/>
        </w:rPr>
      </w:pPr>
      <w:r w:rsidRPr="005508BD">
        <w:rPr>
          <w:b/>
          <w:bCs/>
          <w:color w:val="000000"/>
          <w:szCs w:val="21"/>
        </w:rPr>
        <w:t>出版</w:t>
      </w:r>
      <w:r w:rsidRPr="005508BD">
        <w:rPr>
          <w:rFonts w:hint="eastAsia"/>
          <w:b/>
          <w:bCs/>
          <w:color w:val="000000"/>
          <w:szCs w:val="21"/>
        </w:rPr>
        <w:t>时间</w:t>
      </w:r>
      <w:r w:rsidRPr="005508BD">
        <w:rPr>
          <w:b/>
          <w:bCs/>
          <w:color w:val="000000"/>
          <w:szCs w:val="21"/>
        </w:rPr>
        <w:t>：</w:t>
      </w:r>
      <w:r>
        <w:rPr>
          <w:rFonts w:hint="eastAsia"/>
          <w:b/>
          <w:bCs/>
          <w:color w:val="000000"/>
          <w:szCs w:val="21"/>
        </w:rPr>
        <w:t>2018</w:t>
      </w:r>
      <w:r w:rsidRPr="005508BD">
        <w:rPr>
          <w:rFonts w:hint="eastAsia"/>
          <w:b/>
          <w:bCs/>
          <w:color w:val="000000"/>
          <w:szCs w:val="21"/>
        </w:rPr>
        <w:t>年</w:t>
      </w:r>
      <w:r>
        <w:rPr>
          <w:rFonts w:hint="eastAsia"/>
          <w:b/>
          <w:bCs/>
          <w:color w:val="000000"/>
          <w:szCs w:val="21"/>
        </w:rPr>
        <w:t>1</w:t>
      </w:r>
      <w:r w:rsidRPr="005508BD">
        <w:rPr>
          <w:rFonts w:hint="eastAsia"/>
          <w:b/>
          <w:bCs/>
          <w:color w:val="000000"/>
          <w:szCs w:val="21"/>
        </w:rPr>
        <w:t>月</w:t>
      </w:r>
    </w:p>
    <w:p w:rsidR="00634B81" w:rsidRPr="005508BD" w:rsidRDefault="00634B81" w:rsidP="00634B81">
      <w:pPr>
        <w:rPr>
          <w:rFonts w:hint="eastAsia"/>
          <w:b/>
          <w:bCs/>
          <w:color w:val="000000"/>
        </w:rPr>
      </w:pPr>
      <w:r w:rsidRPr="005508BD">
        <w:rPr>
          <w:rFonts w:hint="eastAsia"/>
          <w:b/>
          <w:bCs/>
          <w:color w:val="000000"/>
        </w:rPr>
        <w:t>代理地区：中国大陆、台湾</w:t>
      </w:r>
    </w:p>
    <w:p w:rsidR="00634B81" w:rsidRPr="005508BD" w:rsidRDefault="00634B81" w:rsidP="00634B81">
      <w:pPr>
        <w:tabs>
          <w:tab w:val="left" w:pos="341"/>
          <w:tab w:val="left" w:pos="5235"/>
        </w:tabs>
        <w:rPr>
          <w:rFonts w:hint="eastAsia"/>
          <w:b/>
          <w:bCs/>
          <w:color w:val="000000"/>
          <w:szCs w:val="21"/>
        </w:rPr>
      </w:pPr>
      <w:r>
        <w:rPr>
          <w:b/>
          <w:bCs/>
          <w:color w:val="000000"/>
          <w:szCs w:val="21"/>
        </w:rPr>
        <w:t>审读资料：电子稿</w:t>
      </w:r>
    </w:p>
    <w:p w:rsidR="00634B81" w:rsidRPr="0081289C" w:rsidRDefault="00634B81" w:rsidP="00634B81">
      <w:pPr>
        <w:tabs>
          <w:tab w:val="left" w:pos="341"/>
          <w:tab w:val="left" w:pos="5235"/>
        </w:tabs>
        <w:rPr>
          <w:rFonts w:hint="eastAsia"/>
          <w:b/>
          <w:bCs/>
          <w:color w:val="000000"/>
          <w:szCs w:val="21"/>
        </w:rPr>
      </w:pPr>
      <w:r w:rsidRPr="005508BD">
        <w:rPr>
          <w:rFonts w:hint="eastAsia"/>
          <w:b/>
          <w:bCs/>
          <w:color w:val="000000"/>
          <w:szCs w:val="21"/>
        </w:rPr>
        <w:t>类</w:t>
      </w:r>
      <w:r w:rsidRPr="005508BD">
        <w:rPr>
          <w:rFonts w:hint="eastAsia"/>
          <w:b/>
          <w:bCs/>
          <w:color w:val="000000"/>
          <w:szCs w:val="21"/>
        </w:rPr>
        <w:t xml:space="preserve">    </w:t>
      </w:r>
      <w:r>
        <w:rPr>
          <w:rFonts w:hint="eastAsia"/>
          <w:b/>
          <w:bCs/>
          <w:color w:val="000000"/>
          <w:szCs w:val="21"/>
        </w:rPr>
        <w:t>型：小说</w:t>
      </w:r>
    </w:p>
    <w:p w:rsidR="00634B81" w:rsidRPr="0081289C" w:rsidRDefault="00634B81" w:rsidP="00634B81">
      <w:pPr>
        <w:tabs>
          <w:tab w:val="left" w:pos="341"/>
          <w:tab w:val="left" w:pos="5235"/>
        </w:tabs>
        <w:spacing w:line="280" w:lineRule="exact"/>
        <w:rPr>
          <w:rFonts w:hint="eastAsia"/>
          <w:b/>
          <w:bCs/>
          <w:szCs w:val="21"/>
        </w:rPr>
      </w:pPr>
    </w:p>
    <w:p w:rsidR="00634B81" w:rsidRDefault="00634B81" w:rsidP="00634B81">
      <w:pPr>
        <w:tabs>
          <w:tab w:val="left" w:pos="341"/>
          <w:tab w:val="left" w:pos="5235"/>
        </w:tabs>
        <w:rPr>
          <w:rFonts w:hint="eastAsia"/>
          <w:b/>
          <w:bCs/>
          <w:szCs w:val="21"/>
        </w:rPr>
      </w:pPr>
      <w:r w:rsidRPr="00102500">
        <w:rPr>
          <w:b/>
          <w:bCs/>
          <w:szCs w:val="21"/>
        </w:rPr>
        <w:t>内容简介：</w:t>
      </w:r>
    </w:p>
    <w:p w:rsidR="00634B81" w:rsidRDefault="00634B81" w:rsidP="00634B81">
      <w:pPr>
        <w:rPr>
          <w:rFonts w:hint="eastAsia"/>
          <w:bCs/>
          <w:szCs w:val="21"/>
        </w:rPr>
      </w:pPr>
    </w:p>
    <w:p w:rsidR="00E20E4B" w:rsidRPr="00634B81" w:rsidRDefault="00E20E4B" w:rsidP="00634B81">
      <w:pPr>
        <w:rPr>
          <w:bCs/>
          <w:szCs w:val="21"/>
        </w:rPr>
      </w:pPr>
      <w:r>
        <w:rPr>
          <w:rFonts w:hint="eastAsia"/>
          <w:bCs/>
          <w:szCs w:val="21"/>
        </w:rPr>
        <w:t xml:space="preserve">    </w:t>
      </w:r>
      <w:r>
        <w:rPr>
          <w:rFonts w:hint="eastAsia"/>
          <w:bCs/>
          <w:szCs w:val="21"/>
        </w:rPr>
        <w:t>一群叛军联合起来，想要拯救这个被战火、暴力和贪婪蹂躏的世界。</w:t>
      </w:r>
      <w:r w:rsidR="008E451F">
        <w:rPr>
          <w:rFonts w:hint="eastAsia"/>
          <w:bCs/>
          <w:szCs w:val="21"/>
        </w:rPr>
        <w:t>贞德</w:t>
      </w:r>
      <w:r>
        <w:rPr>
          <w:rFonts w:hint="eastAsia"/>
          <w:bCs/>
          <w:szCs w:val="21"/>
        </w:rPr>
        <w:t>（</w:t>
      </w:r>
      <w:r w:rsidRPr="00634B81">
        <w:rPr>
          <w:kern w:val="0"/>
          <w:szCs w:val="21"/>
        </w:rPr>
        <w:t>Joan</w:t>
      </w:r>
      <w:r>
        <w:rPr>
          <w:rFonts w:hint="eastAsia"/>
          <w:bCs/>
          <w:szCs w:val="21"/>
        </w:rPr>
        <w:t>）是他们的领袖。</w:t>
      </w:r>
      <w:r w:rsidR="008E451F" w:rsidRPr="008E451F">
        <w:rPr>
          <w:bCs/>
          <w:szCs w:val="21"/>
        </w:rPr>
        <w:t>让</w:t>
      </w:r>
      <w:r w:rsidR="008E451F">
        <w:rPr>
          <w:rFonts w:hint="eastAsia"/>
          <w:bCs/>
          <w:szCs w:val="21"/>
        </w:rPr>
        <w:t>·</w:t>
      </w:r>
      <w:r w:rsidR="008E451F" w:rsidRPr="008E451F">
        <w:rPr>
          <w:bCs/>
          <w:szCs w:val="21"/>
        </w:rPr>
        <w:t>德</w:t>
      </w:r>
      <w:r w:rsidR="008E451F">
        <w:rPr>
          <w:rFonts w:hint="eastAsia"/>
          <w:bCs/>
          <w:szCs w:val="21"/>
        </w:rPr>
        <w:t>·</w:t>
      </w:r>
      <w:r w:rsidR="008E451F" w:rsidRPr="008E451F">
        <w:rPr>
          <w:bCs/>
          <w:szCs w:val="21"/>
        </w:rPr>
        <w:t>门</w:t>
      </w:r>
      <w:r w:rsidR="008E451F">
        <w:rPr>
          <w:rFonts w:hint="eastAsia"/>
          <w:bCs/>
          <w:szCs w:val="21"/>
        </w:rPr>
        <w:t>（</w:t>
      </w:r>
      <w:r w:rsidR="008E451F" w:rsidRPr="00634B81">
        <w:rPr>
          <w:kern w:val="0"/>
          <w:szCs w:val="21"/>
        </w:rPr>
        <w:t>Jean de Men</w:t>
      </w:r>
      <w:r w:rsidR="008E451F">
        <w:rPr>
          <w:rFonts w:hint="eastAsia"/>
          <w:bCs/>
          <w:szCs w:val="21"/>
        </w:rPr>
        <w:t>）是他们的敌人，人类的未来正在被改写……</w:t>
      </w:r>
    </w:p>
    <w:p w:rsidR="00E20E4B" w:rsidRDefault="00E20E4B" w:rsidP="00634B81">
      <w:pPr>
        <w:widowControl/>
        <w:shd w:val="clear" w:color="auto" w:fill="FFFFFF"/>
        <w:jc w:val="left"/>
        <w:rPr>
          <w:rFonts w:hint="eastAsia"/>
          <w:kern w:val="0"/>
          <w:szCs w:val="21"/>
        </w:rPr>
      </w:pPr>
    </w:p>
    <w:p w:rsidR="008E451F" w:rsidRPr="00634B81" w:rsidRDefault="008E451F" w:rsidP="00634B81">
      <w:pPr>
        <w:widowControl/>
        <w:shd w:val="clear" w:color="auto" w:fill="FFFFFF"/>
        <w:jc w:val="left"/>
        <w:rPr>
          <w:kern w:val="0"/>
          <w:szCs w:val="21"/>
        </w:rPr>
      </w:pPr>
      <w:r>
        <w:rPr>
          <w:rFonts w:hint="eastAsia"/>
          <w:kern w:val="0"/>
          <w:szCs w:val="21"/>
        </w:rPr>
        <w:t xml:space="preserve">    </w:t>
      </w:r>
      <w:r w:rsidRPr="008E451F">
        <w:rPr>
          <w:rFonts w:hint="eastAsia"/>
          <w:kern w:val="0"/>
          <w:szCs w:val="21"/>
        </w:rPr>
        <w:t>莉迪亚·尤克纳维奇</w:t>
      </w:r>
      <w:r>
        <w:rPr>
          <w:rFonts w:hint="eastAsia"/>
          <w:kern w:val="0"/>
          <w:szCs w:val="21"/>
        </w:rPr>
        <w:t>（</w:t>
      </w:r>
      <w:r w:rsidRPr="00634B81">
        <w:rPr>
          <w:kern w:val="0"/>
          <w:szCs w:val="21"/>
        </w:rPr>
        <w:t>Lidia Yuknavitch</w:t>
      </w:r>
      <w:r>
        <w:rPr>
          <w:rFonts w:hint="eastAsia"/>
          <w:kern w:val="0"/>
          <w:szCs w:val="21"/>
        </w:rPr>
        <w:t>）的这部迷人的小说，见证了圣女贞德的传说在不久的未来的重写。这是一个可能会重塑你的大脑的反类型杰作。</w:t>
      </w:r>
    </w:p>
    <w:p w:rsidR="008E451F" w:rsidRPr="008E451F" w:rsidRDefault="008E451F" w:rsidP="00634B81">
      <w:pPr>
        <w:rPr>
          <w:rFonts w:hint="eastAsia"/>
          <w:bCs/>
          <w:szCs w:val="21"/>
        </w:rPr>
      </w:pPr>
    </w:p>
    <w:p w:rsidR="007F52F7" w:rsidRPr="006A63D4" w:rsidRDefault="007F52F7" w:rsidP="007F52F7">
      <w:pPr>
        <w:tabs>
          <w:tab w:val="left" w:pos="341"/>
          <w:tab w:val="left" w:pos="5235"/>
        </w:tabs>
        <w:autoSpaceDE w:val="0"/>
        <w:autoSpaceDN w:val="0"/>
        <w:adjustRightInd w:val="0"/>
        <w:rPr>
          <w:b/>
          <w:bCs/>
          <w:kern w:val="0"/>
          <w:szCs w:val="21"/>
          <w:lang w:val="en-GB"/>
        </w:rPr>
      </w:pPr>
    </w:p>
    <w:p w:rsidR="007F52F7" w:rsidRPr="006A63D4" w:rsidRDefault="00FE14F3" w:rsidP="007F52F7">
      <w:pPr>
        <w:tabs>
          <w:tab w:val="left" w:pos="341"/>
          <w:tab w:val="left" w:pos="5235"/>
        </w:tabs>
        <w:rPr>
          <w:b/>
          <w:bCs/>
          <w:szCs w:val="21"/>
        </w:rPr>
      </w:pPr>
      <w:r>
        <w:rPr>
          <w:b/>
          <w:bCs/>
          <w:noProof/>
          <w:szCs w:val="21"/>
        </w:rPr>
        <w:drawing>
          <wp:anchor distT="0" distB="0" distL="114300" distR="114300" simplePos="0" relativeHeight="251661312" behindDoc="0" locked="0" layoutInCell="1" allowOverlap="1">
            <wp:simplePos x="0" y="0"/>
            <wp:positionH relativeFrom="column">
              <wp:posOffset>4177665</wp:posOffset>
            </wp:positionH>
            <wp:positionV relativeFrom="paragraph">
              <wp:posOffset>33020</wp:posOffset>
            </wp:positionV>
            <wp:extent cx="1285875" cy="1967230"/>
            <wp:effectExtent l="19050" t="0" r="9525" b="0"/>
            <wp:wrapSquare wrapText="bothSides"/>
            <wp:docPr id="4" name="图片 3" descr="41+oILw9qrL._SY346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oILw9qrL._SY346_.jpg"/>
                    <pic:cNvPicPr/>
                  </pic:nvPicPr>
                  <pic:blipFill>
                    <a:blip r:embed="rId9"/>
                    <a:stretch>
                      <a:fillRect/>
                    </a:stretch>
                  </pic:blipFill>
                  <pic:spPr>
                    <a:xfrm>
                      <a:off x="0" y="0"/>
                      <a:ext cx="1285875" cy="1967230"/>
                    </a:xfrm>
                    <a:prstGeom prst="rect">
                      <a:avLst/>
                    </a:prstGeom>
                  </pic:spPr>
                </pic:pic>
              </a:graphicData>
            </a:graphic>
          </wp:anchor>
        </w:drawing>
      </w:r>
      <w:r w:rsidR="007F52F7" w:rsidRPr="006A63D4">
        <w:rPr>
          <w:b/>
          <w:bCs/>
          <w:szCs w:val="21"/>
        </w:rPr>
        <w:t>中文书名：《</w:t>
      </w:r>
      <w:r w:rsidR="007F52F7">
        <w:rPr>
          <w:b/>
          <w:bCs/>
          <w:szCs w:val="21"/>
        </w:rPr>
        <w:t>水之年代记</w:t>
      </w:r>
      <w:r w:rsidR="007F52F7" w:rsidRPr="006A63D4">
        <w:rPr>
          <w:b/>
          <w:bCs/>
          <w:szCs w:val="21"/>
        </w:rPr>
        <w:t>》</w:t>
      </w:r>
    </w:p>
    <w:p w:rsidR="007F52F7" w:rsidRPr="006A63D4" w:rsidRDefault="007F52F7" w:rsidP="007F52F7">
      <w:pPr>
        <w:tabs>
          <w:tab w:val="left" w:pos="341"/>
          <w:tab w:val="left" w:pos="5235"/>
        </w:tabs>
        <w:rPr>
          <w:b/>
          <w:bCs/>
          <w:szCs w:val="21"/>
        </w:rPr>
      </w:pPr>
      <w:r w:rsidRPr="006A63D4">
        <w:rPr>
          <w:b/>
          <w:bCs/>
          <w:szCs w:val="21"/>
        </w:rPr>
        <w:t>英文书名：</w:t>
      </w:r>
      <w:r>
        <w:rPr>
          <w:rFonts w:hint="eastAsia"/>
          <w:b/>
          <w:bCs/>
          <w:szCs w:val="21"/>
        </w:rPr>
        <w:t>THE CHRONOLOGY OF WATER</w:t>
      </w:r>
    </w:p>
    <w:p w:rsidR="007F52F7" w:rsidRPr="006A63D4" w:rsidRDefault="007F52F7" w:rsidP="007F52F7">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EF5A20">
        <w:rPr>
          <w:b/>
          <w:bCs/>
          <w:szCs w:val="21"/>
        </w:rPr>
        <w:t>Lidia Yuknavitch</w:t>
      </w:r>
    </w:p>
    <w:p w:rsidR="007F52F7" w:rsidRDefault="007F52F7" w:rsidP="007F52F7">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Pr>
          <w:rFonts w:hint="eastAsia"/>
          <w:b/>
          <w:bCs/>
          <w:szCs w:val="21"/>
        </w:rPr>
        <w:t>Canongate</w:t>
      </w:r>
    </w:p>
    <w:p w:rsidR="007F52F7" w:rsidRPr="005508BD" w:rsidRDefault="007F52F7" w:rsidP="007F52F7">
      <w:pPr>
        <w:tabs>
          <w:tab w:val="left" w:pos="341"/>
          <w:tab w:val="left" w:pos="5235"/>
        </w:tabs>
        <w:rPr>
          <w:rFonts w:hint="eastAsia"/>
          <w:b/>
          <w:bCs/>
          <w:color w:val="000000"/>
          <w:szCs w:val="21"/>
        </w:rPr>
      </w:pPr>
      <w:r w:rsidRPr="005508BD">
        <w:rPr>
          <w:b/>
          <w:bCs/>
          <w:color w:val="000000"/>
          <w:szCs w:val="21"/>
        </w:rPr>
        <w:t>代理公司：</w:t>
      </w:r>
      <w:r w:rsidRPr="005508BD">
        <w:rPr>
          <w:b/>
          <w:bCs/>
          <w:color w:val="000000"/>
          <w:szCs w:val="21"/>
        </w:rPr>
        <w:t>ANA</w:t>
      </w:r>
      <w:r>
        <w:rPr>
          <w:rFonts w:hint="eastAsia"/>
          <w:b/>
          <w:bCs/>
          <w:color w:val="000000"/>
          <w:szCs w:val="21"/>
        </w:rPr>
        <w:t>/Vicky</w:t>
      </w:r>
      <w:r>
        <w:rPr>
          <w:b/>
          <w:bCs/>
          <w:color w:val="000000"/>
          <w:szCs w:val="21"/>
        </w:rPr>
        <w:t xml:space="preserve"> Wen</w:t>
      </w:r>
    </w:p>
    <w:p w:rsidR="007F52F7" w:rsidRPr="006A63D4" w:rsidRDefault="007F52F7" w:rsidP="007F52F7">
      <w:pPr>
        <w:tabs>
          <w:tab w:val="left" w:pos="341"/>
          <w:tab w:val="left" w:pos="5235"/>
        </w:tabs>
        <w:rPr>
          <w:rFonts w:hint="eastAsia"/>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292</w:t>
      </w:r>
      <w:r>
        <w:rPr>
          <w:b/>
          <w:bCs/>
          <w:szCs w:val="21"/>
        </w:rPr>
        <w:t>页</w:t>
      </w:r>
    </w:p>
    <w:p w:rsidR="007F52F7" w:rsidRPr="006A63D4" w:rsidRDefault="007F52F7" w:rsidP="007F52F7">
      <w:pPr>
        <w:tabs>
          <w:tab w:val="left" w:pos="341"/>
          <w:tab w:val="left" w:pos="5235"/>
        </w:tabs>
        <w:rPr>
          <w:b/>
          <w:bCs/>
          <w:szCs w:val="21"/>
        </w:rPr>
      </w:pPr>
      <w:r w:rsidRPr="006A63D4">
        <w:rPr>
          <w:b/>
          <w:bCs/>
          <w:szCs w:val="21"/>
        </w:rPr>
        <w:t>出版时间：</w:t>
      </w:r>
      <w:r>
        <w:rPr>
          <w:rFonts w:hint="eastAsia"/>
          <w:b/>
          <w:bCs/>
          <w:szCs w:val="21"/>
        </w:rPr>
        <w:t>201</w:t>
      </w:r>
      <w:r>
        <w:rPr>
          <w:b/>
          <w:bCs/>
          <w:szCs w:val="21"/>
        </w:rPr>
        <w:t>8</w:t>
      </w:r>
      <w:r w:rsidRPr="006A63D4">
        <w:rPr>
          <w:b/>
          <w:bCs/>
          <w:szCs w:val="21"/>
        </w:rPr>
        <w:t>年</w:t>
      </w:r>
      <w:r>
        <w:rPr>
          <w:rFonts w:hint="eastAsia"/>
          <w:b/>
          <w:bCs/>
          <w:szCs w:val="21"/>
        </w:rPr>
        <w:t>8</w:t>
      </w:r>
      <w:r>
        <w:rPr>
          <w:b/>
          <w:bCs/>
          <w:szCs w:val="21"/>
        </w:rPr>
        <w:t>月</w:t>
      </w:r>
    </w:p>
    <w:p w:rsidR="007F52F7" w:rsidRPr="006A63D4" w:rsidRDefault="007F52F7" w:rsidP="007F52F7">
      <w:pPr>
        <w:tabs>
          <w:tab w:val="left" w:pos="341"/>
          <w:tab w:val="left" w:pos="5235"/>
        </w:tabs>
        <w:rPr>
          <w:b/>
          <w:bCs/>
          <w:szCs w:val="21"/>
        </w:rPr>
      </w:pPr>
      <w:r w:rsidRPr="006A63D4">
        <w:rPr>
          <w:b/>
          <w:bCs/>
          <w:szCs w:val="21"/>
        </w:rPr>
        <w:t>代理地区：中国大陆、台湾</w:t>
      </w:r>
    </w:p>
    <w:p w:rsidR="007F52F7" w:rsidRPr="006A63D4" w:rsidRDefault="007F52F7" w:rsidP="007F52F7">
      <w:pPr>
        <w:tabs>
          <w:tab w:val="left" w:pos="341"/>
          <w:tab w:val="left" w:pos="5235"/>
        </w:tabs>
        <w:rPr>
          <w:b/>
          <w:bCs/>
          <w:szCs w:val="21"/>
        </w:rPr>
      </w:pPr>
      <w:r w:rsidRPr="006A63D4">
        <w:rPr>
          <w:b/>
          <w:bCs/>
          <w:szCs w:val="21"/>
        </w:rPr>
        <w:t>审读资料：</w:t>
      </w:r>
      <w:r>
        <w:rPr>
          <w:b/>
          <w:bCs/>
          <w:szCs w:val="21"/>
        </w:rPr>
        <w:t>电子稿</w:t>
      </w:r>
    </w:p>
    <w:p w:rsidR="007F52F7" w:rsidRDefault="007F52F7" w:rsidP="007F52F7">
      <w:pPr>
        <w:rPr>
          <w:b/>
          <w:bCs/>
          <w:szCs w:val="21"/>
        </w:rPr>
      </w:pPr>
      <w:r w:rsidRPr="006A63D4">
        <w:rPr>
          <w:b/>
          <w:bCs/>
          <w:szCs w:val="21"/>
        </w:rPr>
        <w:t>类</w:t>
      </w:r>
      <w:r w:rsidRPr="006A63D4">
        <w:rPr>
          <w:b/>
          <w:bCs/>
          <w:szCs w:val="21"/>
        </w:rPr>
        <w:t xml:space="preserve">    </w:t>
      </w:r>
      <w:r w:rsidRPr="006A63D4">
        <w:rPr>
          <w:b/>
          <w:bCs/>
          <w:szCs w:val="21"/>
        </w:rPr>
        <w:t>型：</w:t>
      </w:r>
      <w:r>
        <w:rPr>
          <w:b/>
          <w:bCs/>
          <w:szCs w:val="21"/>
        </w:rPr>
        <w:t>传记回忆录</w:t>
      </w:r>
    </w:p>
    <w:p w:rsidR="007F52F7" w:rsidRPr="00E94A04" w:rsidRDefault="007F52F7" w:rsidP="007F52F7">
      <w:pPr>
        <w:rPr>
          <w:rFonts w:hint="eastAsia"/>
          <w:b/>
          <w:bCs/>
          <w:color w:val="FF0000"/>
          <w:szCs w:val="21"/>
        </w:rPr>
      </w:pPr>
      <w:r w:rsidRPr="00E94A04">
        <w:rPr>
          <w:b/>
          <w:bCs/>
          <w:color w:val="FF0000"/>
          <w:szCs w:val="21"/>
        </w:rPr>
        <w:t>版权已授</w:t>
      </w:r>
      <w:r w:rsidRPr="00E94A04">
        <w:rPr>
          <w:rFonts w:hint="eastAsia"/>
          <w:b/>
          <w:bCs/>
          <w:color w:val="FF0000"/>
          <w:szCs w:val="21"/>
        </w:rPr>
        <w:t>：</w:t>
      </w:r>
      <w:r w:rsidRPr="00E94A04">
        <w:rPr>
          <w:b/>
          <w:bCs/>
          <w:color w:val="FF0000"/>
          <w:szCs w:val="21"/>
        </w:rPr>
        <w:t>英国</w:t>
      </w:r>
      <w:r>
        <w:rPr>
          <w:rFonts w:hint="eastAsia"/>
          <w:b/>
          <w:bCs/>
          <w:color w:val="FF0000"/>
          <w:szCs w:val="21"/>
        </w:rPr>
        <w:t>、</w:t>
      </w:r>
      <w:r w:rsidRPr="00E94A04">
        <w:rPr>
          <w:b/>
          <w:bCs/>
          <w:color w:val="FF0000"/>
          <w:szCs w:val="21"/>
        </w:rPr>
        <w:t>美国</w:t>
      </w:r>
      <w:r>
        <w:rPr>
          <w:rFonts w:hint="eastAsia"/>
          <w:b/>
          <w:bCs/>
          <w:color w:val="FF0000"/>
          <w:szCs w:val="21"/>
        </w:rPr>
        <w:t>、</w:t>
      </w:r>
      <w:r w:rsidRPr="00E94A04">
        <w:rPr>
          <w:b/>
          <w:bCs/>
          <w:color w:val="FF0000"/>
          <w:szCs w:val="21"/>
        </w:rPr>
        <w:t>德国</w:t>
      </w:r>
      <w:r>
        <w:rPr>
          <w:rFonts w:hint="eastAsia"/>
          <w:b/>
          <w:bCs/>
          <w:color w:val="FF0000"/>
          <w:szCs w:val="21"/>
        </w:rPr>
        <w:t>、</w:t>
      </w:r>
      <w:r w:rsidRPr="00E94A04">
        <w:rPr>
          <w:b/>
          <w:bCs/>
          <w:color w:val="FF0000"/>
          <w:szCs w:val="21"/>
        </w:rPr>
        <w:t>西班牙</w:t>
      </w:r>
      <w:r>
        <w:rPr>
          <w:rFonts w:hint="eastAsia"/>
          <w:b/>
          <w:bCs/>
          <w:color w:val="FF0000"/>
          <w:szCs w:val="21"/>
        </w:rPr>
        <w:t>。</w:t>
      </w:r>
    </w:p>
    <w:p w:rsidR="007F52F7" w:rsidRPr="00735064" w:rsidRDefault="007F52F7" w:rsidP="007F52F7">
      <w:pPr>
        <w:autoSpaceDE w:val="0"/>
        <w:autoSpaceDN w:val="0"/>
        <w:adjustRightInd w:val="0"/>
        <w:rPr>
          <w:b/>
          <w:bCs/>
          <w:kern w:val="0"/>
          <w:szCs w:val="21"/>
        </w:rPr>
      </w:pPr>
    </w:p>
    <w:p w:rsidR="007F52F7" w:rsidRPr="006A63D4" w:rsidRDefault="007F52F7" w:rsidP="007F52F7">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7F52F7" w:rsidRDefault="007F52F7" w:rsidP="007F52F7">
      <w:pPr>
        <w:autoSpaceDE w:val="0"/>
        <w:autoSpaceDN w:val="0"/>
        <w:adjustRightInd w:val="0"/>
        <w:ind w:firstLineChars="200" w:firstLine="420"/>
        <w:rPr>
          <w:rFonts w:hint="eastAsia"/>
          <w:color w:val="000000"/>
          <w:shd w:val="clear" w:color="auto" w:fill="FFFFFF"/>
        </w:rPr>
      </w:pPr>
    </w:p>
    <w:p w:rsidR="007F52F7" w:rsidRPr="00EF5A20" w:rsidRDefault="007F52F7" w:rsidP="007F52F7">
      <w:pPr>
        <w:autoSpaceDE w:val="0"/>
        <w:autoSpaceDN w:val="0"/>
        <w:adjustRightInd w:val="0"/>
        <w:ind w:firstLineChars="200" w:firstLine="420"/>
        <w:rPr>
          <w:color w:val="000000"/>
          <w:shd w:val="clear" w:color="auto" w:fill="FFFFFF"/>
        </w:rPr>
      </w:pPr>
      <w:r>
        <w:rPr>
          <w:rFonts w:hint="eastAsia"/>
          <w:color w:val="000000"/>
          <w:shd w:val="clear" w:color="auto" w:fill="FFFFFF"/>
        </w:rPr>
        <w:t>在《水之年代记》这本书中，作者</w:t>
      </w:r>
      <w:r>
        <w:rPr>
          <w:rFonts w:hint="eastAsia"/>
          <w:color w:val="000000"/>
          <w:shd w:val="clear" w:color="auto" w:fill="FFFFFF"/>
          <w:lang w:val="en-GB"/>
        </w:rPr>
        <w:t>莉迪亚·约克娜维兹通过对性、欲望、暴力、家庭等方面的叙述深深地打动了读者。莉迪亚·约克娜维兹是一位游泳运动员，现在成为了一名艺术家，所以她看到问题的角度也发生了变化。</w:t>
      </w:r>
    </w:p>
    <w:p w:rsidR="007F52F7" w:rsidRDefault="007F52F7" w:rsidP="007F52F7">
      <w:pPr>
        <w:autoSpaceDE w:val="0"/>
        <w:autoSpaceDN w:val="0"/>
        <w:adjustRightInd w:val="0"/>
        <w:ind w:firstLineChars="200" w:firstLine="420"/>
        <w:rPr>
          <w:rFonts w:hint="eastAsia"/>
          <w:color w:val="000000"/>
          <w:shd w:val="clear" w:color="auto" w:fill="FFFFFF"/>
        </w:rPr>
      </w:pPr>
    </w:p>
    <w:p w:rsidR="007F52F7" w:rsidRPr="00EF5A20" w:rsidRDefault="007F52F7" w:rsidP="007F52F7">
      <w:pPr>
        <w:autoSpaceDE w:val="0"/>
        <w:autoSpaceDN w:val="0"/>
        <w:adjustRightInd w:val="0"/>
        <w:ind w:firstLineChars="200" w:firstLine="420"/>
        <w:rPr>
          <w:color w:val="000000"/>
          <w:shd w:val="clear" w:color="auto" w:fill="FFFFFF"/>
        </w:rPr>
      </w:pPr>
      <w:r>
        <w:rPr>
          <w:rFonts w:hint="eastAsia"/>
          <w:color w:val="000000"/>
          <w:shd w:val="clear" w:color="auto" w:fill="FFFFFF"/>
        </w:rPr>
        <w:t>这是一本回忆录，在回忆录里，她叙述了当她发现她对周围的男性和女性都有性吸引力时所感受到的忧伤，因为这种魅力与人们的传统观念有所抵触。</w:t>
      </w:r>
    </w:p>
    <w:p w:rsidR="007F52F7" w:rsidRDefault="007F52F7" w:rsidP="007F52F7">
      <w:pPr>
        <w:autoSpaceDE w:val="0"/>
        <w:autoSpaceDN w:val="0"/>
        <w:adjustRightInd w:val="0"/>
        <w:rPr>
          <w:rFonts w:hint="eastAsia"/>
          <w:color w:val="000000"/>
          <w:shd w:val="clear" w:color="auto" w:fill="FFFFFF"/>
        </w:rPr>
      </w:pPr>
      <w:r w:rsidRPr="00EF5A20">
        <w:rPr>
          <w:color w:val="000000"/>
          <w:shd w:val="clear" w:color="auto" w:fill="FFFFFF"/>
        </w:rPr>
        <w:t xml:space="preserve"> </w:t>
      </w:r>
    </w:p>
    <w:p w:rsidR="007F52F7" w:rsidRDefault="007F52F7" w:rsidP="007F52F7">
      <w:pPr>
        <w:autoSpaceDE w:val="0"/>
        <w:autoSpaceDN w:val="0"/>
        <w:adjustRightInd w:val="0"/>
        <w:ind w:firstLineChars="200" w:firstLine="420"/>
        <w:rPr>
          <w:rFonts w:hint="eastAsia"/>
          <w:color w:val="000000"/>
          <w:shd w:val="clear" w:color="auto" w:fill="FFFFFF"/>
        </w:rPr>
      </w:pPr>
      <w:r>
        <w:rPr>
          <w:rFonts w:hint="eastAsia"/>
          <w:color w:val="000000"/>
          <w:shd w:val="clear" w:color="auto" w:fill="FFFFFF"/>
        </w:rPr>
        <w:t>她从一位游泳运动员成为了一名作家，她发现叙述故事会让自己上瘾。她认为叙述故事的过程就是毁灭自己，然后重生的过程。最终，她成为了一个懂得爱的人，也成为了一名母亲。</w:t>
      </w:r>
    </w:p>
    <w:p w:rsidR="007F52F7" w:rsidRPr="006A63D4" w:rsidRDefault="007F52F7" w:rsidP="007F52F7">
      <w:pPr>
        <w:autoSpaceDE w:val="0"/>
        <w:autoSpaceDN w:val="0"/>
        <w:adjustRightInd w:val="0"/>
        <w:rPr>
          <w:rFonts w:hint="eastAsia"/>
          <w:kern w:val="0"/>
          <w:szCs w:val="21"/>
        </w:rPr>
      </w:pPr>
    </w:p>
    <w:p w:rsidR="007F52F7" w:rsidRDefault="007F52F7" w:rsidP="007F52F7">
      <w:pPr>
        <w:widowControl/>
        <w:shd w:val="clear" w:color="auto" w:fill="FFFFFF"/>
        <w:spacing w:line="330" w:lineRule="atLeast"/>
        <w:rPr>
          <w:b/>
          <w:bCs/>
          <w:kern w:val="0"/>
          <w:szCs w:val="21"/>
          <w:shd w:val="clear" w:color="auto" w:fill="FFFFFF"/>
        </w:rPr>
      </w:pPr>
      <w:r>
        <w:rPr>
          <w:b/>
          <w:bCs/>
          <w:kern w:val="0"/>
          <w:szCs w:val="21"/>
          <w:shd w:val="clear" w:color="auto" w:fill="FFFFFF"/>
        </w:rPr>
        <w:t>媒体评价</w:t>
      </w:r>
      <w:r>
        <w:rPr>
          <w:rFonts w:hint="eastAsia"/>
          <w:b/>
          <w:bCs/>
          <w:kern w:val="0"/>
          <w:szCs w:val="21"/>
          <w:shd w:val="clear" w:color="auto" w:fill="FFFFFF"/>
        </w:rPr>
        <w:t>：</w:t>
      </w:r>
    </w:p>
    <w:p w:rsidR="007F52F7" w:rsidRDefault="007F52F7" w:rsidP="007F52F7">
      <w:pPr>
        <w:widowControl/>
        <w:shd w:val="clear" w:color="auto" w:fill="FFFFFF"/>
        <w:spacing w:line="330" w:lineRule="atLeast"/>
        <w:rPr>
          <w:rFonts w:hint="eastAsia"/>
          <w:bCs/>
          <w:kern w:val="0"/>
          <w:szCs w:val="21"/>
          <w:shd w:val="clear" w:color="auto" w:fill="FFFFFF"/>
        </w:rPr>
      </w:pPr>
    </w:p>
    <w:p w:rsidR="007F52F7" w:rsidRDefault="007F52F7" w:rsidP="007F52F7">
      <w:pPr>
        <w:widowControl/>
        <w:shd w:val="clear" w:color="auto" w:fill="FFFFFF"/>
        <w:spacing w:line="330" w:lineRule="atLeast"/>
        <w:ind w:firstLineChars="200" w:firstLine="420"/>
        <w:rPr>
          <w:rFonts w:hint="eastAsia"/>
          <w:bCs/>
          <w:kern w:val="0"/>
          <w:szCs w:val="21"/>
          <w:shd w:val="clear" w:color="auto" w:fill="FFFFFF"/>
        </w:rPr>
      </w:pPr>
      <w:r>
        <w:rPr>
          <w:rFonts w:hint="eastAsia"/>
          <w:bCs/>
          <w:kern w:val="0"/>
          <w:szCs w:val="21"/>
          <w:shd w:val="clear" w:color="auto" w:fill="FFFFFF"/>
        </w:rPr>
        <w:t>“《水之年代记》既残酷，又美丽。它是一枚残忍的炸弹，但同时又是一首歌颂真实爱情的歌曲。在这本书中，有鲜活的故事，有真实的情感，有残酷的现实，有悲天悯人的情怀。这本书的每一页都让我印象深刻。从今以后，我将把这本书推荐给我身边的每一位朋友，我也将用我一生的时间来阅读这本书。”</w:t>
      </w:r>
    </w:p>
    <w:p w:rsidR="007F52F7" w:rsidRDefault="007F52F7" w:rsidP="007F52F7">
      <w:pPr>
        <w:widowControl/>
        <w:shd w:val="clear" w:color="auto" w:fill="FFFFFF"/>
        <w:spacing w:line="330" w:lineRule="atLeast"/>
        <w:ind w:firstLineChars="200" w:firstLine="420"/>
        <w:rPr>
          <w:bCs/>
          <w:kern w:val="0"/>
          <w:szCs w:val="21"/>
          <w:shd w:val="clear" w:color="auto" w:fill="FFFFFF"/>
        </w:rPr>
      </w:pPr>
    </w:p>
    <w:p w:rsidR="007F52F7" w:rsidRDefault="007F52F7" w:rsidP="007F52F7">
      <w:pPr>
        <w:widowControl/>
        <w:shd w:val="clear" w:color="auto" w:fill="FFFFFF"/>
        <w:spacing w:line="330" w:lineRule="atLeast"/>
        <w:jc w:val="right"/>
        <w:rPr>
          <w:rFonts w:hint="eastAsia"/>
          <w:bCs/>
          <w:kern w:val="0"/>
          <w:szCs w:val="21"/>
          <w:shd w:val="clear" w:color="auto" w:fill="FFFFFF"/>
        </w:rPr>
      </w:pPr>
      <w:r>
        <w:rPr>
          <w:rFonts w:hint="eastAsia"/>
          <w:bCs/>
          <w:kern w:val="0"/>
          <w:szCs w:val="21"/>
          <w:shd w:val="clear" w:color="auto" w:fill="FFFFFF"/>
        </w:rPr>
        <w:t>----</w:t>
      </w:r>
      <w:r>
        <w:rPr>
          <w:rFonts w:hint="eastAsia"/>
          <w:bCs/>
          <w:kern w:val="0"/>
          <w:szCs w:val="21"/>
          <w:shd w:val="clear" w:color="auto" w:fill="FFFFFF"/>
        </w:rPr>
        <w:t>谢丽尔·斯瑞德（</w:t>
      </w:r>
      <w:r w:rsidRPr="00E04540">
        <w:rPr>
          <w:bCs/>
          <w:i/>
          <w:kern w:val="0"/>
          <w:szCs w:val="21"/>
          <w:shd w:val="clear" w:color="auto" w:fill="FFFFFF"/>
        </w:rPr>
        <w:t>Cheryl Strayed</w:t>
      </w:r>
      <w:r>
        <w:rPr>
          <w:rFonts w:hint="eastAsia"/>
          <w:bCs/>
          <w:kern w:val="0"/>
          <w:szCs w:val="21"/>
          <w:shd w:val="clear" w:color="auto" w:fill="FFFFFF"/>
        </w:rPr>
        <w:t>）</w:t>
      </w:r>
    </w:p>
    <w:p w:rsidR="007F52F7" w:rsidRDefault="007F52F7" w:rsidP="007F52F7">
      <w:pPr>
        <w:widowControl/>
        <w:shd w:val="clear" w:color="auto" w:fill="FFFFFF"/>
        <w:spacing w:line="330" w:lineRule="atLeast"/>
        <w:rPr>
          <w:rFonts w:hint="eastAsia"/>
          <w:bCs/>
          <w:kern w:val="0"/>
          <w:szCs w:val="21"/>
          <w:shd w:val="clear" w:color="auto" w:fill="FFFFFF"/>
        </w:rPr>
      </w:pPr>
    </w:p>
    <w:p w:rsidR="007F52F7" w:rsidRDefault="007F52F7" w:rsidP="007F52F7">
      <w:pPr>
        <w:widowControl/>
        <w:shd w:val="clear" w:color="auto" w:fill="FFFFFF"/>
        <w:spacing w:line="330" w:lineRule="atLeast"/>
        <w:ind w:firstLineChars="200" w:firstLine="420"/>
        <w:rPr>
          <w:bCs/>
          <w:kern w:val="0"/>
          <w:szCs w:val="21"/>
          <w:shd w:val="clear" w:color="auto" w:fill="FFFFFF"/>
        </w:rPr>
      </w:pPr>
      <w:r>
        <w:rPr>
          <w:rFonts w:hint="eastAsia"/>
          <w:bCs/>
          <w:kern w:val="0"/>
          <w:szCs w:val="21"/>
          <w:shd w:val="clear" w:color="auto" w:fill="FFFFFF"/>
        </w:rPr>
        <w:t>“这不是一本关于毒品、放纵、爱情的书。她透过生活的表象，看到了生活的本质，并用文字展现了出来”</w:t>
      </w:r>
      <w:r w:rsidRPr="00E94A04">
        <w:rPr>
          <w:bCs/>
          <w:kern w:val="0"/>
          <w:szCs w:val="21"/>
          <w:shd w:val="clear" w:color="auto" w:fill="FFFFFF"/>
        </w:rPr>
        <w:t xml:space="preserve"> </w:t>
      </w:r>
    </w:p>
    <w:p w:rsidR="007F52F7" w:rsidRDefault="007F52F7" w:rsidP="007F52F7">
      <w:pPr>
        <w:widowControl/>
        <w:shd w:val="clear" w:color="auto" w:fill="FFFFFF"/>
        <w:spacing w:line="330" w:lineRule="atLeast"/>
        <w:jc w:val="right"/>
        <w:rPr>
          <w:bCs/>
          <w:kern w:val="0"/>
          <w:szCs w:val="21"/>
          <w:shd w:val="clear" w:color="auto" w:fill="FFFFFF"/>
        </w:rPr>
      </w:pPr>
      <w:r>
        <w:rPr>
          <w:rFonts w:hint="eastAsia"/>
          <w:bCs/>
          <w:kern w:val="0"/>
          <w:szCs w:val="21"/>
          <w:shd w:val="clear" w:color="auto" w:fill="FFFFFF"/>
        </w:rPr>
        <w:t>----</w:t>
      </w:r>
      <w:r>
        <w:rPr>
          <w:rFonts w:hint="eastAsia"/>
          <w:bCs/>
          <w:kern w:val="0"/>
          <w:szCs w:val="21"/>
          <w:shd w:val="clear" w:color="auto" w:fill="FFFFFF"/>
        </w:rPr>
        <w:t>《出版人周刊》（</w:t>
      </w:r>
      <w:r w:rsidRPr="00317EA8">
        <w:rPr>
          <w:bCs/>
          <w:i/>
          <w:kern w:val="0"/>
          <w:szCs w:val="21"/>
          <w:shd w:val="clear" w:color="auto" w:fill="FFFFFF"/>
        </w:rPr>
        <w:t>Publishers Weekly</w:t>
      </w:r>
      <w:r>
        <w:rPr>
          <w:rFonts w:hint="eastAsia"/>
          <w:bCs/>
          <w:kern w:val="0"/>
          <w:szCs w:val="21"/>
          <w:shd w:val="clear" w:color="auto" w:fill="FFFFFF"/>
        </w:rPr>
        <w:t>）</w:t>
      </w:r>
    </w:p>
    <w:p w:rsidR="007F52F7" w:rsidRDefault="007F52F7" w:rsidP="00DB7648">
      <w:pPr>
        <w:rPr>
          <w:rFonts w:hint="eastAsia"/>
          <w:b/>
          <w:szCs w:val="21"/>
        </w:rPr>
      </w:pPr>
    </w:p>
    <w:p w:rsidR="007F52F7" w:rsidRPr="005508BD" w:rsidRDefault="007F52F7" w:rsidP="007F52F7">
      <w:pPr>
        <w:tabs>
          <w:tab w:val="left" w:pos="341"/>
          <w:tab w:val="left" w:pos="5235"/>
        </w:tabs>
        <w:jc w:val="left"/>
        <w:rPr>
          <w:rFonts w:hint="eastAsia"/>
          <w:b/>
          <w:bCs/>
          <w:color w:val="000000"/>
          <w:szCs w:val="18"/>
        </w:rPr>
      </w:pPr>
    </w:p>
    <w:p w:rsidR="007F52F7" w:rsidRPr="005508BD" w:rsidRDefault="00FE14F3" w:rsidP="007F52F7">
      <w:pPr>
        <w:tabs>
          <w:tab w:val="left" w:pos="341"/>
          <w:tab w:val="left" w:pos="5235"/>
        </w:tabs>
        <w:rPr>
          <w:b/>
          <w:bCs/>
          <w:color w:val="000000"/>
          <w:szCs w:val="21"/>
        </w:rPr>
      </w:pPr>
      <w:r>
        <w:rPr>
          <w:b/>
          <w:bCs/>
          <w:noProof/>
          <w:color w:val="000000"/>
          <w:szCs w:val="21"/>
        </w:rPr>
        <w:lastRenderedPageBreak/>
        <w:drawing>
          <wp:anchor distT="0" distB="0" distL="114300" distR="114300" simplePos="0" relativeHeight="251660288" behindDoc="0" locked="0" layoutInCell="1" allowOverlap="1">
            <wp:simplePos x="0" y="0"/>
            <wp:positionH relativeFrom="margin">
              <wp:posOffset>4053840</wp:posOffset>
            </wp:positionH>
            <wp:positionV relativeFrom="margin">
              <wp:posOffset>40640</wp:posOffset>
            </wp:positionV>
            <wp:extent cx="1381760" cy="1960245"/>
            <wp:effectExtent l="19050" t="0" r="8890" b="0"/>
            <wp:wrapSquare wrapText="bothSides"/>
            <wp:docPr id="1" name="图片 2" descr="Dora -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ra - front cover"/>
                    <pic:cNvPicPr>
                      <a:picLocks noChangeAspect="1" noChangeArrowheads="1"/>
                    </pic:cNvPicPr>
                  </pic:nvPicPr>
                  <pic:blipFill>
                    <a:blip r:embed="rId10"/>
                    <a:srcRect/>
                    <a:stretch>
                      <a:fillRect/>
                    </a:stretch>
                  </pic:blipFill>
                  <pic:spPr bwMode="auto">
                    <a:xfrm>
                      <a:off x="0" y="0"/>
                      <a:ext cx="1381760" cy="1960245"/>
                    </a:xfrm>
                    <a:prstGeom prst="rect">
                      <a:avLst/>
                    </a:prstGeom>
                    <a:noFill/>
                    <a:ln w="9525">
                      <a:noFill/>
                      <a:miter lim="800000"/>
                      <a:headEnd/>
                      <a:tailEnd/>
                    </a:ln>
                  </pic:spPr>
                </pic:pic>
              </a:graphicData>
            </a:graphic>
          </wp:anchor>
        </w:drawing>
      </w:r>
      <w:r w:rsidR="007F52F7" w:rsidRPr="005508BD">
        <w:rPr>
          <w:b/>
          <w:bCs/>
          <w:color w:val="000000"/>
          <w:szCs w:val="21"/>
        </w:rPr>
        <w:t>中文书名：</w:t>
      </w:r>
      <w:r w:rsidR="007F52F7" w:rsidRPr="005508BD">
        <w:rPr>
          <w:rFonts w:hint="eastAsia"/>
          <w:b/>
          <w:bCs/>
          <w:color w:val="000000"/>
          <w:szCs w:val="21"/>
        </w:rPr>
        <w:t>《</w:t>
      </w:r>
      <w:r w:rsidR="007F52F7">
        <w:rPr>
          <w:rFonts w:hint="eastAsia"/>
          <w:b/>
          <w:bCs/>
          <w:color w:val="000000"/>
          <w:szCs w:val="21"/>
        </w:rPr>
        <w:t>朵拉：聪明的头脑游戏</w:t>
      </w:r>
      <w:r w:rsidR="007F52F7" w:rsidRPr="005508BD">
        <w:rPr>
          <w:rFonts w:hint="eastAsia"/>
          <w:b/>
          <w:bCs/>
          <w:color w:val="000000"/>
          <w:szCs w:val="21"/>
        </w:rPr>
        <w:t>》</w:t>
      </w:r>
    </w:p>
    <w:p w:rsidR="007F52F7" w:rsidRPr="00A574EF" w:rsidRDefault="007F52F7" w:rsidP="007F52F7">
      <w:pPr>
        <w:tabs>
          <w:tab w:val="left" w:pos="341"/>
          <w:tab w:val="left" w:pos="5235"/>
        </w:tabs>
        <w:rPr>
          <w:rFonts w:hint="eastAsia"/>
          <w:b/>
          <w:bCs/>
          <w:color w:val="000000"/>
          <w:szCs w:val="21"/>
        </w:rPr>
      </w:pPr>
      <w:r w:rsidRPr="005508BD">
        <w:rPr>
          <w:b/>
          <w:bCs/>
          <w:color w:val="000000"/>
          <w:szCs w:val="21"/>
        </w:rPr>
        <w:t>英文书名：</w:t>
      </w:r>
      <w:r>
        <w:rPr>
          <w:b/>
          <w:color w:val="000000"/>
          <w:szCs w:val="21"/>
        </w:rPr>
        <w:t>DORA: A HEADCASE</w:t>
      </w:r>
    </w:p>
    <w:p w:rsidR="007F52F7" w:rsidRPr="005508BD" w:rsidRDefault="007F52F7" w:rsidP="007F52F7">
      <w:pPr>
        <w:tabs>
          <w:tab w:val="left" w:pos="341"/>
          <w:tab w:val="left" w:pos="3030"/>
        </w:tabs>
        <w:rPr>
          <w:b/>
          <w:bCs/>
          <w:color w:val="000000"/>
          <w:szCs w:val="21"/>
        </w:rPr>
      </w:pPr>
      <w:r w:rsidRPr="005508BD">
        <w:rPr>
          <w:b/>
          <w:bCs/>
          <w:color w:val="000000"/>
          <w:szCs w:val="21"/>
        </w:rPr>
        <w:t>作</w:t>
      </w:r>
      <w:r w:rsidRPr="005508BD">
        <w:rPr>
          <w:b/>
          <w:bCs/>
          <w:color w:val="000000"/>
          <w:szCs w:val="21"/>
        </w:rPr>
        <w:t xml:space="preserve">    </w:t>
      </w:r>
      <w:r w:rsidRPr="005508BD">
        <w:rPr>
          <w:b/>
          <w:bCs/>
          <w:color w:val="000000"/>
          <w:szCs w:val="21"/>
        </w:rPr>
        <w:t>者：</w:t>
      </w:r>
      <w:r w:rsidRPr="00D0058A">
        <w:rPr>
          <w:b/>
          <w:bCs/>
          <w:color w:val="000000"/>
          <w:szCs w:val="21"/>
        </w:rPr>
        <w:t>Lidia Yuknavitch</w:t>
      </w:r>
    </w:p>
    <w:p w:rsidR="007F52F7" w:rsidRPr="00EB2547" w:rsidRDefault="007F52F7" w:rsidP="007F52F7">
      <w:pPr>
        <w:tabs>
          <w:tab w:val="left" w:pos="341"/>
          <w:tab w:val="left" w:pos="4253"/>
          <w:tab w:val="left" w:pos="5235"/>
        </w:tabs>
        <w:rPr>
          <w:b/>
          <w:bCs/>
          <w:color w:val="000000"/>
          <w:szCs w:val="21"/>
        </w:rPr>
      </w:pPr>
      <w:r w:rsidRPr="005508BD">
        <w:rPr>
          <w:b/>
          <w:bCs/>
          <w:color w:val="000000"/>
          <w:szCs w:val="21"/>
        </w:rPr>
        <w:t>出</w:t>
      </w:r>
      <w:r w:rsidRPr="005508BD">
        <w:rPr>
          <w:b/>
          <w:bCs/>
          <w:color w:val="000000"/>
          <w:szCs w:val="21"/>
        </w:rPr>
        <w:t xml:space="preserve"> </w:t>
      </w:r>
      <w:r w:rsidRPr="005508BD">
        <w:rPr>
          <w:b/>
          <w:bCs/>
          <w:color w:val="000000"/>
          <w:szCs w:val="21"/>
        </w:rPr>
        <w:t>版</w:t>
      </w:r>
      <w:r w:rsidRPr="005508BD">
        <w:rPr>
          <w:b/>
          <w:bCs/>
          <w:color w:val="000000"/>
          <w:szCs w:val="21"/>
        </w:rPr>
        <w:t xml:space="preserve"> </w:t>
      </w:r>
      <w:r w:rsidRPr="005508BD">
        <w:rPr>
          <w:b/>
          <w:bCs/>
          <w:color w:val="000000"/>
          <w:szCs w:val="21"/>
        </w:rPr>
        <w:t>社：</w:t>
      </w:r>
      <w:r w:rsidRPr="00D0058A">
        <w:rPr>
          <w:b/>
          <w:color w:val="000000"/>
          <w:szCs w:val="21"/>
        </w:rPr>
        <w:t>Canongate</w:t>
      </w:r>
    </w:p>
    <w:p w:rsidR="007F52F7" w:rsidRPr="005508BD" w:rsidRDefault="007F52F7" w:rsidP="007F52F7">
      <w:pPr>
        <w:tabs>
          <w:tab w:val="left" w:pos="341"/>
          <w:tab w:val="left" w:pos="5235"/>
        </w:tabs>
        <w:rPr>
          <w:rFonts w:hint="eastAsia"/>
          <w:b/>
          <w:bCs/>
          <w:color w:val="000000"/>
          <w:szCs w:val="21"/>
        </w:rPr>
      </w:pPr>
      <w:r w:rsidRPr="005508BD">
        <w:rPr>
          <w:b/>
          <w:bCs/>
          <w:color w:val="000000"/>
          <w:szCs w:val="21"/>
        </w:rPr>
        <w:t>代理公司：</w:t>
      </w:r>
      <w:r w:rsidRPr="005508BD">
        <w:rPr>
          <w:b/>
          <w:bCs/>
          <w:color w:val="000000"/>
          <w:szCs w:val="21"/>
        </w:rPr>
        <w:t>ANA</w:t>
      </w:r>
      <w:r>
        <w:rPr>
          <w:rFonts w:hint="eastAsia"/>
          <w:b/>
          <w:bCs/>
          <w:color w:val="000000"/>
          <w:szCs w:val="21"/>
        </w:rPr>
        <w:t>/Vicky</w:t>
      </w:r>
      <w:r>
        <w:rPr>
          <w:b/>
          <w:bCs/>
          <w:color w:val="000000"/>
          <w:szCs w:val="21"/>
        </w:rPr>
        <w:t xml:space="preserve"> Wen</w:t>
      </w:r>
    </w:p>
    <w:p w:rsidR="007F52F7" w:rsidRPr="005508BD" w:rsidRDefault="007F52F7" w:rsidP="007F52F7">
      <w:pPr>
        <w:tabs>
          <w:tab w:val="left" w:pos="341"/>
          <w:tab w:val="left" w:pos="5235"/>
        </w:tabs>
        <w:rPr>
          <w:b/>
          <w:bCs/>
          <w:color w:val="000000"/>
          <w:szCs w:val="21"/>
        </w:rPr>
      </w:pPr>
      <w:r w:rsidRPr="005508BD">
        <w:rPr>
          <w:b/>
          <w:bCs/>
          <w:color w:val="000000"/>
          <w:szCs w:val="21"/>
        </w:rPr>
        <w:t>页</w:t>
      </w:r>
      <w:r w:rsidRPr="005508BD">
        <w:rPr>
          <w:b/>
          <w:bCs/>
          <w:color w:val="000000"/>
          <w:szCs w:val="21"/>
        </w:rPr>
        <w:t xml:space="preserve">    </w:t>
      </w:r>
      <w:r w:rsidRPr="005508BD">
        <w:rPr>
          <w:rFonts w:hint="eastAsia"/>
          <w:b/>
          <w:bCs/>
          <w:color w:val="000000"/>
          <w:szCs w:val="21"/>
        </w:rPr>
        <w:t>数</w:t>
      </w:r>
      <w:r w:rsidRPr="005508BD">
        <w:rPr>
          <w:b/>
          <w:bCs/>
          <w:color w:val="000000"/>
          <w:szCs w:val="21"/>
        </w:rPr>
        <w:t>：</w:t>
      </w:r>
      <w:r w:rsidRPr="00D0058A">
        <w:rPr>
          <w:b/>
          <w:bCs/>
          <w:color w:val="000000"/>
          <w:szCs w:val="21"/>
        </w:rPr>
        <w:t>237</w:t>
      </w:r>
      <w:r w:rsidRPr="0091477E">
        <w:rPr>
          <w:b/>
          <w:bCs/>
          <w:color w:val="000000"/>
          <w:szCs w:val="21"/>
        </w:rPr>
        <w:t> </w:t>
      </w:r>
      <w:r w:rsidRPr="005508BD">
        <w:rPr>
          <w:b/>
          <w:bCs/>
          <w:color w:val="000000"/>
          <w:szCs w:val="21"/>
        </w:rPr>
        <w:t>页</w:t>
      </w:r>
    </w:p>
    <w:p w:rsidR="007F52F7" w:rsidRPr="005508BD" w:rsidRDefault="007F52F7" w:rsidP="007F52F7">
      <w:pPr>
        <w:tabs>
          <w:tab w:val="left" w:pos="341"/>
          <w:tab w:val="left" w:pos="5235"/>
        </w:tabs>
        <w:rPr>
          <w:rFonts w:hint="eastAsia"/>
          <w:b/>
          <w:bCs/>
          <w:color w:val="000000"/>
          <w:szCs w:val="21"/>
        </w:rPr>
      </w:pPr>
      <w:r w:rsidRPr="005508BD">
        <w:rPr>
          <w:b/>
          <w:bCs/>
          <w:color w:val="000000"/>
          <w:szCs w:val="21"/>
        </w:rPr>
        <w:t>出版</w:t>
      </w:r>
      <w:r w:rsidRPr="005508BD">
        <w:rPr>
          <w:rFonts w:hint="eastAsia"/>
          <w:b/>
          <w:bCs/>
          <w:color w:val="000000"/>
          <w:szCs w:val="21"/>
        </w:rPr>
        <w:t>时间</w:t>
      </w:r>
      <w:r w:rsidRPr="005508BD">
        <w:rPr>
          <w:b/>
          <w:bCs/>
          <w:color w:val="000000"/>
          <w:szCs w:val="21"/>
        </w:rPr>
        <w:t>：</w:t>
      </w:r>
      <w:r w:rsidRPr="005508BD">
        <w:rPr>
          <w:b/>
          <w:bCs/>
          <w:color w:val="000000"/>
          <w:szCs w:val="21"/>
        </w:rPr>
        <w:t>20</w:t>
      </w:r>
      <w:r>
        <w:rPr>
          <w:b/>
          <w:bCs/>
          <w:color w:val="000000"/>
          <w:szCs w:val="21"/>
        </w:rPr>
        <w:t>19</w:t>
      </w:r>
      <w:r w:rsidRPr="005508BD">
        <w:rPr>
          <w:rFonts w:hint="eastAsia"/>
          <w:b/>
          <w:bCs/>
          <w:color w:val="000000"/>
          <w:szCs w:val="21"/>
        </w:rPr>
        <w:t>年</w:t>
      </w:r>
      <w:r>
        <w:rPr>
          <w:b/>
          <w:bCs/>
          <w:color w:val="000000"/>
          <w:szCs w:val="21"/>
        </w:rPr>
        <w:t>9</w:t>
      </w:r>
      <w:r w:rsidRPr="005508BD">
        <w:rPr>
          <w:rFonts w:hint="eastAsia"/>
          <w:b/>
          <w:bCs/>
          <w:color w:val="000000"/>
          <w:szCs w:val="21"/>
        </w:rPr>
        <w:t>月</w:t>
      </w:r>
    </w:p>
    <w:p w:rsidR="007F52F7" w:rsidRPr="005508BD" w:rsidRDefault="007F52F7" w:rsidP="007F52F7">
      <w:pPr>
        <w:rPr>
          <w:rFonts w:hint="eastAsia"/>
          <w:b/>
          <w:bCs/>
          <w:color w:val="000000"/>
        </w:rPr>
      </w:pPr>
      <w:r w:rsidRPr="005508BD">
        <w:rPr>
          <w:rFonts w:hint="eastAsia"/>
          <w:b/>
          <w:bCs/>
          <w:color w:val="000000"/>
        </w:rPr>
        <w:t>代理地区：中国大陆、台湾</w:t>
      </w:r>
    </w:p>
    <w:p w:rsidR="007F52F7" w:rsidRPr="005508BD" w:rsidRDefault="007F52F7" w:rsidP="007F52F7">
      <w:pPr>
        <w:tabs>
          <w:tab w:val="left" w:pos="341"/>
          <w:tab w:val="left" w:pos="5235"/>
        </w:tabs>
        <w:rPr>
          <w:rFonts w:hint="eastAsia"/>
          <w:b/>
          <w:bCs/>
          <w:color w:val="000000"/>
          <w:szCs w:val="21"/>
        </w:rPr>
      </w:pPr>
      <w:r>
        <w:rPr>
          <w:b/>
          <w:bCs/>
          <w:color w:val="000000"/>
          <w:szCs w:val="21"/>
        </w:rPr>
        <w:t>审读资料：电子稿</w:t>
      </w:r>
    </w:p>
    <w:p w:rsidR="007F52F7" w:rsidRPr="0081289C" w:rsidRDefault="007F52F7" w:rsidP="007F52F7">
      <w:pPr>
        <w:tabs>
          <w:tab w:val="left" w:pos="341"/>
          <w:tab w:val="left" w:pos="5235"/>
        </w:tabs>
        <w:rPr>
          <w:rFonts w:hint="eastAsia"/>
          <w:b/>
          <w:bCs/>
          <w:color w:val="000000"/>
          <w:szCs w:val="21"/>
        </w:rPr>
      </w:pPr>
      <w:r w:rsidRPr="005508BD">
        <w:rPr>
          <w:rFonts w:hint="eastAsia"/>
          <w:b/>
          <w:bCs/>
          <w:color w:val="000000"/>
          <w:szCs w:val="21"/>
        </w:rPr>
        <w:t>类</w:t>
      </w:r>
      <w:r w:rsidRPr="005508BD">
        <w:rPr>
          <w:rFonts w:hint="eastAsia"/>
          <w:b/>
          <w:bCs/>
          <w:color w:val="000000"/>
          <w:szCs w:val="21"/>
        </w:rPr>
        <w:t xml:space="preserve">    </w:t>
      </w:r>
      <w:r>
        <w:rPr>
          <w:rFonts w:hint="eastAsia"/>
          <w:b/>
          <w:bCs/>
          <w:color w:val="000000"/>
          <w:szCs w:val="21"/>
        </w:rPr>
        <w:t>型：小说</w:t>
      </w:r>
    </w:p>
    <w:p w:rsidR="007F52F7" w:rsidRPr="0081289C" w:rsidRDefault="007F52F7" w:rsidP="007F52F7">
      <w:pPr>
        <w:tabs>
          <w:tab w:val="left" w:pos="341"/>
          <w:tab w:val="left" w:pos="5235"/>
        </w:tabs>
        <w:spacing w:line="280" w:lineRule="exact"/>
        <w:rPr>
          <w:rFonts w:hint="eastAsia"/>
          <w:b/>
          <w:bCs/>
          <w:szCs w:val="21"/>
        </w:rPr>
      </w:pPr>
    </w:p>
    <w:p w:rsidR="007F52F7" w:rsidRDefault="007F52F7" w:rsidP="007F52F7">
      <w:pPr>
        <w:tabs>
          <w:tab w:val="left" w:pos="341"/>
          <w:tab w:val="left" w:pos="5235"/>
        </w:tabs>
        <w:rPr>
          <w:rFonts w:hint="eastAsia"/>
          <w:b/>
          <w:bCs/>
          <w:szCs w:val="21"/>
        </w:rPr>
      </w:pPr>
      <w:r w:rsidRPr="00102500">
        <w:rPr>
          <w:b/>
          <w:bCs/>
          <w:szCs w:val="21"/>
        </w:rPr>
        <w:t>内容简介：</w:t>
      </w:r>
      <w:bookmarkStart w:id="0" w:name="bio"/>
      <w:bookmarkEnd w:id="0"/>
    </w:p>
    <w:p w:rsidR="007F52F7" w:rsidRDefault="007F52F7" w:rsidP="007F52F7">
      <w:pPr>
        <w:ind w:firstLineChars="200" w:firstLine="422"/>
        <w:rPr>
          <w:b/>
          <w:bCs/>
          <w:i/>
          <w:color w:val="000000"/>
          <w:szCs w:val="21"/>
        </w:rPr>
      </w:pPr>
    </w:p>
    <w:p w:rsidR="007F52F7" w:rsidRPr="00D0058A" w:rsidRDefault="007F52F7" w:rsidP="007F52F7">
      <w:pPr>
        <w:ind w:firstLineChars="200" w:firstLine="422"/>
        <w:rPr>
          <w:rFonts w:hint="eastAsia"/>
          <w:b/>
          <w:bCs/>
          <w:color w:val="000000"/>
          <w:szCs w:val="21"/>
        </w:rPr>
      </w:pPr>
      <w:r w:rsidRPr="005508BD">
        <w:rPr>
          <w:rFonts w:hint="eastAsia"/>
          <w:b/>
          <w:bCs/>
          <w:color w:val="000000"/>
          <w:szCs w:val="21"/>
        </w:rPr>
        <w:t>《</w:t>
      </w:r>
      <w:r>
        <w:rPr>
          <w:rFonts w:hint="eastAsia"/>
          <w:b/>
          <w:bCs/>
          <w:color w:val="000000"/>
          <w:szCs w:val="21"/>
        </w:rPr>
        <w:t>朵拉：聪明的头脑游戏</w:t>
      </w:r>
      <w:r w:rsidRPr="005508BD">
        <w:rPr>
          <w:rFonts w:hint="eastAsia"/>
          <w:b/>
          <w:bCs/>
          <w:color w:val="000000"/>
          <w:szCs w:val="21"/>
        </w:rPr>
        <w:t>》</w:t>
      </w:r>
      <w:r w:rsidRPr="00B40B35">
        <w:rPr>
          <w:rFonts w:hint="eastAsia"/>
          <w:b/>
          <w:bCs/>
          <w:color w:val="000000"/>
          <w:szCs w:val="21"/>
        </w:rPr>
        <w:t>是</w:t>
      </w:r>
      <w:r>
        <w:rPr>
          <w:rFonts w:hint="eastAsia"/>
          <w:b/>
          <w:bCs/>
          <w:color w:val="000000"/>
          <w:szCs w:val="21"/>
        </w:rPr>
        <w:t>基于</w:t>
      </w:r>
      <w:r w:rsidRPr="00B40B35">
        <w:rPr>
          <w:rFonts w:hint="eastAsia"/>
          <w:b/>
          <w:bCs/>
          <w:color w:val="000000"/>
          <w:szCs w:val="21"/>
        </w:rPr>
        <w:t>佛洛伊德</w:t>
      </w:r>
      <w:r>
        <w:rPr>
          <w:rFonts w:hint="eastAsia"/>
          <w:b/>
          <w:bCs/>
          <w:color w:val="000000"/>
          <w:szCs w:val="21"/>
        </w:rPr>
        <w:t>（</w:t>
      </w:r>
      <w:r w:rsidRPr="00D0058A">
        <w:rPr>
          <w:b/>
          <w:bCs/>
          <w:color w:val="000000"/>
          <w:szCs w:val="21"/>
        </w:rPr>
        <w:t>Freud</w:t>
      </w:r>
      <w:r>
        <w:rPr>
          <w:rFonts w:hint="eastAsia"/>
          <w:b/>
          <w:bCs/>
          <w:color w:val="000000"/>
          <w:szCs w:val="21"/>
        </w:rPr>
        <w:t>）</w:t>
      </w:r>
      <w:r w:rsidRPr="00B40B35">
        <w:rPr>
          <w:rFonts w:hint="eastAsia"/>
          <w:b/>
          <w:bCs/>
          <w:color w:val="000000"/>
          <w:szCs w:val="21"/>
        </w:rPr>
        <w:t>著名的个案研究改编的当代成长故事，</w:t>
      </w:r>
      <w:r>
        <w:rPr>
          <w:rFonts w:hint="eastAsia"/>
          <w:b/>
          <w:bCs/>
          <w:color w:val="000000"/>
          <w:szCs w:val="21"/>
        </w:rPr>
        <w:t>并</w:t>
      </w:r>
      <w:r w:rsidRPr="00B40B35">
        <w:rPr>
          <w:rFonts w:hint="eastAsia"/>
          <w:b/>
          <w:bCs/>
          <w:color w:val="000000"/>
          <w:szCs w:val="21"/>
        </w:rPr>
        <w:t>通过朵拉的视角</w:t>
      </w:r>
      <w:r>
        <w:rPr>
          <w:rFonts w:hint="eastAsia"/>
          <w:b/>
          <w:bCs/>
          <w:color w:val="000000"/>
          <w:szCs w:val="21"/>
        </w:rPr>
        <w:t>进行了</w:t>
      </w:r>
      <w:r w:rsidRPr="00B40B35">
        <w:rPr>
          <w:rFonts w:hint="eastAsia"/>
          <w:b/>
          <w:bCs/>
          <w:color w:val="000000"/>
          <w:szCs w:val="21"/>
        </w:rPr>
        <w:t>重新讲述和修改。</w:t>
      </w:r>
      <w:r w:rsidRPr="005306C2">
        <w:rPr>
          <w:rFonts w:hint="eastAsia"/>
          <w:b/>
          <w:kern w:val="0"/>
          <w:szCs w:val="21"/>
        </w:rPr>
        <w:t>尤克纳维奇</w:t>
      </w:r>
      <w:r>
        <w:rPr>
          <w:rFonts w:hint="eastAsia"/>
          <w:b/>
          <w:kern w:val="0"/>
          <w:szCs w:val="21"/>
        </w:rPr>
        <w:t>笔下的朵拉激进而固执——与你此前遇到的任何角色都不同。</w:t>
      </w:r>
    </w:p>
    <w:p w:rsidR="007F52F7" w:rsidRDefault="007F52F7" w:rsidP="007F52F7">
      <w:pPr>
        <w:ind w:firstLineChars="200" w:firstLine="420"/>
        <w:rPr>
          <w:bCs/>
          <w:color w:val="000000"/>
          <w:szCs w:val="21"/>
        </w:rPr>
      </w:pPr>
    </w:p>
    <w:p w:rsidR="007F52F7" w:rsidRPr="00D0058A" w:rsidRDefault="007F52F7" w:rsidP="007F52F7">
      <w:pPr>
        <w:ind w:firstLineChars="200" w:firstLine="420"/>
        <w:rPr>
          <w:rFonts w:hint="eastAsia"/>
          <w:bCs/>
          <w:color w:val="000000"/>
          <w:szCs w:val="21"/>
        </w:rPr>
      </w:pPr>
      <w:r w:rsidRPr="00B268CC">
        <w:rPr>
          <w:rFonts w:hint="eastAsia"/>
          <w:bCs/>
          <w:color w:val="000000"/>
          <w:szCs w:val="21"/>
        </w:rPr>
        <w:t>艾达</w:t>
      </w:r>
      <w:r>
        <w:rPr>
          <w:rFonts w:hint="eastAsia"/>
          <w:bCs/>
          <w:color w:val="000000"/>
          <w:szCs w:val="21"/>
        </w:rPr>
        <w:t>（</w:t>
      </w:r>
      <w:r w:rsidRPr="00D0058A">
        <w:rPr>
          <w:bCs/>
          <w:color w:val="000000"/>
          <w:szCs w:val="21"/>
        </w:rPr>
        <w:t>Ida</w:t>
      </w:r>
      <w:r>
        <w:rPr>
          <w:rFonts w:hint="eastAsia"/>
          <w:bCs/>
          <w:color w:val="000000"/>
          <w:szCs w:val="21"/>
        </w:rPr>
        <w:t>）</w:t>
      </w:r>
      <w:r w:rsidRPr="00B268CC">
        <w:rPr>
          <w:rFonts w:hint="eastAsia"/>
          <w:bCs/>
          <w:color w:val="000000"/>
          <w:szCs w:val="21"/>
        </w:rPr>
        <w:t>有个秘密</w:t>
      </w:r>
      <w:r>
        <w:rPr>
          <w:rFonts w:hint="eastAsia"/>
          <w:bCs/>
          <w:color w:val="000000"/>
          <w:szCs w:val="21"/>
        </w:rPr>
        <w:t>：</w:t>
      </w:r>
      <w:r w:rsidRPr="00B268CC">
        <w:rPr>
          <w:rFonts w:hint="eastAsia"/>
          <w:bCs/>
          <w:color w:val="000000"/>
          <w:szCs w:val="21"/>
        </w:rPr>
        <w:t>她爱上了最好的朋友。但只要一</w:t>
      </w:r>
      <w:r>
        <w:rPr>
          <w:rFonts w:hint="eastAsia"/>
          <w:bCs/>
          <w:color w:val="000000"/>
          <w:szCs w:val="21"/>
        </w:rPr>
        <w:t>亲近</w:t>
      </w:r>
      <w:r w:rsidRPr="00B268CC">
        <w:rPr>
          <w:rFonts w:hint="eastAsia"/>
          <w:bCs/>
          <w:color w:val="000000"/>
          <w:szCs w:val="21"/>
        </w:rPr>
        <w:t>，艾达就会晕倒或失声。她需要心理医生。至少她那风流成性的父亲是这么想的。</w:t>
      </w:r>
    </w:p>
    <w:p w:rsidR="007F52F7" w:rsidRDefault="007F52F7" w:rsidP="007F52F7">
      <w:pPr>
        <w:ind w:firstLineChars="200" w:firstLine="420"/>
        <w:rPr>
          <w:bCs/>
          <w:color w:val="000000"/>
          <w:szCs w:val="21"/>
        </w:rPr>
      </w:pPr>
    </w:p>
    <w:p w:rsidR="007F52F7" w:rsidRPr="00D0058A" w:rsidRDefault="007F52F7" w:rsidP="007F52F7">
      <w:pPr>
        <w:ind w:firstLineChars="200" w:firstLine="420"/>
        <w:rPr>
          <w:rFonts w:hint="eastAsia"/>
          <w:bCs/>
          <w:color w:val="000000"/>
          <w:szCs w:val="21"/>
        </w:rPr>
      </w:pPr>
      <w:r>
        <w:rPr>
          <w:rFonts w:hint="eastAsia"/>
          <w:bCs/>
          <w:color w:val="000000"/>
          <w:szCs w:val="21"/>
        </w:rPr>
        <w:t>一看到她的新心理医生</w:t>
      </w:r>
      <w:r w:rsidRPr="00C86558">
        <w:rPr>
          <w:rFonts w:hint="eastAsia"/>
          <w:bCs/>
          <w:color w:val="000000"/>
          <w:szCs w:val="21"/>
        </w:rPr>
        <w:t>西格</w:t>
      </w:r>
      <w:r>
        <w:rPr>
          <w:rFonts w:hint="eastAsia"/>
          <w:bCs/>
          <w:color w:val="000000"/>
          <w:szCs w:val="21"/>
        </w:rPr>
        <w:t>（</w:t>
      </w:r>
      <w:r w:rsidRPr="00D0058A">
        <w:rPr>
          <w:bCs/>
          <w:color w:val="000000"/>
          <w:szCs w:val="21"/>
        </w:rPr>
        <w:t>Siggy</w:t>
      </w:r>
      <w:r>
        <w:rPr>
          <w:rFonts w:hint="eastAsia"/>
          <w:bCs/>
          <w:color w:val="000000"/>
          <w:szCs w:val="21"/>
        </w:rPr>
        <w:t>），</w:t>
      </w:r>
      <w:r w:rsidRPr="00B268CC">
        <w:rPr>
          <w:rFonts w:hint="eastAsia"/>
          <w:bCs/>
          <w:color w:val="000000"/>
          <w:szCs w:val="21"/>
        </w:rPr>
        <w:t>艾达</w:t>
      </w:r>
      <w:r>
        <w:rPr>
          <w:rFonts w:hint="eastAsia"/>
          <w:bCs/>
          <w:color w:val="000000"/>
          <w:szCs w:val="21"/>
        </w:rPr>
        <w:t>——以及藏在她个性中另一面的朵拉——就计划秘密拍摄下他的一举一动。</w:t>
      </w:r>
      <w:r w:rsidRPr="00C86558">
        <w:rPr>
          <w:rFonts w:hint="eastAsia"/>
          <w:bCs/>
          <w:color w:val="000000"/>
          <w:szCs w:val="21"/>
        </w:rPr>
        <w:t>但当这部</w:t>
      </w:r>
      <w:r>
        <w:rPr>
          <w:rFonts w:hint="eastAsia"/>
          <w:bCs/>
          <w:color w:val="000000"/>
          <w:szCs w:val="21"/>
        </w:rPr>
        <w:t>影片</w:t>
      </w:r>
      <w:r w:rsidRPr="00C86558">
        <w:rPr>
          <w:rFonts w:hint="eastAsia"/>
          <w:bCs/>
          <w:color w:val="000000"/>
          <w:szCs w:val="21"/>
        </w:rPr>
        <w:t>走红后，艾达发现自己</w:t>
      </w:r>
      <w:r>
        <w:rPr>
          <w:rFonts w:hint="eastAsia"/>
          <w:bCs/>
          <w:color w:val="000000"/>
          <w:szCs w:val="21"/>
        </w:rPr>
        <w:t>被毫无道德的</w:t>
      </w:r>
      <w:r w:rsidRPr="00C86558">
        <w:rPr>
          <w:rFonts w:hint="eastAsia"/>
          <w:bCs/>
          <w:color w:val="000000"/>
          <w:szCs w:val="21"/>
        </w:rPr>
        <w:t>黑客</w:t>
      </w:r>
      <w:r>
        <w:rPr>
          <w:rFonts w:hint="eastAsia"/>
          <w:bCs/>
          <w:color w:val="000000"/>
          <w:szCs w:val="21"/>
        </w:rPr>
        <w:t>盯上了</w:t>
      </w:r>
      <w:r w:rsidRPr="00C86558">
        <w:rPr>
          <w:rFonts w:hint="eastAsia"/>
          <w:bCs/>
          <w:color w:val="000000"/>
          <w:szCs w:val="21"/>
        </w:rPr>
        <w:t>。随之而来的是一场追逐，每个人都想得到艾达所拥有的一切。</w:t>
      </w:r>
    </w:p>
    <w:p w:rsidR="007F52F7" w:rsidRDefault="007F52F7" w:rsidP="007F52F7">
      <w:pPr>
        <w:autoSpaceDE w:val="0"/>
        <w:autoSpaceDN w:val="0"/>
        <w:adjustRightInd w:val="0"/>
        <w:rPr>
          <w:kern w:val="0"/>
          <w:szCs w:val="21"/>
        </w:rPr>
      </w:pPr>
    </w:p>
    <w:p w:rsidR="007F52F7" w:rsidRDefault="007F52F7" w:rsidP="007F52F7">
      <w:pPr>
        <w:autoSpaceDE w:val="0"/>
        <w:autoSpaceDN w:val="0"/>
        <w:adjustRightInd w:val="0"/>
        <w:rPr>
          <w:rFonts w:hint="eastAsia"/>
          <w:b/>
          <w:kern w:val="0"/>
          <w:szCs w:val="21"/>
        </w:rPr>
      </w:pPr>
      <w:r w:rsidRPr="00F81D23">
        <w:rPr>
          <w:b/>
          <w:kern w:val="0"/>
          <w:szCs w:val="21"/>
        </w:rPr>
        <w:t>媒体评价</w:t>
      </w:r>
      <w:r w:rsidRPr="00F81D23">
        <w:rPr>
          <w:rFonts w:hint="eastAsia"/>
          <w:b/>
          <w:kern w:val="0"/>
          <w:szCs w:val="21"/>
        </w:rPr>
        <w:t>：</w:t>
      </w:r>
    </w:p>
    <w:p w:rsidR="007F52F7" w:rsidRPr="007F52F7" w:rsidRDefault="007F52F7" w:rsidP="007F52F7">
      <w:pPr>
        <w:autoSpaceDE w:val="0"/>
        <w:autoSpaceDN w:val="0"/>
        <w:adjustRightInd w:val="0"/>
        <w:rPr>
          <w:b/>
          <w:kern w:val="0"/>
          <w:szCs w:val="21"/>
        </w:rPr>
      </w:pPr>
    </w:p>
    <w:p w:rsidR="007F52F7" w:rsidRPr="006C1F10" w:rsidRDefault="007F52F7" w:rsidP="007F52F7">
      <w:pPr>
        <w:autoSpaceDE w:val="0"/>
        <w:autoSpaceDN w:val="0"/>
        <w:adjustRightInd w:val="0"/>
        <w:ind w:firstLineChars="200" w:firstLine="420"/>
        <w:rPr>
          <w:rFonts w:hint="eastAsia"/>
          <w:kern w:val="0"/>
          <w:szCs w:val="21"/>
        </w:rPr>
      </w:pPr>
      <w:r>
        <w:rPr>
          <w:rFonts w:hint="eastAsia"/>
          <w:kern w:val="0"/>
          <w:szCs w:val="21"/>
        </w:rPr>
        <w:t>“</w:t>
      </w:r>
      <w:r w:rsidRPr="001B0C5B">
        <w:rPr>
          <w:rFonts w:hint="eastAsia"/>
          <w:kern w:val="0"/>
          <w:szCs w:val="21"/>
        </w:rPr>
        <w:t>把一个篮球放在水下，</w:t>
      </w:r>
      <w:r>
        <w:rPr>
          <w:rFonts w:hint="eastAsia"/>
          <w:kern w:val="0"/>
          <w:szCs w:val="21"/>
        </w:rPr>
        <w:t>移开双手</w:t>
      </w:r>
      <w:r w:rsidRPr="001B0C5B">
        <w:rPr>
          <w:rFonts w:hint="eastAsia"/>
          <w:kern w:val="0"/>
          <w:szCs w:val="21"/>
        </w:rPr>
        <w:t>，强大</w:t>
      </w:r>
      <w:r>
        <w:rPr>
          <w:rFonts w:hint="eastAsia"/>
          <w:kern w:val="0"/>
          <w:szCs w:val="21"/>
        </w:rPr>
        <w:t>的浮力就会让它浮</w:t>
      </w:r>
      <w:r w:rsidRPr="001B0C5B">
        <w:rPr>
          <w:rFonts w:hint="eastAsia"/>
          <w:kern w:val="0"/>
          <w:szCs w:val="21"/>
        </w:rPr>
        <w:t>出水面。</w:t>
      </w:r>
      <w:r>
        <w:rPr>
          <w:rFonts w:hint="eastAsia"/>
          <w:kern w:val="0"/>
          <w:szCs w:val="21"/>
        </w:rPr>
        <w:t>欢迎来到</w:t>
      </w:r>
      <w:r w:rsidRPr="001B0C5B">
        <w:rPr>
          <w:rFonts w:hint="eastAsia"/>
          <w:kern w:val="0"/>
          <w:szCs w:val="21"/>
        </w:rPr>
        <w:t>尤克纳维奇</w:t>
      </w:r>
      <w:r>
        <w:rPr>
          <w:rFonts w:hint="eastAsia"/>
          <w:kern w:val="0"/>
          <w:szCs w:val="21"/>
        </w:rPr>
        <w:t>的世界。在</w:t>
      </w:r>
      <w:r w:rsidRPr="001B0C5B">
        <w:rPr>
          <w:rFonts w:hint="eastAsia"/>
          <w:kern w:val="0"/>
          <w:szCs w:val="21"/>
        </w:rPr>
        <w:t>《朵拉</w:t>
      </w:r>
      <w:r>
        <w:rPr>
          <w:rFonts w:hint="eastAsia"/>
          <w:kern w:val="0"/>
          <w:szCs w:val="21"/>
        </w:rPr>
        <w:t>：</w:t>
      </w:r>
      <w:r w:rsidRPr="001B0C5B">
        <w:rPr>
          <w:rFonts w:hint="eastAsia"/>
          <w:kern w:val="0"/>
          <w:szCs w:val="21"/>
        </w:rPr>
        <w:t>聪明的头脑游戏》</w:t>
      </w:r>
      <w:r>
        <w:rPr>
          <w:rFonts w:hint="eastAsia"/>
          <w:kern w:val="0"/>
          <w:szCs w:val="21"/>
        </w:rPr>
        <w:t>中，</w:t>
      </w:r>
      <w:r w:rsidRPr="001B0C5B">
        <w:rPr>
          <w:rFonts w:hint="eastAsia"/>
          <w:kern w:val="0"/>
          <w:szCs w:val="21"/>
        </w:rPr>
        <w:t>尤克纳维奇重新想象了西格蒙德·弗洛伊德</w:t>
      </w:r>
      <w:r>
        <w:rPr>
          <w:rFonts w:hint="eastAsia"/>
          <w:kern w:val="0"/>
          <w:szCs w:val="21"/>
        </w:rPr>
        <w:t>（</w:t>
      </w:r>
      <w:r w:rsidRPr="006C1F10">
        <w:rPr>
          <w:kern w:val="0"/>
          <w:szCs w:val="21"/>
        </w:rPr>
        <w:t>Sigmund Freud</w:t>
      </w:r>
      <w:r>
        <w:rPr>
          <w:rFonts w:hint="eastAsia"/>
          <w:kern w:val="0"/>
          <w:szCs w:val="21"/>
        </w:rPr>
        <w:t>）极具</w:t>
      </w:r>
      <w:r w:rsidRPr="001B0C5B">
        <w:rPr>
          <w:rFonts w:hint="eastAsia"/>
          <w:kern w:val="0"/>
          <w:szCs w:val="21"/>
        </w:rPr>
        <w:t>突破性案例</w:t>
      </w:r>
      <w:r>
        <w:rPr>
          <w:rFonts w:hint="eastAsia"/>
          <w:kern w:val="0"/>
          <w:szCs w:val="21"/>
        </w:rPr>
        <w:t>中</w:t>
      </w:r>
      <w:r w:rsidRPr="001B0C5B">
        <w:rPr>
          <w:rFonts w:hint="eastAsia"/>
          <w:kern w:val="0"/>
          <w:szCs w:val="21"/>
        </w:rPr>
        <w:t>的女孩和女人，并在虚伪的</w:t>
      </w:r>
      <w:r>
        <w:rPr>
          <w:rFonts w:hint="eastAsia"/>
          <w:kern w:val="0"/>
          <w:szCs w:val="21"/>
        </w:rPr>
        <w:t>成人世界</w:t>
      </w:r>
      <w:r w:rsidRPr="001B0C5B">
        <w:rPr>
          <w:rFonts w:hint="eastAsia"/>
          <w:kern w:val="0"/>
          <w:szCs w:val="21"/>
        </w:rPr>
        <w:t>背景下释放了这个角色的愤怒。</w:t>
      </w:r>
      <w:r>
        <w:rPr>
          <w:rFonts w:hint="eastAsia"/>
          <w:kern w:val="0"/>
          <w:szCs w:val="21"/>
        </w:rPr>
        <w:t>在这部作品中，</w:t>
      </w:r>
      <w:r w:rsidRPr="001B0C5B">
        <w:rPr>
          <w:rFonts w:hint="eastAsia"/>
          <w:kern w:val="0"/>
          <w:szCs w:val="21"/>
        </w:rPr>
        <w:t>尤克纳维奇</w:t>
      </w:r>
      <w:r>
        <w:rPr>
          <w:rFonts w:hint="eastAsia"/>
          <w:kern w:val="0"/>
          <w:szCs w:val="21"/>
        </w:rPr>
        <w:t>谈论着</w:t>
      </w:r>
      <w:r w:rsidRPr="002670C0">
        <w:rPr>
          <w:rFonts w:hint="eastAsia"/>
          <w:kern w:val="0"/>
          <w:szCs w:val="21"/>
        </w:rPr>
        <w:t>一百年前精神分析学的建立。我想</w:t>
      </w:r>
      <w:r>
        <w:rPr>
          <w:rFonts w:hint="eastAsia"/>
          <w:kern w:val="0"/>
          <w:szCs w:val="21"/>
        </w:rPr>
        <w:t>这部作品中的一部分</w:t>
      </w:r>
      <w:r w:rsidRPr="002670C0">
        <w:rPr>
          <w:rFonts w:hint="eastAsia"/>
          <w:kern w:val="0"/>
          <w:szCs w:val="21"/>
        </w:rPr>
        <w:t>她</w:t>
      </w:r>
      <w:r>
        <w:rPr>
          <w:rFonts w:hint="eastAsia"/>
          <w:kern w:val="0"/>
          <w:szCs w:val="21"/>
        </w:rPr>
        <w:t>正是</w:t>
      </w:r>
      <w:r w:rsidRPr="002670C0">
        <w:rPr>
          <w:rFonts w:hint="eastAsia"/>
          <w:kern w:val="0"/>
          <w:szCs w:val="21"/>
        </w:rPr>
        <w:t>为我</w:t>
      </w:r>
      <w:r>
        <w:rPr>
          <w:rFonts w:hint="eastAsia"/>
          <w:kern w:val="0"/>
          <w:szCs w:val="21"/>
        </w:rPr>
        <w:t>而</w:t>
      </w:r>
      <w:r w:rsidRPr="002670C0">
        <w:rPr>
          <w:rFonts w:hint="eastAsia"/>
          <w:kern w:val="0"/>
          <w:szCs w:val="21"/>
        </w:rPr>
        <w:t>写</w:t>
      </w:r>
      <w:r>
        <w:rPr>
          <w:rFonts w:hint="eastAsia"/>
          <w:kern w:val="0"/>
          <w:szCs w:val="21"/>
        </w:rPr>
        <w:t>的</w:t>
      </w:r>
      <w:r w:rsidRPr="002670C0">
        <w:rPr>
          <w:rFonts w:hint="eastAsia"/>
          <w:kern w:val="0"/>
          <w:szCs w:val="21"/>
        </w:rPr>
        <w:t>，但很多读者</w:t>
      </w:r>
      <w:r>
        <w:rPr>
          <w:rFonts w:hint="eastAsia"/>
          <w:kern w:val="0"/>
          <w:szCs w:val="21"/>
        </w:rPr>
        <w:t>也</w:t>
      </w:r>
      <w:r w:rsidRPr="002670C0">
        <w:rPr>
          <w:rFonts w:hint="eastAsia"/>
          <w:kern w:val="0"/>
          <w:szCs w:val="21"/>
        </w:rPr>
        <w:t>会有这样的感觉。</w:t>
      </w:r>
      <w:r w:rsidRPr="001B0C5B">
        <w:rPr>
          <w:rFonts w:hint="eastAsia"/>
          <w:kern w:val="0"/>
          <w:szCs w:val="21"/>
        </w:rPr>
        <w:t>尤克纳维奇</w:t>
      </w:r>
      <w:r w:rsidRPr="00E275E9">
        <w:rPr>
          <w:rFonts w:hint="eastAsia"/>
          <w:kern w:val="0"/>
          <w:szCs w:val="21"/>
        </w:rPr>
        <w:t>一直在与自己信念力量作斗争，并赋予这个诞生于文坛上的</w:t>
      </w:r>
      <w:r>
        <w:rPr>
          <w:rFonts w:hint="eastAsia"/>
          <w:kern w:val="0"/>
          <w:szCs w:val="21"/>
        </w:rPr>
        <w:t>负面角色</w:t>
      </w:r>
      <w:r w:rsidRPr="00E275E9">
        <w:rPr>
          <w:rFonts w:hint="eastAsia"/>
          <w:kern w:val="0"/>
          <w:szCs w:val="21"/>
        </w:rPr>
        <w:t>强有力的声音。</w:t>
      </w:r>
      <w:r>
        <w:rPr>
          <w:rFonts w:hint="eastAsia"/>
          <w:kern w:val="0"/>
          <w:szCs w:val="21"/>
        </w:rPr>
        <w:t>”</w:t>
      </w:r>
    </w:p>
    <w:p w:rsidR="007F52F7" w:rsidRPr="006C1F10" w:rsidRDefault="007F52F7" w:rsidP="007F52F7">
      <w:pPr>
        <w:autoSpaceDE w:val="0"/>
        <w:autoSpaceDN w:val="0"/>
        <w:adjustRightInd w:val="0"/>
        <w:ind w:firstLineChars="200" w:firstLine="420"/>
        <w:jc w:val="right"/>
        <w:rPr>
          <w:kern w:val="0"/>
          <w:szCs w:val="21"/>
        </w:rPr>
      </w:pPr>
      <w:r>
        <w:rPr>
          <w:rFonts w:hint="eastAsia"/>
          <w:kern w:val="0"/>
          <w:szCs w:val="21"/>
        </w:rPr>
        <w:t>--</w:t>
      </w:r>
      <w:r>
        <w:rPr>
          <w:kern w:val="0"/>
          <w:szCs w:val="21"/>
        </w:rPr>
        <w:t>--</w:t>
      </w:r>
      <w:r w:rsidRPr="00E275E9">
        <w:rPr>
          <w:rFonts w:hint="eastAsia"/>
          <w:kern w:val="0"/>
          <w:szCs w:val="21"/>
        </w:rPr>
        <w:t>莫妮卡·德雷克</w:t>
      </w:r>
      <w:r>
        <w:rPr>
          <w:rFonts w:hint="eastAsia"/>
          <w:kern w:val="0"/>
          <w:szCs w:val="21"/>
        </w:rPr>
        <w:t>（</w:t>
      </w:r>
      <w:r>
        <w:rPr>
          <w:kern w:val="0"/>
          <w:szCs w:val="21"/>
        </w:rPr>
        <w:t>MONICA DRAKE</w:t>
      </w:r>
      <w:r>
        <w:rPr>
          <w:rFonts w:hint="eastAsia"/>
          <w:kern w:val="0"/>
          <w:szCs w:val="21"/>
        </w:rPr>
        <w:t>），</w:t>
      </w:r>
      <w:r w:rsidRPr="006C1F10">
        <w:rPr>
          <w:i/>
          <w:kern w:val="0"/>
          <w:szCs w:val="21"/>
        </w:rPr>
        <w:t>Clown Girl</w:t>
      </w:r>
      <w:r w:rsidRPr="00590964">
        <w:rPr>
          <w:rFonts w:hint="eastAsia"/>
          <w:kern w:val="0"/>
          <w:szCs w:val="21"/>
        </w:rPr>
        <w:t>的作者</w:t>
      </w:r>
    </w:p>
    <w:p w:rsidR="007F52F7" w:rsidRDefault="007F52F7" w:rsidP="007F52F7">
      <w:pPr>
        <w:autoSpaceDE w:val="0"/>
        <w:autoSpaceDN w:val="0"/>
        <w:adjustRightInd w:val="0"/>
        <w:rPr>
          <w:kern w:val="0"/>
          <w:szCs w:val="21"/>
        </w:rPr>
      </w:pPr>
    </w:p>
    <w:p w:rsidR="007F52F7" w:rsidRPr="006C1F10" w:rsidRDefault="007F52F7" w:rsidP="007F52F7">
      <w:pPr>
        <w:autoSpaceDE w:val="0"/>
        <w:autoSpaceDN w:val="0"/>
        <w:adjustRightInd w:val="0"/>
        <w:ind w:firstLineChars="200" w:firstLine="420"/>
        <w:rPr>
          <w:rFonts w:hint="eastAsia"/>
          <w:kern w:val="0"/>
          <w:szCs w:val="21"/>
        </w:rPr>
      </w:pPr>
      <w:r>
        <w:rPr>
          <w:rFonts w:hint="eastAsia"/>
          <w:kern w:val="0"/>
          <w:szCs w:val="21"/>
        </w:rPr>
        <w:t>“对</w:t>
      </w:r>
      <w:r w:rsidRPr="001B0C5B">
        <w:rPr>
          <w:rFonts w:hint="eastAsia"/>
          <w:kern w:val="0"/>
          <w:szCs w:val="21"/>
        </w:rPr>
        <w:t>西格蒙德·弗洛伊德</w:t>
      </w:r>
      <w:r>
        <w:rPr>
          <w:rFonts w:hint="eastAsia"/>
          <w:kern w:val="0"/>
          <w:szCs w:val="21"/>
        </w:rPr>
        <w:t>而言朵拉有些过犹不及，但对我们而言这个角色刚刚好——不修边幅、犀利又滑稽得让人心痛。”</w:t>
      </w:r>
    </w:p>
    <w:p w:rsidR="007F52F7" w:rsidRPr="00856306" w:rsidRDefault="007F52F7" w:rsidP="007F52F7">
      <w:pPr>
        <w:autoSpaceDE w:val="0"/>
        <w:autoSpaceDN w:val="0"/>
        <w:adjustRightInd w:val="0"/>
        <w:ind w:firstLineChars="200" w:firstLine="420"/>
        <w:jc w:val="right"/>
        <w:rPr>
          <w:rFonts w:hint="eastAsia"/>
          <w:kern w:val="0"/>
          <w:szCs w:val="21"/>
        </w:rPr>
      </w:pPr>
      <w:r w:rsidRPr="006C1F10">
        <w:rPr>
          <w:kern w:val="0"/>
          <w:szCs w:val="21"/>
        </w:rPr>
        <w:t>-</w:t>
      </w:r>
      <w:r>
        <w:rPr>
          <w:rFonts w:hint="eastAsia"/>
          <w:kern w:val="0"/>
          <w:szCs w:val="21"/>
        </w:rPr>
        <w:t>--</w:t>
      </w:r>
      <w:r>
        <w:rPr>
          <w:kern w:val="0"/>
          <w:szCs w:val="21"/>
        </w:rPr>
        <w:t>-</w:t>
      </w:r>
      <w:r>
        <w:rPr>
          <w:rFonts w:hint="eastAsia"/>
          <w:kern w:val="0"/>
          <w:szCs w:val="21"/>
        </w:rPr>
        <w:t>凯瑟琳·邓恩（</w:t>
      </w:r>
      <w:r>
        <w:rPr>
          <w:kern w:val="0"/>
          <w:szCs w:val="21"/>
        </w:rPr>
        <w:t>KATHERINE DUNN</w:t>
      </w:r>
      <w:r>
        <w:rPr>
          <w:rFonts w:hint="eastAsia"/>
          <w:kern w:val="0"/>
          <w:szCs w:val="21"/>
        </w:rPr>
        <w:t>），</w:t>
      </w:r>
      <w:r w:rsidRPr="00462BDA">
        <w:rPr>
          <w:rFonts w:hint="eastAsia"/>
          <w:kern w:val="0"/>
          <w:szCs w:val="21"/>
        </w:rPr>
        <w:t>《极客之恋》</w:t>
      </w:r>
      <w:r>
        <w:rPr>
          <w:rFonts w:hint="eastAsia"/>
          <w:kern w:val="0"/>
          <w:szCs w:val="21"/>
        </w:rPr>
        <w:t>（</w:t>
      </w:r>
      <w:r w:rsidRPr="006C1F10">
        <w:rPr>
          <w:i/>
          <w:kern w:val="0"/>
          <w:szCs w:val="21"/>
        </w:rPr>
        <w:t>Geek Love</w:t>
      </w:r>
      <w:r>
        <w:rPr>
          <w:rFonts w:hint="eastAsia"/>
          <w:i/>
          <w:kern w:val="0"/>
          <w:szCs w:val="21"/>
        </w:rPr>
        <w:t>）</w:t>
      </w:r>
      <w:r w:rsidRPr="00856306">
        <w:rPr>
          <w:rFonts w:hint="eastAsia"/>
          <w:kern w:val="0"/>
          <w:szCs w:val="21"/>
        </w:rPr>
        <w:t>的作者</w:t>
      </w:r>
    </w:p>
    <w:p w:rsidR="007F52F7" w:rsidRDefault="007F52F7" w:rsidP="007F52F7">
      <w:pPr>
        <w:autoSpaceDE w:val="0"/>
        <w:autoSpaceDN w:val="0"/>
        <w:adjustRightInd w:val="0"/>
        <w:rPr>
          <w:kern w:val="0"/>
          <w:szCs w:val="21"/>
        </w:rPr>
      </w:pPr>
    </w:p>
    <w:p w:rsidR="007F52F7" w:rsidRPr="006C1F10" w:rsidRDefault="007F52F7" w:rsidP="007F52F7">
      <w:pPr>
        <w:autoSpaceDE w:val="0"/>
        <w:autoSpaceDN w:val="0"/>
        <w:adjustRightInd w:val="0"/>
        <w:ind w:firstLineChars="200" w:firstLine="420"/>
        <w:rPr>
          <w:rFonts w:hint="eastAsia"/>
          <w:kern w:val="0"/>
          <w:szCs w:val="21"/>
        </w:rPr>
      </w:pPr>
      <w:r>
        <w:rPr>
          <w:rFonts w:hint="eastAsia"/>
          <w:kern w:val="0"/>
          <w:szCs w:val="21"/>
        </w:rPr>
        <w:t>“在这个年代，除非一部小说足够危险、刺激或是与此前的作品全然不同，不然它就没有存在的意义。</w:t>
      </w:r>
      <w:r w:rsidRPr="00462BDA">
        <w:rPr>
          <w:rFonts w:hint="eastAsia"/>
          <w:kern w:val="0"/>
          <w:szCs w:val="21"/>
        </w:rPr>
        <w:t>《朵拉：聪明的头脑游戏》</w:t>
      </w:r>
      <w:r>
        <w:rPr>
          <w:rFonts w:hint="eastAsia"/>
          <w:kern w:val="0"/>
          <w:szCs w:val="21"/>
        </w:rPr>
        <w:t>正是这样的作品。</w:t>
      </w:r>
      <w:r w:rsidRPr="00876A82">
        <w:rPr>
          <w:rFonts w:hint="eastAsia"/>
          <w:kern w:val="0"/>
          <w:szCs w:val="21"/>
        </w:rPr>
        <w:t>它肮脏</w:t>
      </w:r>
      <w:r>
        <w:rPr>
          <w:rFonts w:hint="eastAsia"/>
          <w:kern w:val="0"/>
          <w:szCs w:val="21"/>
        </w:rPr>
        <w:t>、精彩、</w:t>
      </w:r>
      <w:r w:rsidRPr="00876A82">
        <w:rPr>
          <w:rFonts w:hint="eastAsia"/>
          <w:kern w:val="0"/>
          <w:szCs w:val="21"/>
        </w:rPr>
        <w:t>粗鲁</w:t>
      </w:r>
      <w:r>
        <w:rPr>
          <w:rFonts w:hint="eastAsia"/>
          <w:kern w:val="0"/>
          <w:szCs w:val="21"/>
        </w:rPr>
        <w:t>、</w:t>
      </w:r>
      <w:r w:rsidRPr="00876A82">
        <w:rPr>
          <w:rFonts w:hint="eastAsia"/>
          <w:kern w:val="0"/>
          <w:szCs w:val="21"/>
        </w:rPr>
        <w:t>聪明</w:t>
      </w:r>
      <w:r>
        <w:rPr>
          <w:rFonts w:hint="eastAsia"/>
          <w:kern w:val="0"/>
          <w:szCs w:val="21"/>
        </w:rPr>
        <w:t>、</w:t>
      </w:r>
      <w:r w:rsidRPr="00876A82">
        <w:rPr>
          <w:rFonts w:hint="eastAsia"/>
          <w:kern w:val="0"/>
          <w:szCs w:val="21"/>
        </w:rPr>
        <w:lastRenderedPageBreak/>
        <w:t>深情</w:t>
      </w:r>
      <w:r>
        <w:rPr>
          <w:rFonts w:hint="eastAsia"/>
          <w:kern w:val="0"/>
          <w:szCs w:val="21"/>
        </w:rPr>
        <w:t>、</w:t>
      </w:r>
      <w:r w:rsidRPr="00876A82">
        <w:rPr>
          <w:rFonts w:hint="eastAsia"/>
          <w:kern w:val="0"/>
          <w:szCs w:val="21"/>
        </w:rPr>
        <w:t>新鲜</w:t>
      </w:r>
      <w:r>
        <w:rPr>
          <w:rFonts w:hint="eastAsia"/>
          <w:kern w:val="0"/>
          <w:szCs w:val="21"/>
        </w:rPr>
        <w:t>又充满</w:t>
      </w:r>
      <w:r w:rsidRPr="00876A82">
        <w:rPr>
          <w:rFonts w:hint="eastAsia"/>
          <w:kern w:val="0"/>
          <w:szCs w:val="21"/>
        </w:rPr>
        <w:t>冒险</w:t>
      </w:r>
      <w:r>
        <w:rPr>
          <w:rFonts w:hint="eastAsia"/>
          <w:kern w:val="0"/>
          <w:szCs w:val="21"/>
        </w:rPr>
        <w:t>元素</w:t>
      </w:r>
      <w:r w:rsidRPr="00876A82">
        <w:rPr>
          <w:rFonts w:hint="eastAsia"/>
          <w:kern w:val="0"/>
          <w:szCs w:val="21"/>
        </w:rPr>
        <w:t>。</w:t>
      </w:r>
      <w:r w:rsidRPr="006803E7">
        <w:rPr>
          <w:rFonts w:hint="eastAsia"/>
          <w:kern w:val="0"/>
          <w:szCs w:val="21"/>
        </w:rPr>
        <w:t>想想你最喜欢的天才作家</w:t>
      </w:r>
      <w:r>
        <w:rPr>
          <w:rFonts w:hint="eastAsia"/>
          <w:kern w:val="0"/>
          <w:szCs w:val="21"/>
        </w:rPr>
        <w:t>；</w:t>
      </w:r>
      <w:r w:rsidRPr="006803E7">
        <w:rPr>
          <w:rFonts w:hint="eastAsia"/>
          <w:kern w:val="0"/>
          <w:szCs w:val="21"/>
        </w:rPr>
        <w:t>乘</w:t>
      </w:r>
      <w:r>
        <w:rPr>
          <w:rFonts w:hint="eastAsia"/>
          <w:kern w:val="0"/>
          <w:szCs w:val="21"/>
        </w:rPr>
        <w:t>上</w:t>
      </w:r>
      <w:r w:rsidRPr="006803E7">
        <w:rPr>
          <w:rFonts w:hint="eastAsia"/>
          <w:kern w:val="0"/>
          <w:szCs w:val="21"/>
        </w:rPr>
        <w:t>十</w:t>
      </w:r>
      <w:r>
        <w:rPr>
          <w:rFonts w:hint="eastAsia"/>
          <w:kern w:val="0"/>
          <w:szCs w:val="21"/>
        </w:rPr>
        <w:t>倍，</w:t>
      </w:r>
      <w:r w:rsidRPr="006803E7">
        <w:rPr>
          <w:rFonts w:hint="eastAsia"/>
          <w:kern w:val="0"/>
          <w:szCs w:val="21"/>
        </w:rPr>
        <w:t>加上一颗</w:t>
      </w:r>
      <w:r>
        <w:rPr>
          <w:rFonts w:hint="eastAsia"/>
          <w:kern w:val="0"/>
          <w:szCs w:val="21"/>
        </w:rPr>
        <w:t>热切的心</w:t>
      </w:r>
      <w:r w:rsidRPr="006803E7">
        <w:rPr>
          <w:rFonts w:hint="eastAsia"/>
          <w:kern w:val="0"/>
          <w:szCs w:val="21"/>
        </w:rPr>
        <w:t>，一</w:t>
      </w:r>
      <w:r>
        <w:rPr>
          <w:rFonts w:hint="eastAsia"/>
          <w:kern w:val="0"/>
          <w:szCs w:val="21"/>
        </w:rPr>
        <w:t>双</w:t>
      </w:r>
      <w:r w:rsidRPr="006803E7">
        <w:rPr>
          <w:rFonts w:hint="eastAsia"/>
          <w:kern w:val="0"/>
          <w:szCs w:val="21"/>
        </w:rPr>
        <w:t>诗人的耳朵，一个坏女孩的勇气，你就得到了莉迪亚·尤克纳维奇。</w:t>
      </w:r>
      <w:r>
        <w:rPr>
          <w:rFonts w:hint="eastAsia"/>
          <w:kern w:val="0"/>
          <w:szCs w:val="21"/>
        </w:rPr>
        <w:t>”</w:t>
      </w:r>
    </w:p>
    <w:p w:rsidR="007F52F7" w:rsidRPr="00856306" w:rsidRDefault="007F52F7" w:rsidP="007F52F7">
      <w:pPr>
        <w:autoSpaceDE w:val="0"/>
        <w:autoSpaceDN w:val="0"/>
        <w:adjustRightInd w:val="0"/>
        <w:ind w:firstLineChars="200" w:firstLine="420"/>
        <w:jc w:val="right"/>
        <w:rPr>
          <w:kern w:val="0"/>
          <w:szCs w:val="21"/>
        </w:rPr>
      </w:pPr>
      <w:r>
        <w:rPr>
          <w:rFonts w:hint="eastAsia"/>
          <w:kern w:val="0"/>
          <w:szCs w:val="21"/>
        </w:rPr>
        <w:t>--</w:t>
      </w:r>
      <w:r>
        <w:rPr>
          <w:kern w:val="0"/>
          <w:szCs w:val="21"/>
        </w:rPr>
        <w:t>--</w:t>
      </w:r>
      <w:r w:rsidRPr="006803E7">
        <w:rPr>
          <w:rFonts w:hint="eastAsia"/>
          <w:kern w:val="0"/>
          <w:szCs w:val="21"/>
        </w:rPr>
        <w:t>格伦·卡博</w:t>
      </w:r>
      <w:r>
        <w:rPr>
          <w:rFonts w:hint="eastAsia"/>
          <w:kern w:val="0"/>
          <w:szCs w:val="21"/>
        </w:rPr>
        <w:t>（</w:t>
      </w:r>
      <w:r>
        <w:rPr>
          <w:kern w:val="0"/>
          <w:szCs w:val="21"/>
        </w:rPr>
        <w:t>KAREN KARBO</w:t>
      </w:r>
      <w:r>
        <w:rPr>
          <w:rFonts w:hint="eastAsia"/>
          <w:kern w:val="0"/>
          <w:szCs w:val="21"/>
        </w:rPr>
        <w:t>），</w:t>
      </w:r>
      <w:r w:rsidRPr="006C1F10">
        <w:rPr>
          <w:i/>
          <w:kern w:val="0"/>
          <w:szCs w:val="21"/>
        </w:rPr>
        <w:t>How Georgia Became O'Keeffe</w:t>
      </w:r>
      <w:r w:rsidRPr="00856306">
        <w:rPr>
          <w:rFonts w:hint="eastAsia"/>
          <w:kern w:val="0"/>
          <w:szCs w:val="21"/>
        </w:rPr>
        <w:t>的作者</w:t>
      </w:r>
    </w:p>
    <w:p w:rsidR="00223A43" w:rsidRDefault="00223A43" w:rsidP="00223A43">
      <w:pPr>
        <w:rPr>
          <w:bCs/>
          <w:szCs w:val="21"/>
        </w:rPr>
      </w:pPr>
    </w:p>
    <w:p w:rsidR="00634B81" w:rsidRDefault="00634B81" w:rsidP="00223A43">
      <w:pPr>
        <w:rPr>
          <w:rFonts w:hint="eastAsia"/>
          <w:bCs/>
          <w:szCs w:val="21"/>
        </w:rPr>
      </w:pPr>
    </w:p>
    <w:p w:rsidR="00634B81" w:rsidRPr="00634B81" w:rsidRDefault="00634B81"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11"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2"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5C9" w:rsidRDefault="008F65C9">
      <w:r>
        <w:separator/>
      </w:r>
    </w:p>
  </w:endnote>
  <w:endnote w:type="continuationSeparator" w:id="1">
    <w:p w:rsidR="008F65C9" w:rsidRDefault="008F6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743AB">
      <w:rPr>
        <w:rFonts w:ascii="方正姚体" w:eastAsia="方正姚体"/>
        <w:kern w:val="0"/>
        <w:szCs w:val="21"/>
      </w:rPr>
      <w:fldChar w:fldCharType="begin"/>
    </w:r>
    <w:r>
      <w:rPr>
        <w:rFonts w:ascii="方正姚体" w:eastAsia="方正姚体"/>
        <w:kern w:val="0"/>
        <w:szCs w:val="21"/>
      </w:rPr>
      <w:instrText xml:space="preserve"> PAGE </w:instrText>
    </w:r>
    <w:r w:rsidR="007743AB">
      <w:rPr>
        <w:rFonts w:ascii="方正姚体" w:eastAsia="方正姚体"/>
        <w:kern w:val="0"/>
        <w:szCs w:val="21"/>
      </w:rPr>
      <w:fldChar w:fldCharType="separate"/>
    </w:r>
    <w:r w:rsidR="00FE14F3">
      <w:rPr>
        <w:rFonts w:ascii="方正姚体" w:eastAsia="方正姚体"/>
        <w:noProof/>
        <w:kern w:val="0"/>
        <w:szCs w:val="21"/>
      </w:rPr>
      <w:t>3</w:t>
    </w:r>
    <w:r w:rsidR="007743A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5C9" w:rsidRDefault="008F65C9">
      <w:r>
        <w:separator/>
      </w:r>
    </w:p>
  </w:footnote>
  <w:footnote w:type="continuationSeparator" w:id="1">
    <w:p w:rsidR="008F65C9" w:rsidRDefault="008F6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34B81"/>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6216B"/>
    <w:rsid w:val="00773145"/>
    <w:rsid w:val="007732F0"/>
    <w:rsid w:val="007743AB"/>
    <w:rsid w:val="007766E3"/>
    <w:rsid w:val="00797837"/>
    <w:rsid w:val="007A4BED"/>
    <w:rsid w:val="007B0D11"/>
    <w:rsid w:val="007B543B"/>
    <w:rsid w:val="007D22D2"/>
    <w:rsid w:val="007F52F7"/>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E451F"/>
    <w:rsid w:val="008F5575"/>
    <w:rsid w:val="008F5E49"/>
    <w:rsid w:val="008F65C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7EE6"/>
    <w:rsid w:val="00E20E4B"/>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14F3"/>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7F52F7"/>
    <w:rPr>
      <w:sz w:val="18"/>
      <w:szCs w:val="18"/>
    </w:rPr>
  </w:style>
  <w:style w:type="character" w:customStyle="1" w:styleId="Char">
    <w:name w:val="批注框文本 Char"/>
    <w:basedOn w:val="a0"/>
    <w:link w:val="ab"/>
    <w:rsid w:val="007F52F7"/>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429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429</Words>
  <Characters>2446</Characters>
  <Application>Microsoft Office Word</Application>
  <DocSecurity>0</DocSecurity>
  <Lines>20</Lines>
  <Paragraphs>5</Paragraphs>
  <ScaleCrop>false</ScaleCrop>
  <Company>2ndSpAcE</Company>
  <LinksUpToDate>false</LinksUpToDate>
  <CharactersWithSpaces>2870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8</cp:revision>
  <cp:lastPrinted>2004-04-23T07:06:00Z</cp:lastPrinted>
  <dcterms:created xsi:type="dcterms:W3CDTF">2019-05-09T07:35:00Z</dcterms:created>
  <dcterms:modified xsi:type="dcterms:W3CDTF">2020-04-28T12:50:00Z</dcterms:modified>
</cp:coreProperties>
</file>