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45753F" w:rsidP="003C2DA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309245</wp:posOffset>
            </wp:positionV>
            <wp:extent cx="1316355" cy="1966595"/>
            <wp:effectExtent l="19050" t="0" r="0" b="0"/>
            <wp:wrapSquare wrapText="bothSides"/>
            <wp:docPr id="267" name="图片 267" descr="518IL0r8R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518IL0r8R2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BC3B18">
        <w:rPr>
          <w:rFonts w:hint="eastAsia"/>
          <w:b/>
        </w:rPr>
        <w:t>地底女王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D92ABC" w:rsidRPr="00D92ABC">
        <w:rPr>
          <w:b/>
        </w:rPr>
        <w:t>THE QUEEN UNDERNEATH</w:t>
      </w:r>
    </w:p>
    <w:p w:rsidR="00130F2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BC3B18" w:rsidRPr="00BC3B18">
        <w:rPr>
          <w:b/>
        </w:rPr>
        <w:t>Stacey Filak</w:t>
      </w:r>
    </w:p>
    <w:p w:rsidR="00594F57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D92ABC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F40F5B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BC3B18">
        <w:rPr>
          <w:rFonts w:hint="eastAsia"/>
          <w:b/>
        </w:rPr>
        <w:t>288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D92ABC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D92ABC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BC3B18">
        <w:rPr>
          <w:rFonts w:hint="eastAsia"/>
          <w:b/>
        </w:rPr>
        <w:t>奇幻小说</w:t>
      </w:r>
    </w:p>
    <w:p w:rsidR="003C2DA6" w:rsidRPr="000C1EE1" w:rsidRDefault="003C2DA6" w:rsidP="003C2DA6">
      <w:pPr>
        <w:rPr>
          <w:rFonts w:hint="eastAsia"/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92ABC" w:rsidRDefault="00D92ABC" w:rsidP="00D92ABC">
      <w:pPr>
        <w:rPr>
          <w:rFonts w:hint="eastAsia"/>
          <w:b/>
          <w:bCs/>
          <w:szCs w:val="21"/>
        </w:rPr>
      </w:pPr>
    </w:p>
    <w:p w:rsidR="003B4776" w:rsidRPr="00D92ABC" w:rsidRDefault="003B4776" w:rsidP="00D92AB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341ECD">
        <w:rPr>
          <w:rFonts w:hint="eastAsia"/>
          <w:b/>
          <w:bCs/>
          <w:szCs w:val="21"/>
        </w:rPr>
        <w:t>在一个处于战争边缘的城市里，人们需要的救世主不是他们的国王——而是一个来自地下的盗贼女王。</w:t>
      </w:r>
    </w:p>
    <w:p w:rsidR="003B4776" w:rsidRDefault="003B4776" w:rsidP="00D92ABC">
      <w:pPr>
        <w:rPr>
          <w:rFonts w:hint="eastAsia"/>
          <w:b/>
          <w:bCs/>
          <w:szCs w:val="21"/>
        </w:rPr>
      </w:pPr>
    </w:p>
    <w:p w:rsidR="00B66C62" w:rsidRDefault="00341ECD" w:rsidP="00B66C62">
      <w:pPr>
        <w:rPr>
          <w:szCs w:val="21"/>
        </w:rPr>
      </w:pPr>
      <w:r>
        <w:rPr>
          <w:rFonts w:hint="eastAsia"/>
          <w:b/>
          <w:bCs/>
          <w:szCs w:val="21"/>
        </w:rPr>
        <w:t xml:space="preserve">  </w:t>
      </w:r>
      <w:r w:rsidR="00824FC6">
        <w:rPr>
          <w:rFonts w:hint="eastAsia"/>
          <w:b/>
          <w:bCs/>
          <w:szCs w:val="21"/>
        </w:rPr>
        <w:t xml:space="preserve">  </w:t>
      </w:r>
      <w:r w:rsidR="00824FC6" w:rsidRPr="00824FC6">
        <w:rPr>
          <w:rFonts w:hint="eastAsia"/>
          <w:szCs w:val="21"/>
        </w:rPr>
        <w:t>伊格里斯</w:t>
      </w:r>
      <w:r w:rsidR="00824FC6">
        <w:rPr>
          <w:rFonts w:hint="eastAsia"/>
          <w:szCs w:val="21"/>
        </w:rPr>
        <w:t>（</w:t>
      </w:r>
      <w:r w:rsidR="00824FC6" w:rsidRPr="00D92ABC">
        <w:rPr>
          <w:szCs w:val="21"/>
        </w:rPr>
        <w:t>Yigris</w:t>
      </w:r>
      <w:r w:rsidR="00824FC6">
        <w:rPr>
          <w:rFonts w:hint="eastAsia"/>
          <w:szCs w:val="21"/>
        </w:rPr>
        <w:t>）</w:t>
      </w:r>
      <w:r w:rsidR="00824FC6" w:rsidRPr="00824FC6">
        <w:rPr>
          <w:rFonts w:hint="eastAsia"/>
          <w:szCs w:val="21"/>
        </w:rPr>
        <w:t>是一个分裂的世界</w:t>
      </w:r>
      <w:r w:rsidR="00B66C62">
        <w:rPr>
          <w:rFonts w:hint="eastAsia"/>
          <w:szCs w:val="21"/>
        </w:rPr>
        <w:t>——从大皇宫里统治全国的贵族生活在地面上，</w:t>
      </w:r>
      <w:r w:rsidR="00824FC6" w:rsidRPr="00824FC6">
        <w:rPr>
          <w:rFonts w:hint="eastAsia"/>
          <w:szCs w:val="21"/>
        </w:rPr>
        <w:t>而</w:t>
      </w:r>
      <w:r w:rsidR="00B66C62">
        <w:rPr>
          <w:rFonts w:hint="eastAsia"/>
          <w:szCs w:val="21"/>
        </w:rPr>
        <w:t>盗贼</w:t>
      </w:r>
      <w:r w:rsidR="00824FC6" w:rsidRPr="00824FC6">
        <w:rPr>
          <w:rFonts w:hint="eastAsia"/>
          <w:szCs w:val="21"/>
        </w:rPr>
        <w:t>，性工作者和刺客</w:t>
      </w:r>
      <w:r w:rsidR="00B66C62">
        <w:rPr>
          <w:rFonts w:hint="eastAsia"/>
          <w:szCs w:val="21"/>
        </w:rPr>
        <w:t>则</w:t>
      </w:r>
      <w:r w:rsidR="00824FC6" w:rsidRPr="00824FC6">
        <w:rPr>
          <w:rFonts w:hint="eastAsia"/>
          <w:szCs w:val="21"/>
        </w:rPr>
        <w:t>统治</w:t>
      </w:r>
      <w:r w:rsidR="00B66C62">
        <w:rPr>
          <w:rFonts w:hint="eastAsia"/>
          <w:szCs w:val="21"/>
        </w:rPr>
        <w:t>着地</w:t>
      </w:r>
      <w:r w:rsidR="00824FC6" w:rsidRPr="00824FC6">
        <w:rPr>
          <w:rFonts w:hint="eastAsia"/>
          <w:szCs w:val="21"/>
        </w:rPr>
        <w:t>下的阴暗隧道。当</w:t>
      </w:r>
      <w:r w:rsidR="00B66C62">
        <w:rPr>
          <w:rFonts w:hint="eastAsia"/>
          <w:szCs w:val="21"/>
        </w:rPr>
        <w:t>地表世界和地下世界的领导者</w:t>
      </w:r>
      <w:r w:rsidR="00824FC6" w:rsidRPr="00824FC6">
        <w:rPr>
          <w:rFonts w:hint="eastAsia"/>
          <w:szCs w:val="21"/>
        </w:rPr>
        <w:t>在同一天晚上都被</w:t>
      </w:r>
      <w:r w:rsidR="00B66C62">
        <w:rPr>
          <w:rFonts w:hint="eastAsia"/>
          <w:szCs w:val="21"/>
        </w:rPr>
        <w:t>暗杀</w:t>
      </w:r>
      <w:r w:rsidR="00824FC6" w:rsidRPr="00824FC6">
        <w:rPr>
          <w:rFonts w:hint="eastAsia"/>
          <w:szCs w:val="21"/>
        </w:rPr>
        <w:t>时，两个对立世界之间的裂痕越来越大，</w:t>
      </w:r>
      <w:r w:rsidR="00B66C62">
        <w:rPr>
          <w:rFonts w:hint="eastAsia"/>
          <w:szCs w:val="21"/>
        </w:rPr>
        <w:t>两个世界之间的脆弱和平，遭受了严峻的威胁。</w:t>
      </w:r>
    </w:p>
    <w:p w:rsidR="00D92ABC" w:rsidRDefault="00D92ABC" w:rsidP="00D92ABC">
      <w:pPr>
        <w:rPr>
          <w:rFonts w:hint="eastAsia"/>
          <w:szCs w:val="21"/>
        </w:rPr>
      </w:pPr>
    </w:p>
    <w:p w:rsidR="00824FC6" w:rsidRPr="00D92ABC" w:rsidRDefault="00B66C62" w:rsidP="00D92AB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bCs/>
          <w:szCs w:val="21"/>
        </w:rPr>
        <w:t>杰玛（</w:t>
      </w:r>
      <w:r w:rsidRPr="00D92ABC">
        <w:rPr>
          <w:szCs w:val="21"/>
        </w:rPr>
        <w:t>Gemma</w:t>
      </w:r>
      <w:r>
        <w:rPr>
          <w:rFonts w:hint="eastAsia"/>
          <w:bCs/>
          <w:szCs w:val="21"/>
        </w:rPr>
        <w:t>）过去曾经是一个孤儿、小偷，现在却成为地下世界的女王，而托兰（</w:t>
      </w:r>
      <w:r w:rsidRPr="00D92ABC">
        <w:rPr>
          <w:szCs w:val="21"/>
        </w:rPr>
        <w:t>Tollan</w:t>
      </w:r>
      <w:r>
        <w:rPr>
          <w:rFonts w:hint="eastAsia"/>
          <w:bCs/>
          <w:szCs w:val="21"/>
        </w:rPr>
        <w:t>）这位地表世界的王位继承人，必须要取得一次和平的谈判，以便拯救他的城市。但是随着城市陷入仿佛魔法导致的昏睡，</w:t>
      </w:r>
      <w:r w:rsidRPr="00B66C62">
        <w:rPr>
          <w:rFonts w:hint="eastAsia"/>
          <w:bCs/>
          <w:szCs w:val="21"/>
        </w:rPr>
        <w:t>一个由致命的荆棘</w:t>
      </w:r>
      <w:r>
        <w:rPr>
          <w:rFonts w:hint="eastAsia"/>
          <w:bCs/>
          <w:szCs w:val="21"/>
        </w:rPr>
        <w:t>构成</w:t>
      </w:r>
      <w:r w:rsidRPr="00B66C62">
        <w:rPr>
          <w:rFonts w:hint="eastAsia"/>
          <w:bCs/>
          <w:szCs w:val="21"/>
        </w:rPr>
        <w:t>的笼子慢慢地将街道和建筑物</w:t>
      </w:r>
      <w:r>
        <w:rPr>
          <w:rFonts w:hint="eastAsia"/>
          <w:bCs/>
          <w:szCs w:val="21"/>
        </w:rPr>
        <w:t>——无论是地表的还是地下的——</w:t>
      </w:r>
      <w:r w:rsidRPr="00B66C62">
        <w:rPr>
          <w:rFonts w:hint="eastAsia"/>
          <w:bCs/>
          <w:szCs w:val="21"/>
        </w:rPr>
        <w:t>困住</w:t>
      </w:r>
      <w:r>
        <w:rPr>
          <w:rFonts w:hint="eastAsia"/>
          <w:bCs/>
          <w:szCs w:val="21"/>
        </w:rPr>
        <w:t>，他们很快就发现，这场冲突要远大于两场谋杀的规模。</w:t>
      </w:r>
      <w:r w:rsidRPr="00824FC6">
        <w:rPr>
          <w:rFonts w:hint="eastAsia"/>
          <w:szCs w:val="21"/>
        </w:rPr>
        <w:t>伊格里斯</w:t>
      </w:r>
      <w:r>
        <w:rPr>
          <w:rFonts w:hint="eastAsia"/>
          <w:szCs w:val="21"/>
        </w:rPr>
        <w:t>的命运岌岌可危，只有杰玛和托兰有能力组织这场将会把两个世界永远撕裂的内战。</w:t>
      </w:r>
    </w:p>
    <w:p w:rsidR="00B66C62" w:rsidRPr="00D92ABC" w:rsidRDefault="00B66C62" w:rsidP="00D92ABC">
      <w:pPr>
        <w:rPr>
          <w:b/>
          <w:bCs/>
          <w:szCs w:val="21"/>
        </w:rPr>
      </w:pPr>
    </w:p>
    <w:p w:rsidR="008B3081" w:rsidRPr="00D92ABC" w:rsidRDefault="003C2DA6" w:rsidP="00D92ABC">
      <w:pPr>
        <w:rPr>
          <w:b/>
          <w:szCs w:val="21"/>
        </w:rPr>
      </w:pPr>
      <w:r w:rsidRPr="00D92ABC">
        <w:rPr>
          <w:b/>
          <w:szCs w:val="21"/>
        </w:rPr>
        <w:t>作者简介：</w:t>
      </w:r>
      <w:bookmarkStart w:id="0" w:name="productDetails"/>
      <w:bookmarkEnd w:id="0"/>
    </w:p>
    <w:p w:rsidR="00D60EB2" w:rsidRDefault="00D60EB2" w:rsidP="00D92ABC">
      <w:pPr>
        <w:rPr>
          <w:rFonts w:hint="eastAsia"/>
          <w:b/>
          <w:color w:val="000000"/>
          <w:kern w:val="0"/>
          <w:szCs w:val="21"/>
          <w:lang w:val="en-GB"/>
        </w:rPr>
      </w:pPr>
    </w:p>
    <w:p w:rsidR="00F40F5B" w:rsidRPr="00F40F5B" w:rsidRDefault="00F40F5B" w:rsidP="00D92ABC">
      <w:pPr>
        <w:rPr>
          <w:color w:val="000000"/>
          <w:kern w:val="0"/>
          <w:szCs w:val="21"/>
          <w:lang w:val="en-GB"/>
        </w:rPr>
      </w:pPr>
      <w:r>
        <w:rPr>
          <w:rFonts w:hint="eastAsia"/>
          <w:b/>
          <w:color w:val="000000"/>
          <w:kern w:val="0"/>
          <w:szCs w:val="21"/>
          <w:lang w:val="en-GB"/>
        </w:rPr>
        <w:t xml:space="preserve">    </w:t>
      </w:r>
      <w:r w:rsidRPr="00F40F5B">
        <w:rPr>
          <w:rFonts w:hint="eastAsia"/>
          <w:b/>
          <w:bCs/>
          <w:szCs w:val="21"/>
        </w:rPr>
        <w:t>斯泰西·菲拉克</w:t>
      </w:r>
      <w:r>
        <w:rPr>
          <w:rFonts w:hint="eastAsia"/>
          <w:b/>
          <w:bCs/>
          <w:szCs w:val="21"/>
        </w:rPr>
        <w:t>（</w:t>
      </w:r>
      <w:r w:rsidRPr="00D92ABC">
        <w:rPr>
          <w:b/>
          <w:szCs w:val="21"/>
        </w:rPr>
        <w:t>Stacey Filak</w:t>
      </w:r>
      <w:r>
        <w:rPr>
          <w:rFonts w:hint="eastAsia"/>
          <w:b/>
          <w:bCs/>
          <w:szCs w:val="21"/>
        </w:rPr>
        <w:t>）</w:t>
      </w:r>
      <w:r w:rsidRPr="00F40F5B">
        <w:rPr>
          <w:rFonts w:hint="eastAsia"/>
          <w:bCs/>
          <w:szCs w:val="21"/>
        </w:rPr>
        <w:t>和她的丈夫、四个孩子，还有一群用流行文化命名的宠物一起生活在密歇根州。</w:t>
      </w:r>
      <w:r>
        <w:rPr>
          <w:rFonts w:hint="eastAsia"/>
          <w:bCs/>
          <w:szCs w:val="21"/>
        </w:rPr>
        <w:t>在</w:t>
      </w:r>
      <w:r w:rsidRPr="00F40F5B">
        <w:rPr>
          <w:rFonts w:hint="eastAsia"/>
          <w:bCs/>
          <w:szCs w:val="21"/>
        </w:rPr>
        <w:t>她不忙着创造世界</w:t>
      </w:r>
      <w:r>
        <w:rPr>
          <w:rFonts w:hint="eastAsia"/>
          <w:bCs/>
          <w:szCs w:val="21"/>
        </w:rPr>
        <w:t>，</w:t>
      </w:r>
      <w:r w:rsidRPr="00F40F5B">
        <w:rPr>
          <w:rFonts w:hint="eastAsia"/>
          <w:bCs/>
          <w:szCs w:val="21"/>
        </w:rPr>
        <w:t>或是合计那些她永远也不会付诸实行的菜谱</w:t>
      </w:r>
      <w:r>
        <w:rPr>
          <w:rFonts w:hint="eastAsia"/>
          <w:bCs/>
          <w:szCs w:val="21"/>
        </w:rPr>
        <w:t>，又或是策划她敌人的灭亡</w:t>
      </w:r>
      <w:r w:rsidRPr="00F40F5B">
        <w:rPr>
          <w:rFonts w:hint="eastAsia"/>
          <w:bCs/>
          <w:szCs w:val="21"/>
        </w:rPr>
        <w:t>时，她喜欢一直泡在</w:t>
      </w:r>
      <w:r w:rsidRPr="00F40F5B">
        <w:rPr>
          <w:szCs w:val="21"/>
        </w:rPr>
        <w:t>Twitter</w:t>
      </w:r>
      <w:r w:rsidRPr="00F40F5B">
        <w:rPr>
          <w:rFonts w:hint="eastAsia"/>
          <w:szCs w:val="21"/>
        </w:rPr>
        <w:t>上。</w:t>
      </w:r>
      <w:r>
        <w:rPr>
          <w:rFonts w:hint="eastAsia"/>
          <w:szCs w:val="21"/>
        </w:rPr>
        <w:t>《地底女王》（</w:t>
      </w:r>
      <w:r w:rsidRPr="00D92ABC">
        <w:rPr>
          <w:i/>
          <w:szCs w:val="21"/>
        </w:rPr>
        <w:t>The Queen Underneath</w:t>
      </w:r>
      <w:r>
        <w:rPr>
          <w:rFonts w:hint="eastAsia"/>
          <w:szCs w:val="21"/>
        </w:rPr>
        <w:t>）是她的第一本书。</w:t>
      </w:r>
    </w:p>
    <w:p w:rsidR="00F40F5B" w:rsidRPr="00D92ABC" w:rsidRDefault="00F40F5B" w:rsidP="00D92ABC">
      <w:pPr>
        <w:rPr>
          <w:b/>
          <w:bCs/>
          <w:szCs w:val="21"/>
        </w:rPr>
      </w:pPr>
    </w:p>
    <w:p w:rsidR="00D924FC" w:rsidRPr="00D92ABC" w:rsidRDefault="00D92ABC" w:rsidP="00D92ABC">
      <w:pPr>
        <w:rPr>
          <w:b/>
          <w:bCs/>
          <w:szCs w:val="21"/>
        </w:rPr>
      </w:pPr>
      <w:r w:rsidRPr="00D92ABC">
        <w:rPr>
          <w:b/>
          <w:bCs/>
          <w:szCs w:val="21"/>
        </w:rPr>
        <w:t>媒体评价：</w:t>
      </w:r>
    </w:p>
    <w:p w:rsidR="00D92ABC" w:rsidRDefault="00D92ABC" w:rsidP="00D92ABC">
      <w:pPr>
        <w:rPr>
          <w:rFonts w:hint="eastAsia"/>
          <w:b/>
          <w:bCs/>
          <w:szCs w:val="21"/>
        </w:rPr>
      </w:pPr>
    </w:p>
    <w:p w:rsidR="00F40F5B" w:rsidRPr="00F40F5B" w:rsidRDefault="00F40F5B" w:rsidP="00D92ABC">
      <w:pPr>
        <w:rPr>
          <w:bCs/>
          <w:szCs w:val="21"/>
        </w:rPr>
      </w:pPr>
      <w:r w:rsidRPr="00F40F5B">
        <w:rPr>
          <w:rFonts w:hint="eastAsia"/>
          <w:bCs/>
          <w:szCs w:val="21"/>
        </w:rPr>
        <w:lastRenderedPageBreak/>
        <w:t xml:space="preserve">    </w:t>
      </w:r>
      <w:r w:rsidRPr="00F40F5B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这是一本充满意想不到的转折的小说，你会情不自禁地喜欢上勇敢的小偷杰玛和不得其所的王子托兰。如果你醉心于宫廷阴谋、政治谋划、浪漫爱情和令人心碎的感情，就拿起这本书吧！</w:t>
      </w:r>
      <w:r w:rsidRPr="00F40F5B">
        <w:rPr>
          <w:rFonts w:hint="eastAsia"/>
          <w:bCs/>
          <w:szCs w:val="21"/>
        </w:rPr>
        <w:t>”</w:t>
      </w:r>
    </w:p>
    <w:p w:rsidR="00D92ABC" w:rsidRPr="00D92ABC" w:rsidRDefault="00D92ABC" w:rsidP="00D92ABC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F40F5B" w:rsidRPr="00F40F5B">
        <w:rPr>
          <w:rFonts w:hint="eastAsia"/>
          <w:szCs w:val="21"/>
        </w:rPr>
        <w:t>林</w:t>
      </w:r>
      <w:r w:rsidR="00F40F5B">
        <w:rPr>
          <w:rFonts w:hint="eastAsia"/>
          <w:szCs w:val="21"/>
        </w:rPr>
        <w:t>·</w:t>
      </w:r>
      <w:r w:rsidR="00F40F5B" w:rsidRPr="00F40F5B">
        <w:rPr>
          <w:rFonts w:hint="eastAsia"/>
          <w:szCs w:val="21"/>
        </w:rPr>
        <w:t>楚佩</w:t>
      </w:r>
      <w:r w:rsidR="00F40F5B">
        <w:rPr>
          <w:rFonts w:hint="eastAsia"/>
          <w:szCs w:val="21"/>
        </w:rPr>
        <w:t>（</w:t>
      </w:r>
      <w:r w:rsidR="00F40F5B" w:rsidRPr="00D92ABC">
        <w:rPr>
          <w:szCs w:val="21"/>
        </w:rPr>
        <w:t>Rin</w:t>
      </w:r>
      <w:r w:rsidR="00F40F5B">
        <w:rPr>
          <w:rFonts w:hint="eastAsia"/>
          <w:szCs w:val="21"/>
        </w:rPr>
        <w:t xml:space="preserve"> </w:t>
      </w:r>
      <w:r w:rsidR="00F40F5B" w:rsidRPr="00D92ABC">
        <w:rPr>
          <w:szCs w:val="21"/>
        </w:rPr>
        <w:t>Chupeco</w:t>
      </w:r>
      <w:r w:rsidR="00F40F5B">
        <w:rPr>
          <w:rFonts w:hint="eastAsia"/>
          <w:szCs w:val="21"/>
        </w:rPr>
        <w:t>）</w:t>
      </w:r>
    </w:p>
    <w:p w:rsidR="00D92ABC" w:rsidRDefault="00D92ABC" w:rsidP="00D92ABC">
      <w:pPr>
        <w:pStyle w:val="Body"/>
        <w:rPr>
          <w:rFonts w:hint="eastAsia"/>
          <w:sz w:val="21"/>
          <w:szCs w:val="21"/>
          <w:lang w:eastAsia="zh-CN"/>
        </w:rPr>
      </w:pPr>
    </w:p>
    <w:p w:rsidR="00F40F5B" w:rsidRPr="00D92ABC" w:rsidRDefault="00F40F5B" w:rsidP="00D92ABC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</w:t>
      </w:r>
      <w:r w:rsidR="00D81C3C">
        <w:rPr>
          <w:rFonts w:hint="eastAsia"/>
          <w:sz w:val="21"/>
          <w:szCs w:val="21"/>
          <w:lang w:eastAsia="zh-CN"/>
        </w:rPr>
        <w:t>缜密的阴谋、无数的乐趣，以及性感的人物。</w:t>
      </w:r>
      <w:r>
        <w:rPr>
          <w:rFonts w:hint="eastAsia"/>
          <w:sz w:val="21"/>
          <w:szCs w:val="21"/>
          <w:lang w:eastAsia="zh-CN"/>
        </w:rPr>
        <w:t>”</w:t>
      </w:r>
    </w:p>
    <w:p w:rsidR="00D92ABC" w:rsidRPr="00F40F5B" w:rsidRDefault="00D92ABC" w:rsidP="00D92ABC">
      <w:pPr>
        <w:pStyle w:val="Body"/>
        <w:jc w:val="right"/>
        <w:rPr>
          <w:rFonts w:hint="eastAsia"/>
          <w:sz w:val="21"/>
          <w:szCs w:val="21"/>
          <w:lang w:eastAsia="zh-CN"/>
        </w:rPr>
      </w:pPr>
      <w:r w:rsidRPr="00F40F5B">
        <w:rPr>
          <w:rFonts w:hint="eastAsia"/>
          <w:sz w:val="21"/>
          <w:szCs w:val="21"/>
        </w:rPr>
        <w:t>----</w:t>
      </w:r>
      <w:r w:rsidR="00F40F5B" w:rsidRPr="00F40F5B">
        <w:rPr>
          <w:rFonts w:hint="eastAsia"/>
          <w:sz w:val="21"/>
          <w:szCs w:val="21"/>
        </w:rPr>
        <w:t>安德莉亚</w:t>
      </w:r>
      <w:r w:rsidR="00F40F5B" w:rsidRPr="00F40F5B">
        <w:rPr>
          <w:rFonts w:hint="eastAsia"/>
          <w:sz w:val="21"/>
          <w:szCs w:val="21"/>
          <w:lang w:eastAsia="zh-CN"/>
        </w:rPr>
        <w:t>·约翰森（</w:t>
      </w:r>
      <w:r w:rsidR="00F40F5B" w:rsidRPr="00F40F5B">
        <w:rPr>
          <w:sz w:val="21"/>
          <w:szCs w:val="21"/>
        </w:rPr>
        <w:t>Andrea Johnson</w:t>
      </w:r>
      <w:r w:rsidR="00F40F5B" w:rsidRPr="00F40F5B">
        <w:rPr>
          <w:rFonts w:hint="eastAsia"/>
          <w:sz w:val="21"/>
          <w:szCs w:val="21"/>
          <w:lang w:eastAsia="zh-CN"/>
        </w:rPr>
        <w:t>），《红色小评论》（</w:t>
      </w:r>
      <w:r w:rsidR="00F40F5B" w:rsidRPr="00F40F5B">
        <w:rPr>
          <w:sz w:val="21"/>
          <w:szCs w:val="21"/>
        </w:rPr>
        <w:t>The Little Red Reviewer</w:t>
      </w:r>
      <w:r w:rsidR="00F40F5B" w:rsidRPr="00F40F5B">
        <w:rPr>
          <w:rFonts w:hint="eastAsia"/>
          <w:sz w:val="21"/>
          <w:szCs w:val="21"/>
          <w:lang w:eastAsia="zh-CN"/>
        </w:rPr>
        <w:t>）</w:t>
      </w:r>
    </w:p>
    <w:p w:rsidR="00D92ABC" w:rsidRDefault="00D92ABC" w:rsidP="00D92ABC">
      <w:pPr>
        <w:pStyle w:val="Body"/>
        <w:rPr>
          <w:rFonts w:hint="eastAsia"/>
          <w:lang w:eastAsia="zh-CN"/>
        </w:rPr>
      </w:pPr>
    </w:p>
    <w:p w:rsidR="00D92ABC" w:rsidRDefault="00D92ABC" w:rsidP="00D92ABC">
      <w:pPr>
        <w:pStyle w:val="Body"/>
        <w:rPr>
          <w:rFonts w:hint="eastAsia"/>
          <w:lang w:eastAsia="zh-CN"/>
        </w:rPr>
      </w:pPr>
    </w:p>
    <w:p w:rsidR="00D92ABC" w:rsidRDefault="00D92ABC" w:rsidP="003C2DA6">
      <w:pPr>
        <w:rPr>
          <w:rFonts w:hint="eastAsia"/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F40F5B" w:rsidRDefault="00F40F5B" w:rsidP="00F40F5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F40F5B" w:rsidRPr="009C31DF" w:rsidRDefault="00F40F5B" w:rsidP="00F40F5B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F40F5B" w:rsidRPr="00726BAF" w:rsidRDefault="00F40F5B" w:rsidP="00F40F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F40F5B" w:rsidRDefault="00F40F5B" w:rsidP="00F40F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F40F5B" w:rsidRDefault="00F40F5B" w:rsidP="00F40F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F40F5B" w:rsidRDefault="00F40F5B" w:rsidP="00F40F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F40F5B" w:rsidRDefault="00F40F5B" w:rsidP="00F40F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F40F5B" w:rsidRPr="00726BAF" w:rsidRDefault="00F40F5B" w:rsidP="00F40F5B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F40F5B" w:rsidRPr="00726BAF" w:rsidRDefault="00F40F5B" w:rsidP="00F40F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F40F5B" w:rsidRPr="00726BAF" w:rsidRDefault="00F40F5B" w:rsidP="00F40F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F40F5B" w:rsidRPr="00726BAF" w:rsidRDefault="00F40F5B" w:rsidP="00F40F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F40F5B" w:rsidRPr="00726BAF" w:rsidRDefault="00F40F5B" w:rsidP="00F40F5B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F40F5B" w:rsidRDefault="00274BF1" w:rsidP="00274BF1"/>
    <w:p w:rsidR="00C6321D" w:rsidRPr="009C31DF" w:rsidRDefault="00C6321D" w:rsidP="006D297D">
      <w:pPr>
        <w:rPr>
          <w:rFonts w:hint="eastAsia"/>
        </w:rPr>
      </w:pPr>
    </w:p>
    <w:sectPr w:rsidR="00C6321D" w:rsidRPr="009C31DF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FF" w:rsidRDefault="00F66FFF">
      <w:r>
        <w:separator/>
      </w:r>
    </w:p>
  </w:endnote>
  <w:endnote w:type="continuationSeparator" w:id="1">
    <w:p w:rsidR="00F66FFF" w:rsidRDefault="00F6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5753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FF" w:rsidRDefault="00F66FFF">
      <w:r>
        <w:separator/>
      </w:r>
    </w:p>
  </w:footnote>
  <w:footnote w:type="continuationSeparator" w:id="1">
    <w:p w:rsidR="00F66FFF" w:rsidRDefault="00F66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5753F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2882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7C9B"/>
    <w:rsid w:val="0010039B"/>
    <w:rsid w:val="00130F26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5F16"/>
    <w:rsid w:val="002529AC"/>
    <w:rsid w:val="0025531D"/>
    <w:rsid w:val="002670DA"/>
    <w:rsid w:val="00274BF1"/>
    <w:rsid w:val="002904B8"/>
    <w:rsid w:val="00295DF5"/>
    <w:rsid w:val="002A598F"/>
    <w:rsid w:val="002B1B16"/>
    <w:rsid w:val="002B23BD"/>
    <w:rsid w:val="002B51C1"/>
    <w:rsid w:val="002E37FF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1ECD"/>
    <w:rsid w:val="00344C37"/>
    <w:rsid w:val="0035593A"/>
    <w:rsid w:val="0037085F"/>
    <w:rsid w:val="00383FD0"/>
    <w:rsid w:val="00390940"/>
    <w:rsid w:val="003972FB"/>
    <w:rsid w:val="003A5EE9"/>
    <w:rsid w:val="003A6586"/>
    <w:rsid w:val="003B477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5753F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52483"/>
    <w:rsid w:val="00577751"/>
    <w:rsid w:val="00582EAD"/>
    <w:rsid w:val="00583966"/>
    <w:rsid w:val="00594F57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6F0A4B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5537"/>
    <w:rsid w:val="0075707B"/>
    <w:rsid w:val="00757A53"/>
    <w:rsid w:val="007766E3"/>
    <w:rsid w:val="007A4BED"/>
    <w:rsid w:val="007B0D11"/>
    <w:rsid w:val="007B543B"/>
    <w:rsid w:val="007D22D2"/>
    <w:rsid w:val="00805764"/>
    <w:rsid w:val="00824FC6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C43BF"/>
    <w:rsid w:val="008D4D33"/>
    <w:rsid w:val="008F5575"/>
    <w:rsid w:val="008F5E49"/>
    <w:rsid w:val="009048F7"/>
    <w:rsid w:val="0091777E"/>
    <w:rsid w:val="00927BD3"/>
    <w:rsid w:val="00940B93"/>
    <w:rsid w:val="0096089F"/>
    <w:rsid w:val="00961AEF"/>
    <w:rsid w:val="009C2F45"/>
    <w:rsid w:val="009C31DF"/>
    <w:rsid w:val="009C50AB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62"/>
    <w:rsid w:val="00B66C72"/>
    <w:rsid w:val="00B677EF"/>
    <w:rsid w:val="00B81C0B"/>
    <w:rsid w:val="00B85002"/>
    <w:rsid w:val="00B96AC2"/>
    <w:rsid w:val="00BB3810"/>
    <w:rsid w:val="00BB43BF"/>
    <w:rsid w:val="00BC3B18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2874"/>
    <w:rsid w:val="00D55458"/>
    <w:rsid w:val="00D60EB2"/>
    <w:rsid w:val="00D64CC7"/>
    <w:rsid w:val="00D70677"/>
    <w:rsid w:val="00D70B4B"/>
    <w:rsid w:val="00D81549"/>
    <w:rsid w:val="00D81C3C"/>
    <w:rsid w:val="00D87CCE"/>
    <w:rsid w:val="00D924FC"/>
    <w:rsid w:val="00D92ABC"/>
    <w:rsid w:val="00D94079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0F5B"/>
    <w:rsid w:val="00F41228"/>
    <w:rsid w:val="00F43108"/>
    <w:rsid w:val="00F63521"/>
    <w:rsid w:val="00F66FFF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AuthorPublisher">
    <w:name w:val="Author/Publisher"/>
    <w:qFormat/>
    <w:rsid w:val="00D92ABC"/>
    <w:pPr>
      <w:spacing w:before="60"/>
      <w:jc w:val="center"/>
    </w:pPr>
    <w:rPr>
      <w:b/>
      <w:bCs/>
      <w:sz w:val="28"/>
      <w:szCs w:val="24"/>
      <w:lang w:eastAsia="en-US"/>
    </w:rPr>
  </w:style>
  <w:style w:type="paragraph" w:customStyle="1" w:styleId="Body">
    <w:name w:val="Body"/>
    <w:basedOn w:val="a"/>
    <w:qFormat/>
    <w:rsid w:val="00D92ABC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2ndSpAcE</Company>
  <LinksUpToDate>false</LinksUpToDate>
  <CharactersWithSpaces>1291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</cp:revision>
  <cp:lastPrinted>2004-04-23T07:06:00Z</cp:lastPrinted>
  <dcterms:created xsi:type="dcterms:W3CDTF">2020-05-12T11:24:00Z</dcterms:created>
  <dcterms:modified xsi:type="dcterms:W3CDTF">2020-05-12T11:24:00Z</dcterms:modified>
</cp:coreProperties>
</file>