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2A022A" w:rsidRDefault="009921FC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E91FCB2" wp14:editId="1197E77F">
            <wp:simplePos x="0" y="0"/>
            <wp:positionH relativeFrom="column">
              <wp:posOffset>3921760</wp:posOffset>
            </wp:positionH>
            <wp:positionV relativeFrom="paragraph">
              <wp:posOffset>53975</wp:posOffset>
            </wp:positionV>
            <wp:extent cx="1466850" cy="2026285"/>
            <wp:effectExtent l="0" t="0" r="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FB663B">
        <w:rPr>
          <w:rFonts w:hint="eastAsia"/>
          <w:b/>
          <w:szCs w:val="21"/>
        </w:rPr>
        <w:t>奥利弗</w:t>
      </w:r>
      <w:r w:rsidR="00137035">
        <w:rPr>
          <w:rFonts w:hint="eastAsia"/>
          <w:b/>
          <w:szCs w:val="21"/>
        </w:rPr>
        <w:t>是</w:t>
      </w:r>
      <w:r w:rsidR="00FB663B">
        <w:rPr>
          <w:rFonts w:hint="eastAsia"/>
          <w:b/>
          <w:szCs w:val="21"/>
        </w:rPr>
        <w:t>全世界第二大的树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137035" w:rsidRPr="00137035">
        <w:rPr>
          <w:b/>
          <w:i/>
          <w:szCs w:val="21"/>
        </w:rPr>
        <w:t>Oliver</w:t>
      </w:r>
      <w:r w:rsidR="00137035" w:rsidRPr="00137035">
        <w:rPr>
          <w:rFonts w:hint="eastAsia"/>
          <w:b/>
          <w:i/>
          <w:szCs w:val="21"/>
        </w:rPr>
        <w:t xml:space="preserve"> </w:t>
      </w:r>
      <w:r w:rsidR="00137035" w:rsidRPr="00137035">
        <w:rPr>
          <w:b/>
          <w:i/>
          <w:szCs w:val="21"/>
        </w:rPr>
        <w:t>The Second-Largest Living Thing on Earth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137035" w:rsidRPr="00137035">
        <w:rPr>
          <w:b/>
          <w:szCs w:val="21"/>
        </w:rPr>
        <w:t>J</w:t>
      </w:r>
      <w:r w:rsidR="00137035">
        <w:rPr>
          <w:b/>
          <w:szCs w:val="21"/>
        </w:rPr>
        <w:t>osh</w:t>
      </w:r>
      <w:r w:rsidR="00137035">
        <w:rPr>
          <w:rFonts w:hint="eastAsia"/>
          <w:b/>
          <w:szCs w:val="21"/>
        </w:rPr>
        <w:t xml:space="preserve"> </w:t>
      </w:r>
      <w:proofErr w:type="spellStart"/>
      <w:r w:rsidR="00137035">
        <w:rPr>
          <w:rFonts w:hint="eastAsia"/>
          <w:b/>
          <w:szCs w:val="21"/>
        </w:rPr>
        <w:t>Crute</w:t>
      </w:r>
      <w:proofErr w:type="spellEnd"/>
      <w:r w:rsidR="00137035">
        <w:rPr>
          <w:rFonts w:hint="eastAsia"/>
          <w:b/>
          <w:szCs w:val="21"/>
        </w:rPr>
        <w:t xml:space="preserve"> and John </w:t>
      </w:r>
      <w:proofErr w:type="spellStart"/>
      <w:r w:rsidR="00137035">
        <w:rPr>
          <w:rFonts w:hint="eastAsia"/>
          <w:b/>
          <w:szCs w:val="21"/>
        </w:rPr>
        <w:t>Taesoo</w:t>
      </w:r>
      <w:proofErr w:type="spellEnd"/>
      <w:r w:rsidR="00137035">
        <w:rPr>
          <w:rFonts w:hint="eastAsia"/>
          <w:b/>
          <w:szCs w:val="21"/>
        </w:rPr>
        <w:t xml:space="preserve"> Kim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308E7">
        <w:rPr>
          <w:rFonts w:hint="eastAsia"/>
          <w:b/>
          <w:szCs w:val="21"/>
        </w:rPr>
        <w:t>St. Martin</w:t>
      </w:r>
      <w:r w:rsidR="007308E7">
        <w:rPr>
          <w:b/>
          <w:szCs w:val="21"/>
        </w:rPr>
        <w:t>’</w:t>
      </w:r>
      <w:r w:rsidR="007308E7">
        <w:rPr>
          <w:rFonts w:hint="eastAsia"/>
          <w:b/>
          <w:szCs w:val="21"/>
        </w:rPr>
        <w:t xml:space="preserve"> Press</w:t>
      </w:r>
      <w:r w:rsidR="007308E7">
        <w:rPr>
          <w:rFonts w:hint="eastAsia"/>
          <w:b/>
          <w:szCs w:val="21"/>
        </w:rPr>
        <w:t>（</w:t>
      </w:r>
      <w:r w:rsidR="007308E7">
        <w:rPr>
          <w:rFonts w:hint="eastAsia"/>
          <w:b/>
          <w:szCs w:val="21"/>
        </w:rPr>
        <w:t>Page Street</w:t>
      </w:r>
      <w:r w:rsidR="007308E7">
        <w:rPr>
          <w:rFonts w:hint="eastAsia"/>
          <w:b/>
          <w:szCs w:val="21"/>
        </w:rPr>
        <w:t>）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B663B">
        <w:rPr>
          <w:rFonts w:hint="eastAsia"/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7308E7">
        <w:rPr>
          <w:rFonts w:hint="eastAsia"/>
          <w:b/>
          <w:szCs w:val="21"/>
        </w:rPr>
        <w:t>1</w:t>
      </w:r>
      <w:r w:rsidR="00FB663B">
        <w:rPr>
          <w:rFonts w:hint="eastAsia"/>
          <w:b/>
          <w:szCs w:val="21"/>
        </w:rPr>
        <w:t>8</w:t>
      </w:r>
      <w:r w:rsidR="002A022A" w:rsidRPr="002A022A">
        <w:rPr>
          <w:b/>
          <w:szCs w:val="21"/>
        </w:rPr>
        <w:t>年</w:t>
      </w:r>
      <w:r w:rsidR="00FB663B">
        <w:rPr>
          <w:rFonts w:hint="eastAsia"/>
          <w:b/>
          <w:szCs w:val="21"/>
        </w:rPr>
        <w:t>9</w:t>
      </w:r>
      <w:r w:rsidR="002A022A" w:rsidRPr="002A022A">
        <w:rPr>
          <w:b/>
          <w:szCs w:val="21"/>
        </w:rPr>
        <w:t>月</w:t>
      </w:r>
      <w:bookmarkStart w:id="0" w:name="_GoBack"/>
      <w:bookmarkEnd w:id="0"/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30305">
        <w:rPr>
          <w:rFonts w:hint="eastAsia"/>
          <w:b/>
          <w:szCs w:val="21"/>
        </w:rPr>
        <w:t>儿童绘本</w:t>
      </w:r>
    </w:p>
    <w:p w:rsidR="003C2DA6" w:rsidRPr="003330B6" w:rsidRDefault="003C2DA6" w:rsidP="00547E7E">
      <w:pPr>
        <w:rPr>
          <w:b/>
          <w:szCs w:val="21"/>
        </w:rPr>
      </w:pPr>
    </w:p>
    <w:p w:rsidR="00407A91" w:rsidRDefault="003C2DA6" w:rsidP="00D7098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1639E3" w:rsidRPr="001639E3" w:rsidRDefault="001639E3" w:rsidP="006B1E88">
      <w:pPr>
        <w:rPr>
          <w:b/>
          <w:bCs/>
          <w:color w:val="808080" w:themeColor="background1" w:themeShade="80"/>
          <w:sz w:val="24"/>
        </w:rPr>
      </w:pPr>
    </w:p>
    <w:p w:rsidR="006B1E88" w:rsidRPr="00137035" w:rsidRDefault="006B1E88" w:rsidP="00137035">
      <w:pPr>
        <w:ind w:firstLineChars="200" w:firstLine="422"/>
        <w:rPr>
          <w:b/>
          <w:bCs/>
          <w:szCs w:val="21"/>
        </w:rPr>
      </w:pPr>
      <w:r w:rsidRPr="00137035">
        <w:rPr>
          <w:rFonts w:hint="eastAsia"/>
          <w:b/>
          <w:bCs/>
          <w:color w:val="404040" w:themeColor="background1" w:themeShade="40"/>
          <w:szCs w:val="21"/>
        </w:rPr>
        <w:t>写给所有时常觉得被忽视、或是生活在“别人家孩子”的影子下的小朋友</w:t>
      </w:r>
    </w:p>
    <w:p w:rsidR="006B1E88" w:rsidRPr="006B1E88" w:rsidRDefault="006B1E88" w:rsidP="006B1E88">
      <w:pPr>
        <w:ind w:firstLineChars="200" w:firstLine="420"/>
        <w:rPr>
          <w:bCs/>
          <w:szCs w:val="21"/>
        </w:rPr>
      </w:pPr>
    </w:p>
    <w:p w:rsidR="00FB663B" w:rsidRDefault="006B1E88" w:rsidP="00137035">
      <w:pPr>
        <w:ind w:firstLineChars="200" w:firstLine="420"/>
        <w:rPr>
          <w:bCs/>
          <w:szCs w:val="21"/>
        </w:rPr>
      </w:pPr>
      <w:r w:rsidRPr="006B1E88">
        <w:rPr>
          <w:rFonts w:hint="eastAsia"/>
          <w:bCs/>
          <w:szCs w:val="21"/>
        </w:rPr>
        <w:t>这个故事以一种搞笑和讨人喜欢的方式来</w:t>
      </w:r>
      <w:r>
        <w:rPr>
          <w:rFonts w:hint="eastAsia"/>
          <w:bCs/>
          <w:szCs w:val="21"/>
        </w:rPr>
        <w:t>触及一种大多数小朋友都会</w:t>
      </w:r>
      <w:r w:rsidRPr="006B1E88">
        <w:rPr>
          <w:rFonts w:hint="eastAsia"/>
          <w:bCs/>
          <w:szCs w:val="21"/>
        </w:rPr>
        <w:t>熟悉</w:t>
      </w:r>
      <w:r>
        <w:rPr>
          <w:rFonts w:hint="eastAsia"/>
          <w:bCs/>
          <w:szCs w:val="21"/>
        </w:rPr>
        <w:t>的</w:t>
      </w:r>
      <w:r w:rsidRPr="006B1E88">
        <w:rPr>
          <w:rFonts w:hint="eastAsia"/>
          <w:bCs/>
          <w:szCs w:val="21"/>
        </w:rPr>
        <w:t>感觉</w:t>
      </w:r>
      <w:r>
        <w:rPr>
          <w:rFonts w:hint="eastAsia"/>
          <w:bCs/>
          <w:szCs w:val="21"/>
        </w:rPr>
        <w:t>——生活在别人的阴影下，总是被拿来比较。</w:t>
      </w:r>
      <w:r w:rsidR="00137035">
        <w:rPr>
          <w:rFonts w:hint="eastAsia"/>
          <w:bCs/>
          <w:szCs w:val="21"/>
        </w:rPr>
        <w:t>你看，奥利</w:t>
      </w:r>
      <w:proofErr w:type="gramStart"/>
      <w:r w:rsidR="00137035">
        <w:rPr>
          <w:rFonts w:hint="eastAsia"/>
          <w:bCs/>
          <w:szCs w:val="21"/>
        </w:rPr>
        <w:t>弗</w:t>
      </w:r>
      <w:proofErr w:type="gramEnd"/>
      <w:r w:rsidR="00137035">
        <w:rPr>
          <w:rFonts w:hint="eastAsia"/>
          <w:bCs/>
          <w:szCs w:val="21"/>
        </w:rPr>
        <w:t>的邻居谢尔曼是地球上最大的生物，</w:t>
      </w:r>
      <w:r w:rsidR="00137035" w:rsidRPr="00137035">
        <w:rPr>
          <w:rFonts w:hint="eastAsia"/>
          <w:bCs/>
          <w:szCs w:val="21"/>
        </w:rPr>
        <w:t>甚至有</w:t>
      </w:r>
      <w:r w:rsidR="00137035">
        <w:rPr>
          <w:rFonts w:hint="eastAsia"/>
          <w:bCs/>
          <w:szCs w:val="21"/>
        </w:rPr>
        <w:t>一个牌子立在他面前！</w:t>
      </w:r>
      <w:r w:rsidR="00137035" w:rsidRPr="00137035">
        <w:rPr>
          <w:rFonts w:hint="eastAsia"/>
          <w:bCs/>
          <w:szCs w:val="21"/>
        </w:rPr>
        <w:t>奥利</w:t>
      </w:r>
      <w:proofErr w:type="gramStart"/>
      <w:r w:rsidR="00137035" w:rsidRPr="00137035">
        <w:rPr>
          <w:rFonts w:hint="eastAsia"/>
          <w:bCs/>
          <w:szCs w:val="21"/>
        </w:rPr>
        <w:t>弗</w:t>
      </w:r>
      <w:proofErr w:type="gramEnd"/>
      <w:r w:rsidR="00137035" w:rsidRPr="00137035">
        <w:rPr>
          <w:rFonts w:hint="eastAsia"/>
          <w:bCs/>
          <w:szCs w:val="21"/>
        </w:rPr>
        <w:t>厌倦了生活在谢尔曼的阴影下，他试图超越谢尔曼。</w:t>
      </w:r>
      <w:r w:rsidR="00137035">
        <w:rPr>
          <w:rFonts w:hint="eastAsia"/>
          <w:bCs/>
          <w:szCs w:val="21"/>
        </w:rPr>
        <w:t>当看到奥利</w:t>
      </w:r>
      <w:proofErr w:type="gramStart"/>
      <w:r w:rsidR="00137035">
        <w:rPr>
          <w:rFonts w:hint="eastAsia"/>
          <w:bCs/>
          <w:szCs w:val="21"/>
        </w:rPr>
        <w:t>弗</w:t>
      </w:r>
      <w:proofErr w:type="gramEnd"/>
      <w:r w:rsidR="00137035" w:rsidRPr="006B1E88">
        <w:rPr>
          <w:rFonts w:hint="eastAsia"/>
          <w:bCs/>
          <w:szCs w:val="21"/>
        </w:rPr>
        <w:t>在冬天</w:t>
      </w:r>
      <w:r w:rsidR="00137035">
        <w:rPr>
          <w:rFonts w:hint="eastAsia"/>
          <w:bCs/>
          <w:szCs w:val="21"/>
        </w:rPr>
        <w:t>用力</w:t>
      </w:r>
      <w:r w:rsidR="00137035" w:rsidRPr="006B1E88">
        <w:rPr>
          <w:rFonts w:hint="eastAsia"/>
          <w:bCs/>
          <w:szCs w:val="21"/>
        </w:rPr>
        <w:t>伸展四肢，在春天举起原木</w:t>
      </w:r>
      <w:r w:rsidR="00137035">
        <w:rPr>
          <w:rFonts w:hint="eastAsia"/>
          <w:bCs/>
          <w:szCs w:val="21"/>
        </w:rPr>
        <w:t>锻炼</w:t>
      </w:r>
      <w:r w:rsidR="00137035" w:rsidRPr="006B1E88">
        <w:rPr>
          <w:rFonts w:hint="eastAsia"/>
          <w:bCs/>
          <w:szCs w:val="21"/>
        </w:rPr>
        <w:t>，在夏天</w:t>
      </w:r>
      <w:r w:rsidR="00137035">
        <w:rPr>
          <w:rFonts w:hint="eastAsia"/>
          <w:bCs/>
          <w:szCs w:val="21"/>
        </w:rPr>
        <w:t>使劲儿</w:t>
      </w:r>
      <w:r w:rsidR="00137035" w:rsidRPr="006B1E88">
        <w:rPr>
          <w:rFonts w:hint="eastAsia"/>
          <w:bCs/>
          <w:szCs w:val="21"/>
        </w:rPr>
        <w:t>晒太阳，在秋天</w:t>
      </w:r>
      <w:r w:rsidR="00137035">
        <w:rPr>
          <w:rFonts w:hint="eastAsia"/>
          <w:bCs/>
          <w:szCs w:val="21"/>
        </w:rPr>
        <w:t>吸取大量的食物与养分</w:t>
      </w:r>
      <w:r w:rsidR="00137035" w:rsidRPr="006B1E88">
        <w:rPr>
          <w:rFonts w:hint="eastAsia"/>
          <w:bCs/>
          <w:szCs w:val="21"/>
        </w:rPr>
        <w:t>，</w:t>
      </w:r>
      <w:r w:rsidR="00137035">
        <w:rPr>
          <w:rFonts w:hint="eastAsia"/>
          <w:bCs/>
          <w:szCs w:val="21"/>
        </w:rPr>
        <w:t>希望借此来迅速长大，大到足够引起别人的注意时，小朋友们一定会感同身受</w:t>
      </w:r>
      <w:r w:rsidR="00137035" w:rsidRPr="006B1E88">
        <w:rPr>
          <w:rFonts w:hint="eastAsia"/>
          <w:bCs/>
          <w:szCs w:val="21"/>
        </w:rPr>
        <w:t>。</w:t>
      </w:r>
      <w:r w:rsidR="00137035">
        <w:rPr>
          <w:rFonts w:hint="eastAsia"/>
          <w:bCs/>
          <w:szCs w:val="21"/>
        </w:rPr>
        <w:t>谁没幻想过一夜长大呢？</w:t>
      </w:r>
      <w:r w:rsidR="00137035" w:rsidRPr="00137035">
        <w:rPr>
          <w:rFonts w:hint="eastAsia"/>
          <w:bCs/>
          <w:szCs w:val="21"/>
        </w:rPr>
        <w:t>但</w:t>
      </w:r>
      <w:r w:rsidR="00137035">
        <w:rPr>
          <w:rFonts w:hint="eastAsia"/>
          <w:bCs/>
          <w:szCs w:val="21"/>
        </w:rPr>
        <w:t>是一点用都没有</w:t>
      </w:r>
      <w:r w:rsidR="00137035" w:rsidRPr="00137035">
        <w:rPr>
          <w:rFonts w:hint="eastAsia"/>
          <w:bCs/>
          <w:szCs w:val="21"/>
        </w:rPr>
        <w:t>。就在奥利</w:t>
      </w:r>
      <w:proofErr w:type="gramStart"/>
      <w:r w:rsidR="00137035" w:rsidRPr="00137035">
        <w:rPr>
          <w:rFonts w:hint="eastAsia"/>
          <w:bCs/>
          <w:szCs w:val="21"/>
        </w:rPr>
        <w:t>弗</w:t>
      </w:r>
      <w:proofErr w:type="gramEnd"/>
      <w:r w:rsidR="00137035" w:rsidRPr="00137035">
        <w:rPr>
          <w:rFonts w:hint="eastAsia"/>
          <w:bCs/>
          <w:szCs w:val="21"/>
        </w:rPr>
        <w:t>屈从于永远是地球上第二大生物的时候，他遇到了阿</w:t>
      </w:r>
      <w:r w:rsidR="00137035">
        <w:rPr>
          <w:rFonts w:hint="eastAsia"/>
          <w:bCs/>
          <w:szCs w:val="21"/>
        </w:rPr>
        <w:t>格尼丝、格特鲁德、彼得、瓜达卢佩、</w:t>
      </w:r>
      <w:r w:rsidR="00137035" w:rsidRPr="00137035">
        <w:rPr>
          <w:rFonts w:hint="eastAsia"/>
          <w:bCs/>
          <w:szCs w:val="21"/>
        </w:rPr>
        <w:t>拉尔斯，他们帮助他认识到</w:t>
      </w:r>
      <w:r w:rsidR="00137035">
        <w:rPr>
          <w:rFonts w:hint="eastAsia"/>
          <w:bCs/>
          <w:szCs w:val="21"/>
        </w:rPr>
        <w:t>，</w:t>
      </w:r>
      <w:r w:rsidR="00137035" w:rsidRPr="00137035">
        <w:rPr>
          <w:rFonts w:hint="eastAsia"/>
          <w:bCs/>
          <w:szCs w:val="21"/>
        </w:rPr>
        <w:t>他</w:t>
      </w:r>
      <w:r w:rsidR="00137035">
        <w:rPr>
          <w:rFonts w:hint="eastAsia"/>
          <w:bCs/>
          <w:szCs w:val="21"/>
        </w:rPr>
        <w:t>其实</w:t>
      </w:r>
      <w:r w:rsidR="00137035" w:rsidRPr="00137035">
        <w:rPr>
          <w:rFonts w:hint="eastAsia"/>
          <w:bCs/>
          <w:szCs w:val="21"/>
        </w:rPr>
        <w:t>并不孤单。事实上，他一直都是</w:t>
      </w:r>
      <w:r w:rsidR="00137035">
        <w:rPr>
          <w:rFonts w:hint="eastAsia"/>
          <w:bCs/>
          <w:szCs w:val="21"/>
        </w:rPr>
        <w:t>组成这个世界的，很重要的一部分</w:t>
      </w:r>
      <w:r w:rsidR="00137035" w:rsidRPr="00137035">
        <w:rPr>
          <w:rFonts w:hint="eastAsia"/>
          <w:bCs/>
          <w:szCs w:val="21"/>
        </w:rPr>
        <w:t>。</w:t>
      </w:r>
    </w:p>
    <w:p w:rsidR="00FB663B" w:rsidRDefault="00FB663B" w:rsidP="006B1E88">
      <w:pPr>
        <w:ind w:firstLineChars="200" w:firstLine="420"/>
        <w:rPr>
          <w:bCs/>
          <w:szCs w:val="21"/>
        </w:rPr>
      </w:pPr>
    </w:p>
    <w:p w:rsidR="00DB3BB9" w:rsidRDefault="00FB663B" w:rsidP="00137035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这本书</w:t>
      </w:r>
      <w:r w:rsidR="006B1E88" w:rsidRPr="006B1E88">
        <w:rPr>
          <w:rFonts w:hint="eastAsia"/>
          <w:bCs/>
          <w:szCs w:val="21"/>
        </w:rPr>
        <w:t>以红杉国家森林为背景，这个故事将</w:t>
      </w:r>
      <w:r>
        <w:rPr>
          <w:rFonts w:hint="eastAsia"/>
          <w:bCs/>
          <w:szCs w:val="21"/>
        </w:rPr>
        <w:t>会</w:t>
      </w:r>
      <w:r w:rsidR="006B1E88" w:rsidRPr="006B1E88">
        <w:rPr>
          <w:rFonts w:hint="eastAsia"/>
          <w:bCs/>
          <w:szCs w:val="21"/>
        </w:rPr>
        <w:t>吸引热爱自然和聪明幽默的孩子们。明亮而有趣的艺术将巨大的红杉</w:t>
      </w:r>
      <w:r>
        <w:rPr>
          <w:rFonts w:hint="eastAsia"/>
          <w:bCs/>
          <w:szCs w:val="21"/>
        </w:rPr>
        <w:t>树描绘地活灵活现</w:t>
      </w:r>
      <w:r w:rsidR="006B1E88" w:rsidRPr="006B1E88">
        <w:rPr>
          <w:rFonts w:hint="eastAsia"/>
          <w:bCs/>
          <w:szCs w:val="21"/>
        </w:rPr>
        <w:t>，</w:t>
      </w:r>
      <w:r w:rsidR="00137035">
        <w:rPr>
          <w:rFonts w:hint="eastAsia"/>
          <w:bCs/>
          <w:szCs w:val="21"/>
        </w:rPr>
        <w:t>奥利</w:t>
      </w:r>
      <w:proofErr w:type="gramStart"/>
      <w:r w:rsidR="00137035">
        <w:rPr>
          <w:rFonts w:hint="eastAsia"/>
          <w:bCs/>
          <w:szCs w:val="21"/>
        </w:rPr>
        <w:t>弗</w:t>
      </w:r>
      <w:proofErr w:type="gramEnd"/>
      <w:r w:rsidR="00137035">
        <w:rPr>
          <w:rFonts w:hint="eastAsia"/>
          <w:bCs/>
          <w:szCs w:val="21"/>
        </w:rPr>
        <w:t>和</w:t>
      </w:r>
      <w:r w:rsidR="006B1E88" w:rsidRPr="006B1E88">
        <w:rPr>
          <w:rFonts w:hint="eastAsia"/>
          <w:bCs/>
          <w:szCs w:val="21"/>
        </w:rPr>
        <w:t>森林</w:t>
      </w:r>
      <w:r w:rsidR="00137035">
        <w:rPr>
          <w:rFonts w:hint="eastAsia"/>
          <w:bCs/>
          <w:szCs w:val="21"/>
        </w:rPr>
        <w:t>里其他生物</w:t>
      </w:r>
      <w:r w:rsidR="006B1E88" w:rsidRPr="006B1E88">
        <w:rPr>
          <w:rFonts w:hint="eastAsia"/>
          <w:bCs/>
          <w:szCs w:val="21"/>
        </w:rPr>
        <w:t>之间的互动</w:t>
      </w:r>
      <w:r w:rsidR="00137035">
        <w:rPr>
          <w:rFonts w:hint="eastAsia"/>
          <w:bCs/>
          <w:szCs w:val="21"/>
        </w:rPr>
        <w:t>为故事</w:t>
      </w:r>
      <w:r w:rsidR="006B1E88" w:rsidRPr="006B1E88">
        <w:rPr>
          <w:rFonts w:hint="eastAsia"/>
          <w:bCs/>
          <w:szCs w:val="21"/>
        </w:rPr>
        <w:t>增添了</w:t>
      </w:r>
      <w:r>
        <w:rPr>
          <w:rFonts w:hint="eastAsia"/>
          <w:bCs/>
          <w:szCs w:val="21"/>
        </w:rPr>
        <w:t>许多</w:t>
      </w:r>
      <w:r w:rsidR="006B1E88" w:rsidRPr="006B1E88">
        <w:rPr>
          <w:rFonts w:hint="eastAsia"/>
          <w:bCs/>
          <w:szCs w:val="21"/>
        </w:rPr>
        <w:t>微妙</w:t>
      </w:r>
      <w:r>
        <w:rPr>
          <w:rFonts w:hint="eastAsia"/>
          <w:bCs/>
          <w:szCs w:val="21"/>
        </w:rPr>
        <w:t>的</w:t>
      </w:r>
      <w:r w:rsidR="006B1E88" w:rsidRPr="006B1E88">
        <w:rPr>
          <w:rFonts w:hint="eastAsia"/>
          <w:bCs/>
          <w:szCs w:val="21"/>
        </w:rPr>
        <w:t>幽默</w:t>
      </w:r>
      <w:r>
        <w:rPr>
          <w:rFonts w:hint="eastAsia"/>
          <w:bCs/>
          <w:szCs w:val="21"/>
        </w:rPr>
        <w:t>感</w:t>
      </w:r>
      <w:r w:rsidR="006B1E88" w:rsidRPr="006B1E88">
        <w:rPr>
          <w:rFonts w:hint="eastAsia"/>
          <w:bCs/>
          <w:szCs w:val="21"/>
        </w:rPr>
        <w:t>。</w:t>
      </w:r>
    </w:p>
    <w:p w:rsidR="00137035" w:rsidRPr="00137035" w:rsidRDefault="00137035" w:rsidP="00137035">
      <w:pPr>
        <w:ind w:firstLineChars="200" w:firstLine="420"/>
        <w:rPr>
          <w:bCs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630305" w:rsidRDefault="00630305" w:rsidP="00630305">
      <w:pPr>
        <w:rPr>
          <w:b/>
          <w:szCs w:val="21"/>
        </w:rPr>
      </w:pPr>
    </w:p>
    <w:p w:rsidR="00FB663B" w:rsidRPr="00FB663B" w:rsidRDefault="00FB663B" w:rsidP="00FB663B">
      <w:pPr>
        <w:ind w:firstLineChars="200" w:firstLine="422"/>
        <w:rPr>
          <w:szCs w:val="21"/>
        </w:rPr>
      </w:pPr>
      <w:r w:rsidRPr="00FB663B">
        <w:rPr>
          <w:rFonts w:hint="eastAsia"/>
          <w:b/>
          <w:szCs w:val="21"/>
        </w:rPr>
        <w:t>乔希•克鲁特</w:t>
      </w:r>
      <w:r w:rsidR="009C666B" w:rsidRPr="009C666B">
        <w:rPr>
          <w:rFonts w:hint="eastAsia"/>
          <w:b/>
          <w:szCs w:val="21"/>
        </w:rPr>
        <w:t>（</w:t>
      </w:r>
      <w:r w:rsidRPr="00FB663B">
        <w:rPr>
          <w:b/>
          <w:szCs w:val="21"/>
        </w:rPr>
        <w:t xml:space="preserve">Josh </w:t>
      </w:r>
      <w:proofErr w:type="spellStart"/>
      <w:r w:rsidRPr="00FB663B">
        <w:rPr>
          <w:b/>
          <w:szCs w:val="21"/>
        </w:rPr>
        <w:t>Crute</w:t>
      </w:r>
      <w:proofErr w:type="spellEnd"/>
      <w:r w:rsidR="009C666B" w:rsidRPr="009C666B">
        <w:rPr>
          <w:rFonts w:hint="eastAsia"/>
          <w:b/>
          <w:szCs w:val="21"/>
        </w:rPr>
        <w:t>）</w:t>
      </w:r>
      <w:r w:rsidRPr="00FB663B">
        <w:rPr>
          <w:rFonts w:hint="eastAsia"/>
          <w:szCs w:val="21"/>
        </w:rPr>
        <w:t>是</w:t>
      </w:r>
      <w:r>
        <w:rPr>
          <w:rFonts w:hint="eastAsia"/>
          <w:szCs w:val="21"/>
        </w:rPr>
        <w:t>一位儿童书处女作家</w:t>
      </w:r>
      <w:r w:rsidRPr="00FB663B">
        <w:rPr>
          <w:rFonts w:hint="eastAsia"/>
          <w:szCs w:val="21"/>
        </w:rPr>
        <w:t>。他在加州的弗罗曼书店</w:t>
      </w:r>
      <w:r>
        <w:rPr>
          <w:rFonts w:hint="eastAsia"/>
          <w:szCs w:val="21"/>
        </w:rPr>
        <w:t>儿童部工作。</w:t>
      </w:r>
      <w:r w:rsidRPr="00FB663B">
        <w:rPr>
          <w:rFonts w:hint="eastAsia"/>
          <w:szCs w:val="21"/>
        </w:rPr>
        <w:t>他</w:t>
      </w:r>
      <w:r>
        <w:rPr>
          <w:rFonts w:hint="eastAsia"/>
          <w:szCs w:val="21"/>
        </w:rPr>
        <w:t>先是</w:t>
      </w:r>
      <w:r w:rsidRPr="00FB663B">
        <w:rPr>
          <w:rFonts w:hint="eastAsia"/>
          <w:szCs w:val="21"/>
        </w:rPr>
        <w:t>获得了英语</w:t>
      </w:r>
      <w:r>
        <w:rPr>
          <w:rFonts w:hint="eastAsia"/>
          <w:szCs w:val="21"/>
        </w:rPr>
        <w:t>文学学位，跟着</w:t>
      </w:r>
      <w:r w:rsidRPr="00FB663B">
        <w:rPr>
          <w:rFonts w:hint="eastAsia"/>
          <w:szCs w:val="21"/>
        </w:rPr>
        <w:t>在佛罗里达获得电影制作硕士学位</w:t>
      </w:r>
      <w:r>
        <w:rPr>
          <w:rFonts w:hint="eastAsia"/>
          <w:szCs w:val="21"/>
        </w:rPr>
        <w:t>。</w:t>
      </w:r>
      <w:r w:rsidRPr="00FB663B">
        <w:rPr>
          <w:rFonts w:hint="eastAsia"/>
          <w:szCs w:val="21"/>
        </w:rPr>
        <w:t>他住在洛杉矶地区。</w:t>
      </w:r>
    </w:p>
    <w:p w:rsidR="00FB663B" w:rsidRDefault="00FB663B" w:rsidP="00FB663B">
      <w:pPr>
        <w:rPr>
          <w:szCs w:val="21"/>
        </w:rPr>
      </w:pPr>
    </w:p>
    <w:p w:rsidR="002E31A2" w:rsidRPr="00DD49F3" w:rsidRDefault="00FB663B" w:rsidP="00FB663B">
      <w:pPr>
        <w:ind w:firstLineChars="200" w:firstLine="422"/>
        <w:rPr>
          <w:b/>
          <w:szCs w:val="21"/>
        </w:rPr>
      </w:pPr>
      <w:r w:rsidRPr="00FB663B">
        <w:rPr>
          <w:rFonts w:hint="eastAsia"/>
          <w:b/>
          <w:szCs w:val="21"/>
        </w:rPr>
        <w:t>金泰</w:t>
      </w:r>
      <w:proofErr w:type="gramStart"/>
      <w:r w:rsidRPr="00FB663B">
        <w:rPr>
          <w:rFonts w:hint="eastAsia"/>
          <w:b/>
          <w:szCs w:val="21"/>
        </w:rPr>
        <w:t>洙</w:t>
      </w:r>
      <w:proofErr w:type="gramEnd"/>
      <w:r w:rsidR="002E31A2" w:rsidRPr="009C666B">
        <w:rPr>
          <w:rFonts w:hint="eastAsia"/>
          <w:b/>
          <w:szCs w:val="21"/>
        </w:rPr>
        <w:t>（</w:t>
      </w:r>
      <w:r w:rsidRPr="00FB663B">
        <w:rPr>
          <w:b/>
          <w:szCs w:val="21"/>
        </w:rPr>
        <w:t xml:space="preserve">John </w:t>
      </w:r>
      <w:proofErr w:type="spellStart"/>
      <w:r w:rsidRPr="00FB663B">
        <w:rPr>
          <w:b/>
          <w:szCs w:val="21"/>
        </w:rPr>
        <w:t>Taesoo</w:t>
      </w:r>
      <w:proofErr w:type="spellEnd"/>
      <w:r w:rsidRPr="00FB663B">
        <w:rPr>
          <w:b/>
          <w:szCs w:val="21"/>
        </w:rPr>
        <w:t xml:space="preserve"> Kim</w:t>
      </w:r>
      <w:r w:rsidR="002E31A2" w:rsidRPr="009C666B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在</w:t>
      </w:r>
      <w:r w:rsidRPr="00FB663B">
        <w:rPr>
          <w:rFonts w:hint="eastAsia"/>
          <w:szCs w:val="21"/>
        </w:rPr>
        <w:t>马里兰艺术学院</w:t>
      </w:r>
      <w:r>
        <w:rPr>
          <w:rFonts w:hint="eastAsia"/>
          <w:szCs w:val="21"/>
        </w:rPr>
        <w:t>获得</w:t>
      </w:r>
      <w:r w:rsidRPr="00FB663B">
        <w:rPr>
          <w:rFonts w:hint="eastAsia"/>
          <w:szCs w:val="21"/>
        </w:rPr>
        <w:t>插</w:t>
      </w:r>
      <w:r>
        <w:rPr>
          <w:rFonts w:hint="eastAsia"/>
          <w:szCs w:val="21"/>
        </w:rPr>
        <w:t>画</w:t>
      </w:r>
      <w:r w:rsidRPr="00FB663B">
        <w:rPr>
          <w:rFonts w:hint="eastAsia"/>
          <w:szCs w:val="21"/>
        </w:rPr>
        <w:t>学位</w:t>
      </w:r>
      <w:r>
        <w:rPr>
          <w:rFonts w:hint="eastAsia"/>
          <w:szCs w:val="21"/>
        </w:rPr>
        <w:t>。</w:t>
      </w:r>
      <w:r w:rsidRPr="00FB663B">
        <w:rPr>
          <w:rFonts w:hint="eastAsia"/>
          <w:szCs w:val="21"/>
        </w:rPr>
        <w:t>他是华盛顿特区的居民，为一家</w:t>
      </w:r>
      <w:r>
        <w:rPr>
          <w:rFonts w:hint="eastAsia"/>
          <w:szCs w:val="21"/>
        </w:rPr>
        <w:t>科技</w:t>
      </w:r>
      <w:r w:rsidRPr="00FB663B">
        <w:rPr>
          <w:rFonts w:hint="eastAsia"/>
          <w:szCs w:val="21"/>
        </w:rPr>
        <w:t>公司创作人物和背景艺术。</w:t>
      </w:r>
    </w:p>
    <w:p w:rsidR="00DB3BB9" w:rsidRDefault="00DB3BB9" w:rsidP="008F7B77">
      <w:pPr>
        <w:rPr>
          <w:b/>
          <w:bCs/>
          <w:szCs w:val="21"/>
        </w:rPr>
      </w:pPr>
    </w:p>
    <w:p w:rsidR="00E447C0" w:rsidRPr="00137035" w:rsidRDefault="00E447C0" w:rsidP="008F7B77">
      <w:pPr>
        <w:rPr>
          <w:b/>
          <w:bCs/>
          <w:szCs w:val="21"/>
        </w:rPr>
      </w:pPr>
      <w:r w:rsidRPr="00E447C0">
        <w:rPr>
          <w:rFonts w:hint="eastAsia"/>
          <w:b/>
          <w:bCs/>
          <w:szCs w:val="21"/>
        </w:rPr>
        <w:t>内文插图：</w:t>
      </w:r>
    </w:p>
    <w:p w:rsidR="00547E7E" w:rsidRDefault="00137035" w:rsidP="00547E7E">
      <w:pPr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inline distT="0" distB="0" distL="0" distR="0">
            <wp:extent cx="5400040" cy="366694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2018034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6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035" w:rsidRPr="003330B6" w:rsidRDefault="00137035" w:rsidP="00547E7E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0" distR="0">
            <wp:extent cx="5400040" cy="3534224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201804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BB3" w:rsidRDefault="00C90BB3">
      <w:r>
        <w:separator/>
      </w:r>
    </w:p>
  </w:endnote>
  <w:endnote w:type="continuationSeparator" w:id="0">
    <w:p w:rsidR="00C90BB3" w:rsidRDefault="00C9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137035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BB3" w:rsidRDefault="00C90BB3">
      <w:r>
        <w:separator/>
      </w:r>
    </w:p>
  </w:footnote>
  <w:footnote w:type="continuationSeparator" w:id="0">
    <w:p w:rsidR="00C90BB3" w:rsidRDefault="00C9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02608"/>
    <w:rsid w:val="00006BEC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A73C3"/>
    <w:rsid w:val="000B22DE"/>
    <w:rsid w:val="000C1EE1"/>
    <w:rsid w:val="000C380D"/>
    <w:rsid w:val="000C6B43"/>
    <w:rsid w:val="000C780B"/>
    <w:rsid w:val="000D447B"/>
    <w:rsid w:val="000E219B"/>
    <w:rsid w:val="0010039B"/>
    <w:rsid w:val="00106D0C"/>
    <w:rsid w:val="00134275"/>
    <w:rsid w:val="00137035"/>
    <w:rsid w:val="00142CBE"/>
    <w:rsid w:val="0014507F"/>
    <w:rsid w:val="00152F8A"/>
    <w:rsid w:val="00155A14"/>
    <w:rsid w:val="00157258"/>
    <w:rsid w:val="001639E3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22F0"/>
    <w:rsid w:val="00322B4B"/>
    <w:rsid w:val="00326C8D"/>
    <w:rsid w:val="003311A3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5D66"/>
    <w:rsid w:val="005116BE"/>
    <w:rsid w:val="00514B94"/>
    <w:rsid w:val="00527886"/>
    <w:rsid w:val="00534ED9"/>
    <w:rsid w:val="005356AF"/>
    <w:rsid w:val="00547E7E"/>
    <w:rsid w:val="00556080"/>
    <w:rsid w:val="005664AD"/>
    <w:rsid w:val="005737DB"/>
    <w:rsid w:val="00577751"/>
    <w:rsid w:val="00582EAD"/>
    <w:rsid w:val="00583966"/>
    <w:rsid w:val="005953CB"/>
    <w:rsid w:val="005A40A1"/>
    <w:rsid w:val="005A5754"/>
    <w:rsid w:val="005B6FB0"/>
    <w:rsid w:val="005B7CEB"/>
    <w:rsid w:val="005C6904"/>
    <w:rsid w:val="00602E6C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1E88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8E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45AD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921FC"/>
    <w:rsid w:val="009C213E"/>
    <w:rsid w:val="009C2F45"/>
    <w:rsid w:val="009C31DF"/>
    <w:rsid w:val="009C50AB"/>
    <w:rsid w:val="009C666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D2007"/>
    <w:rsid w:val="00CE1D5B"/>
    <w:rsid w:val="00CE468D"/>
    <w:rsid w:val="00CE67B4"/>
    <w:rsid w:val="00CF0A41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988"/>
    <w:rsid w:val="00D70B4B"/>
    <w:rsid w:val="00D81549"/>
    <w:rsid w:val="00D87CCE"/>
    <w:rsid w:val="00D924FC"/>
    <w:rsid w:val="00DB3BB9"/>
    <w:rsid w:val="00DC3063"/>
    <w:rsid w:val="00DD2D61"/>
    <w:rsid w:val="00DD3D54"/>
    <w:rsid w:val="00DD49F3"/>
    <w:rsid w:val="00DE1211"/>
    <w:rsid w:val="00DE3EC6"/>
    <w:rsid w:val="00DF0621"/>
    <w:rsid w:val="00E17EE6"/>
    <w:rsid w:val="00E2561F"/>
    <w:rsid w:val="00E346E8"/>
    <w:rsid w:val="00E367D0"/>
    <w:rsid w:val="00E418A5"/>
    <w:rsid w:val="00E447C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B663B"/>
    <w:rsid w:val="00FB7AA1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9A3D5E-AE7B-4C98-A0A0-69DBD0F5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178</Words>
  <Characters>1020</Characters>
  <Application>Microsoft Office Word</Application>
  <DocSecurity>0</DocSecurity>
  <Lines>8</Lines>
  <Paragraphs>2</Paragraphs>
  <ScaleCrop>false</ScaleCrop>
  <Company>2ndSpAcE</Company>
  <LinksUpToDate>false</LinksUpToDate>
  <CharactersWithSpaces>1196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3</cp:revision>
  <cp:lastPrinted>2004-04-23T07:06:00Z</cp:lastPrinted>
  <dcterms:created xsi:type="dcterms:W3CDTF">2020-05-20T10:07:00Z</dcterms:created>
  <dcterms:modified xsi:type="dcterms:W3CDTF">2020-05-21T10:00:00Z</dcterms:modified>
</cp:coreProperties>
</file>