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330B6" w:rsidP="00DB764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图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D1378E" w:rsidP="00DB7648">
      <w:pPr>
        <w:rPr>
          <w:b/>
          <w:bCs/>
          <w:sz w:val="3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3968115</wp:posOffset>
            </wp:positionH>
            <wp:positionV relativeFrom="paragraph">
              <wp:posOffset>177800</wp:posOffset>
            </wp:positionV>
            <wp:extent cx="1390650" cy="2057400"/>
            <wp:effectExtent l="19050" t="0" r="0" b="0"/>
            <wp:wrapSquare wrapText="bothSides"/>
            <wp:docPr id="279" name="Picture 1" descr="Kater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terin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DA6" w:rsidRPr="002A022A" w:rsidRDefault="003C2DA6" w:rsidP="00DB7648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EF4F5B" w:rsidRPr="00EF4F5B">
        <w:rPr>
          <w:rFonts w:hint="eastAsia"/>
          <w:b/>
          <w:szCs w:val="21"/>
        </w:rPr>
        <w:t>凯特琳娜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EF4F5B" w:rsidRPr="00EF4F5B">
        <w:rPr>
          <w:b/>
          <w:szCs w:val="21"/>
        </w:rPr>
        <w:t>KATERINA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EF4F5B" w:rsidRPr="00EF4F5B">
        <w:rPr>
          <w:b/>
          <w:szCs w:val="21"/>
        </w:rPr>
        <w:t>James Frey</w:t>
      </w:r>
    </w:p>
    <w:p w:rsidR="002A022A" w:rsidRPr="002A022A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EF4F5B" w:rsidRPr="00EF4F5B">
        <w:rPr>
          <w:b/>
          <w:szCs w:val="21"/>
        </w:rPr>
        <w:t>Simon &amp; Schuster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5635FE">
        <w:rPr>
          <w:rFonts w:hint="eastAsia"/>
          <w:b/>
          <w:szCs w:val="21"/>
        </w:rPr>
        <w:t>WME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3330B6" w:rsidRPr="003330B6">
        <w:rPr>
          <w:rFonts w:hint="eastAsia"/>
          <w:b/>
          <w:szCs w:val="21"/>
        </w:rPr>
        <w:t>Vicky Wen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EF4F5B">
        <w:rPr>
          <w:rFonts w:hint="eastAsia"/>
          <w:b/>
          <w:szCs w:val="21"/>
        </w:rPr>
        <w:t>320</w:t>
      </w:r>
      <w:r w:rsidR="004F2AB3">
        <w:rPr>
          <w:rFonts w:hint="eastAsia"/>
          <w:b/>
          <w:szCs w:val="21"/>
        </w:rPr>
        <w:t>页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EF4F5B">
        <w:rPr>
          <w:rFonts w:hint="eastAsia"/>
          <w:b/>
          <w:szCs w:val="21"/>
        </w:rPr>
        <w:t>2018</w:t>
      </w:r>
      <w:r w:rsidR="004F2AB3">
        <w:rPr>
          <w:rFonts w:hint="eastAsia"/>
          <w:b/>
          <w:szCs w:val="21"/>
        </w:rPr>
        <w:t>年</w:t>
      </w:r>
      <w:r w:rsidR="00EF4F5B">
        <w:rPr>
          <w:rFonts w:hint="eastAsia"/>
          <w:b/>
          <w:szCs w:val="21"/>
        </w:rPr>
        <w:t>9</w:t>
      </w:r>
      <w:r w:rsidR="004F2AB3">
        <w:rPr>
          <w:rFonts w:hint="eastAsia"/>
          <w:b/>
          <w:szCs w:val="21"/>
        </w:rPr>
        <w:t>月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EF4F5B">
        <w:rPr>
          <w:rFonts w:hint="eastAsia"/>
          <w:b/>
          <w:szCs w:val="21"/>
        </w:rPr>
        <w:t>小说</w:t>
      </w:r>
    </w:p>
    <w:p w:rsidR="00EF4F5B" w:rsidRDefault="00EF4F5B" w:rsidP="00DB7648">
      <w:pPr>
        <w:rPr>
          <w:b/>
          <w:szCs w:val="21"/>
        </w:rPr>
      </w:pPr>
      <w:r>
        <w:rPr>
          <w:rFonts w:hint="eastAsia"/>
          <w:b/>
          <w:szCs w:val="21"/>
        </w:rPr>
        <w:t>版权已授：法国、保加利亚、俄罗斯、捷克、意大利、以色列、西班牙。</w:t>
      </w:r>
    </w:p>
    <w:p w:rsidR="003C2DA6" w:rsidRPr="00EF4F5B" w:rsidRDefault="003C2DA6" w:rsidP="00EF4F5B">
      <w:pPr>
        <w:rPr>
          <w:b/>
          <w:szCs w:val="21"/>
        </w:rPr>
      </w:pPr>
    </w:p>
    <w:p w:rsidR="003C2DA6" w:rsidRPr="00EF4F5B" w:rsidRDefault="003C2DA6" w:rsidP="00EF4F5B">
      <w:pPr>
        <w:rPr>
          <w:b/>
          <w:bCs/>
          <w:szCs w:val="21"/>
        </w:rPr>
      </w:pPr>
      <w:r w:rsidRPr="00EF4F5B">
        <w:rPr>
          <w:b/>
          <w:bCs/>
          <w:szCs w:val="21"/>
        </w:rPr>
        <w:t>内容简介：</w:t>
      </w:r>
    </w:p>
    <w:p w:rsidR="00547E7E" w:rsidRDefault="00547E7E" w:rsidP="00EF4F5B">
      <w:pPr>
        <w:rPr>
          <w:rFonts w:hint="eastAsia"/>
          <w:bCs/>
          <w:szCs w:val="21"/>
        </w:rPr>
      </w:pPr>
    </w:p>
    <w:p w:rsidR="008024F3" w:rsidRPr="008024F3" w:rsidRDefault="00C22CE9" w:rsidP="008024F3">
      <w:pPr>
        <w:rPr>
          <w:b/>
          <w:szCs w:val="21"/>
        </w:rPr>
      </w:pPr>
      <w:r w:rsidRPr="008024F3">
        <w:rPr>
          <w:rFonts w:hint="eastAsia"/>
          <w:b/>
          <w:bCs/>
          <w:szCs w:val="21"/>
        </w:rPr>
        <w:t xml:space="preserve">    </w:t>
      </w:r>
      <w:r w:rsidRPr="008024F3">
        <w:rPr>
          <w:rFonts w:hint="eastAsia"/>
          <w:b/>
          <w:bCs/>
          <w:szCs w:val="21"/>
        </w:rPr>
        <w:t>《纽约时报》（</w:t>
      </w:r>
      <w:r w:rsidRPr="008024F3">
        <w:rPr>
          <w:b/>
          <w:bCs/>
          <w:i/>
          <w:iCs/>
          <w:kern w:val="0"/>
          <w:szCs w:val="21"/>
          <w:shd w:val="clear" w:color="auto" w:fill="FFFFFF"/>
        </w:rPr>
        <w:t>New York Times</w:t>
      </w:r>
      <w:r w:rsidRPr="008024F3">
        <w:rPr>
          <w:rFonts w:hint="eastAsia"/>
          <w:b/>
          <w:bCs/>
          <w:szCs w:val="21"/>
        </w:rPr>
        <w:t>）畅销书作者</w:t>
      </w:r>
      <w:r w:rsidR="008024F3" w:rsidRPr="008024F3">
        <w:rPr>
          <w:rFonts w:hint="eastAsia"/>
          <w:b/>
          <w:bCs/>
          <w:szCs w:val="21"/>
        </w:rPr>
        <w:t>、《百万碎片》（</w:t>
      </w:r>
      <w:r w:rsidR="008024F3" w:rsidRPr="008024F3">
        <w:rPr>
          <w:b/>
          <w:bCs/>
          <w:i/>
          <w:iCs/>
          <w:kern w:val="0"/>
          <w:szCs w:val="21"/>
          <w:shd w:val="clear" w:color="auto" w:fill="FFFFFF"/>
        </w:rPr>
        <w:t>A Million Little Pieces</w:t>
      </w:r>
      <w:r w:rsidR="008024F3" w:rsidRPr="008024F3">
        <w:rPr>
          <w:rFonts w:hint="eastAsia"/>
          <w:b/>
          <w:bCs/>
          <w:szCs w:val="21"/>
        </w:rPr>
        <w:t>）和《阳光灿烂的早晨》（</w:t>
      </w:r>
      <w:r w:rsidR="008024F3" w:rsidRPr="008024F3">
        <w:rPr>
          <w:b/>
          <w:bCs/>
          <w:i/>
          <w:iCs/>
          <w:kern w:val="0"/>
          <w:szCs w:val="21"/>
          <w:shd w:val="clear" w:color="auto" w:fill="FFFFFF"/>
        </w:rPr>
        <w:t>Bright Shiny Morning</w:t>
      </w:r>
      <w:r w:rsidR="008024F3" w:rsidRPr="008024F3">
        <w:rPr>
          <w:rFonts w:hint="eastAsia"/>
          <w:b/>
          <w:bCs/>
          <w:szCs w:val="21"/>
        </w:rPr>
        <w:t>）的作者詹姆斯·弗雷（</w:t>
      </w:r>
      <w:r w:rsidR="008024F3" w:rsidRPr="008024F3">
        <w:rPr>
          <w:b/>
          <w:bCs/>
          <w:kern w:val="0"/>
          <w:szCs w:val="21"/>
          <w:shd w:val="clear" w:color="auto" w:fill="FFFFFF"/>
        </w:rPr>
        <w:t>James Frey</w:t>
      </w:r>
      <w:r w:rsidR="008024F3" w:rsidRPr="008024F3">
        <w:rPr>
          <w:rFonts w:hint="eastAsia"/>
          <w:b/>
          <w:bCs/>
          <w:szCs w:val="21"/>
        </w:rPr>
        <w:t>）这次又为大家带来了这部</w:t>
      </w:r>
      <w:r w:rsidR="008024F3" w:rsidRPr="008024F3">
        <w:rPr>
          <w:rFonts w:hint="eastAsia"/>
          <w:b/>
          <w:szCs w:val="21"/>
        </w:rPr>
        <w:t>《凯特琳娜》（</w:t>
      </w:r>
      <w:r w:rsidR="008024F3" w:rsidRPr="008024F3">
        <w:rPr>
          <w:b/>
          <w:bCs/>
          <w:i/>
          <w:iCs/>
          <w:kern w:val="0"/>
          <w:szCs w:val="21"/>
          <w:shd w:val="clear" w:color="auto" w:fill="FFFFFF"/>
        </w:rPr>
        <w:t>Katerina</w:t>
      </w:r>
      <w:r w:rsidR="008024F3" w:rsidRPr="008024F3">
        <w:rPr>
          <w:rFonts w:hint="eastAsia"/>
          <w:b/>
          <w:szCs w:val="21"/>
        </w:rPr>
        <w:t>），这部备受期待的新小说把背景设置在</w:t>
      </w:r>
      <w:r w:rsidR="008024F3" w:rsidRPr="008024F3">
        <w:rPr>
          <w:rFonts w:hint="eastAsia"/>
          <w:b/>
          <w:szCs w:val="21"/>
        </w:rPr>
        <w:t>1992</w:t>
      </w:r>
      <w:r w:rsidR="008024F3" w:rsidRPr="008024F3">
        <w:rPr>
          <w:rFonts w:hint="eastAsia"/>
          <w:b/>
          <w:szCs w:val="21"/>
        </w:rPr>
        <w:t>年的巴黎和当代的洛杉矶。</w:t>
      </w:r>
    </w:p>
    <w:p w:rsidR="00C22CE9" w:rsidRPr="008024F3" w:rsidRDefault="00C22CE9" w:rsidP="00EF4F5B">
      <w:pPr>
        <w:rPr>
          <w:bCs/>
          <w:szCs w:val="21"/>
        </w:rPr>
      </w:pPr>
    </w:p>
    <w:p w:rsidR="00C22CE9" w:rsidRPr="008024F3" w:rsidRDefault="008024F3" w:rsidP="00EF4F5B">
      <w:pPr>
        <w:widowControl/>
        <w:shd w:val="clear" w:color="auto" w:fill="FFFFFF"/>
        <w:rPr>
          <w:kern w:val="0"/>
          <w:szCs w:val="21"/>
        </w:rPr>
      </w:pPr>
      <w:r w:rsidRPr="008024F3">
        <w:rPr>
          <w:rFonts w:hint="eastAsia"/>
          <w:bCs/>
          <w:kern w:val="0"/>
          <w:szCs w:val="21"/>
        </w:rPr>
        <w:t xml:space="preserve">    </w:t>
      </w:r>
      <w:r w:rsidRPr="008024F3">
        <w:rPr>
          <w:rFonts w:hint="eastAsia"/>
          <w:bCs/>
          <w:kern w:val="0"/>
          <w:szCs w:val="21"/>
        </w:rPr>
        <w:t>爱、性、野心、艺术、毒品和青春的疯狂。</w:t>
      </w:r>
      <w:r>
        <w:rPr>
          <w:rFonts w:hint="eastAsia"/>
          <w:bCs/>
          <w:kern w:val="0"/>
          <w:szCs w:val="21"/>
        </w:rPr>
        <w:t>背叛与心碎，后悔与痛苦。</w:t>
      </w:r>
      <w:r w:rsidRPr="008024F3">
        <w:rPr>
          <w:rFonts w:hint="eastAsia"/>
          <w:szCs w:val="21"/>
        </w:rPr>
        <w:t>《凯特琳娜》</w:t>
      </w:r>
      <w:r>
        <w:rPr>
          <w:rFonts w:hint="eastAsia"/>
          <w:szCs w:val="21"/>
        </w:rPr>
        <w:t>是一个在巴黎和洛杉矶之间交替上演的动人、扣人心弦的爱情故事。</w:t>
      </w:r>
    </w:p>
    <w:p w:rsidR="008024F3" w:rsidRDefault="008024F3" w:rsidP="00EF4F5B">
      <w:pPr>
        <w:widowControl/>
        <w:shd w:val="clear" w:color="auto" w:fill="FFFFFF"/>
        <w:rPr>
          <w:rFonts w:hint="eastAsia"/>
          <w:kern w:val="0"/>
          <w:szCs w:val="21"/>
          <w:shd w:val="clear" w:color="auto" w:fill="FFFFFF"/>
        </w:rPr>
      </w:pPr>
    </w:p>
    <w:p w:rsidR="008024F3" w:rsidRPr="008024F3" w:rsidRDefault="008024F3" w:rsidP="00EF4F5B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  <w:shd w:val="clear" w:color="auto" w:fill="FFFFFF"/>
        </w:rPr>
        <w:t xml:space="preserve">    </w:t>
      </w:r>
      <w:r>
        <w:rPr>
          <w:rFonts w:hint="eastAsia"/>
          <w:kern w:val="0"/>
          <w:szCs w:val="21"/>
          <w:shd w:val="clear" w:color="auto" w:fill="FFFFFF"/>
        </w:rPr>
        <w:t>这个故事围绕着两名主角——年轻的作家和即将成名的年轻模特——展开，他们鲁莽、冲动、深深相爱。二十五年之后，作家已经十分富有、著名、麻木，他想开车撞到树上，但是这时，他收到一条匿名的信息，这条信息让他回到了几年前抛弃的生活——或许还有那段爱情。</w:t>
      </w:r>
    </w:p>
    <w:p w:rsidR="008024F3" w:rsidRDefault="008024F3" w:rsidP="00EF4F5B">
      <w:pPr>
        <w:widowControl/>
        <w:shd w:val="clear" w:color="auto" w:fill="FFFFFF"/>
        <w:rPr>
          <w:rFonts w:hint="eastAsia"/>
          <w:kern w:val="0"/>
          <w:szCs w:val="21"/>
          <w:shd w:val="clear" w:color="auto" w:fill="FFFFFF"/>
        </w:rPr>
      </w:pPr>
    </w:p>
    <w:p w:rsidR="008024F3" w:rsidRPr="006B2DF7" w:rsidRDefault="008024F3" w:rsidP="00EF4F5B">
      <w:pPr>
        <w:widowControl/>
        <w:shd w:val="clear" w:color="auto" w:fill="FFFFFF"/>
        <w:rPr>
          <w:rFonts w:hint="eastAsia"/>
          <w:kern w:val="0"/>
          <w:szCs w:val="21"/>
          <w:shd w:val="clear" w:color="auto" w:fill="FFFFFF"/>
        </w:rPr>
      </w:pPr>
      <w:r>
        <w:rPr>
          <w:rFonts w:hint="eastAsia"/>
          <w:kern w:val="0"/>
          <w:szCs w:val="21"/>
          <w:shd w:val="clear" w:color="auto" w:fill="FFFFFF"/>
        </w:rPr>
        <w:t xml:space="preserve">    </w:t>
      </w:r>
      <w:r w:rsidR="006B2DF7" w:rsidRPr="008024F3">
        <w:rPr>
          <w:rFonts w:hint="eastAsia"/>
          <w:szCs w:val="21"/>
        </w:rPr>
        <w:t>《凯特琳娜》</w:t>
      </w:r>
      <w:r w:rsidR="006B2DF7">
        <w:rPr>
          <w:rFonts w:hint="eastAsia"/>
          <w:szCs w:val="21"/>
        </w:rPr>
        <w:t>采用与</w:t>
      </w:r>
      <w:r w:rsidR="006B2DF7" w:rsidRPr="006B2DF7">
        <w:rPr>
          <w:rFonts w:hint="eastAsia"/>
          <w:bCs/>
          <w:szCs w:val="21"/>
        </w:rPr>
        <w:t>《百万碎片》</w:t>
      </w:r>
      <w:r w:rsidR="006B2DF7">
        <w:rPr>
          <w:rFonts w:hint="eastAsia"/>
          <w:bCs/>
          <w:szCs w:val="21"/>
        </w:rPr>
        <w:t>相同的推进风格，从另一个角度，呼应、补充了那些最具争议的回忆录，审视了许多小说作品和现实中出现的同样的问题——这些问题创造了，又几乎毁灭了，最后又在</w:t>
      </w:r>
      <w:r w:rsidR="006B2DF7" w:rsidRPr="006B2DF7">
        <w:rPr>
          <w:rFonts w:hint="eastAsia"/>
          <w:bCs/>
          <w:szCs w:val="21"/>
        </w:rPr>
        <w:t>詹姆斯·弗雷</w:t>
      </w:r>
      <w:r w:rsidR="006B2DF7">
        <w:rPr>
          <w:rFonts w:hint="eastAsia"/>
          <w:bCs/>
          <w:szCs w:val="21"/>
        </w:rPr>
        <w:t>的作品中再次出现的美国想象。</w:t>
      </w:r>
    </w:p>
    <w:p w:rsidR="006B2DF7" w:rsidRPr="00EF4F5B" w:rsidRDefault="006B2DF7" w:rsidP="00EF4F5B">
      <w:pPr>
        <w:rPr>
          <w:kern w:val="0"/>
          <w:szCs w:val="21"/>
        </w:rPr>
      </w:pPr>
    </w:p>
    <w:p w:rsidR="008B3081" w:rsidRPr="00EF4F5B" w:rsidRDefault="003C2DA6" w:rsidP="00EF4F5B">
      <w:pPr>
        <w:rPr>
          <w:b/>
          <w:szCs w:val="21"/>
        </w:rPr>
      </w:pPr>
      <w:r w:rsidRPr="00EF4F5B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EF4F5B">
      <w:pPr>
        <w:rPr>
          <w:rFonts w:hint="eastAsia"/>
          <w:b/>
          <w:szCs w:val="21"/>
        </w:rPr>
      </w:pPr>
    </w:p>
    <w:p w:rsidR="006B2DF7" w:rsidRPr="00611A4A" w:rsidRDefault="006B2DF7" w:rsidP="00EF4F5B">
      <w:pPr>
        <w:rPr>
          <w:rFonts w:hint="eastAsia"/>
          <w:szCs w:val="21"/>
        </w:rPr>
      </w:pPr>
      <w:r>
        <w:rPr>
          <w:rFonts w:hint="eastAsia"/>
          <w:b/>
          <w:szCs w:val="21"/>
        </w:rPr>
        <w:t xml:space="preserve">    </w:t>
      </w:r>
      <w:r w:rsidRPr="008024F3">
        <w:rPr>
          <w:rFonts w:hint="eastAsia"/>
          <w:b/>
          <w:bCs/>
          <w:szCs w:val="21"/>
        </w:rPr>
        <w:t>詹姆斯·弗雷（</w:t>
      </w:r>
      <w:r w:rsidRPr="008024F3">
        <w:rPr>
          <w:b/>
          <w:bCs/>
          <w:kern w:val="0"/>
          <w:szCs w:val="21"/>
          <w:shd w:val="clear" w:color="auto" w:fill="FFFFFF"/>
        </w:rPr>
        <w:t>James Frey</w:t>
      </w:r>
      <w:r w:rsidRPr="008024F3">
        <w:rPr>
          <w:rFonts w:hint="eastAsia"/>
          <w:b/>
          <w:bCs/>
          <w:szCs w:val="21"/>
        </w:rPr>
        <w:t>）</w:t>
      </w:r>
      <w:r w:rsidRPr="006B2DF7">
        <w:rPr>
          <w:rFonts w:hint="eastAsia"/>
          <w:bCs/>
          <w:szCs w:val="21"/>
        </w:rPr>
        <w:t>出身于俄亥俄州克利夫兰。</w:t>
      </w:r>
      <w:r>
        <w:rPr>
          <w:rFonts w:hint="eastAsia"/>
          <w:bCs/>
          <w:szCs w:val="21"/>
        </w:rPr>
        <w:t>他是畅销书《</w:t>
      </w:r>
      <w:r w:rsidRPr="006B2DF7">
        <w:rPr>
          <w:rFonts w:hint="eastAsia"/>
          <w:bCs/>
          <w:szCs w:val="21"/>
        </w:rPr>
        <w:t>百万碎片</w:t>
      </w:r>
      <w:r>
        <w:rPr>
          <w:rFonts w:hint="eastAsia"/>
          <w:bCs/>
          <w:szCs w:val="21"/>
        </w:rPr>
        <w:t>》（</w:t>
      </w:r>
      <w:r w:rsidRPr="006B2DF7">
        <w:rPr>
          <w:i/>
          <w:kern w:val="0"/>
          <w:szCs w:val="21"/>
          <w:shd w:val="clear" w:color="auto" w:fill="FFFFFF"/>
        </w:rPr>
        <w:t>A Million Little Pieces</w:t>
      </w:r>
      <w:r>
        <w:rPr>
          <w:rFonts w:hint="eastAsia"/>
          <w:bCs/>
          <w:szCs w:val="21"/>
        </w:rPr>
        <w:t>）、《</w:t>
      </w:r>
      <w:r w:rsidRPr="006B2DF7">
        <w:rPr>
          <w:rFonts w:hint="eastAsia"/>
          <w:bCs/>
          <w:szCs w:val="21"/>
        </w:rPr>
        <w:t>我的朋友伦纳德</w:t>
      </w:r>
      <w:r>
        <w:rPr>
          <w:rFonts w:hint="eastAsia"/>
          <w:bCs/>
          <w:szCs w:val="21"/>
        </w:rPr>
        <w:t>》（</w:t>
      </w:r>
      <w:r w:rsidRPr="006B2DF7">
        <w:rPr>
          <w:i/>
          <w:kern w:val="0"/>
          <w:szCs w:val="21"/>
          <w:shd w:val="clear" w:color="auto" w:fill="FFFFFF"/>
        </w:rPr>
        <w:t>My Friend Leonard</w:t>
      </w:r>
      <w:r>
        <w:rPr>
          <w:rFonts w:hint="eastAsia"/>
          <w:bCs/>
          <w:szCs w:val="21"/>
        </w:rPr>
        <w:t>）、《善良的早晨》（</w:t>
      </w:r>
      <w:r w:rsidRPr="006B2DF7">
        <w:rPr>
          <w:i/>
          <w:kern w:val="0"/>
          <w:szCs w:val="21"/>
          <w:shd w:val="clear" w:color="auto" w:fill="FFFFFF"/>
        </w:rPr>
        <w:t>Bright Shiny Morning</w:t>
      </w:r>
      <w:r>
        <w:rPr>
          <w:rFonts w:hint="eastAsia"/>
          <w:bCs/>
          <w:szCs w:val="21"/>
        </w:rPr>
        <w:t>）和《</w:t>
      </w:r>
      <w:r w:rsidRPr="006B2DF7">
        <w:rPr>
          <w:rFonts w:hint="eastAsia"/>
          <w:bCs/>
          <w:szCs w:val="21"/>
        </w:rPr>
        <w:t>圣经的最后一章</w:t>
      </w:r>
      <w:r>
        <w:rPr>
          <w:rFonts w:hint="eastAsia"/>
          <w:bCs/>
          <w:szCs w:val="21"/>
        </w:rPr>
        <w:t>》（</w:t>
      </w:r>
      <w:r w:rsidRPr="006B2DF7">
        <w:rPr>
          <w:i/>
          <w:kern w:val="0"/>
          <w:szCs w:val="21"/>
          <w:shd w:val="clear" w:color="auto" w:fill="FFFFFF"/>
        </w:rPr>
        <w:t>The Final Testament of the Holy Bible</w:t>
      </w:r>
      <w:r>
        <w:rPr>
          <w:rFonts w:hint="eastAsia"/>
          <w:bCs/>
          <w:szCs w:val="21"/>
        </w:rPr>
        <w:t>）的作者。他结婚后，在</w:t>
      </w:r>
      <w:r w:rsidRPr="006B2DF7">
        <w:rPr>
          <w:rFonts w:hint="eastAsia"/>
          <w:bCs/>
          <w:szCs w:val="21"/>
        </w:rPr>
        <w:t>康涅狄格</w:t>
      </w:r>
      <w:r w:rsidRPr="006B2DF7">
        <w:rPr>
          <w:rFonts w:hint="eastAsia"/>
          <w:bCs/>
          <w:szCs w:val="21"/>
        </w:rPr>
        <w:lastRenderedPageBreak/>
        <w:t>州</w:t>
      </w:r>
      <w:r>
        <w:rPr>
          <w:rFonts w:hint="eastAsia"/>
          <w:bCs/>
          <w:szCs w:val="21"/>
        </w:rPr>
        <w:t>生活。他的作品已销售超过两千万册，并且授权了四十二种语言。</w:t>
      </w:r>
    </w:p>
    <w:p w:rsidR="006B2DF7" w:rsidRPr="00EF4F5B" w:rsidRDefault="006B2DF7" w:rsidP="00EF4F5B">
      <w:pPr>
        <w:rPr>
          <w:bCs/>
          <w:szCs w:val="21"/>
        </w:rPr>
      </w:pPr>
    </w:p>
    <w:p w:rsidR="00D177D2" w:rsidRPr="00EF4F5B" w:rsidRDefault="004F2AB3" w:rsidP="00EF4F5B">
      <w:pPr>
        <w:rPr>
          <w:b/>
          <w:bCs/>
          <w:szCs w:val="21"/>
        </w:rPr>
      </w:pPr>
      <w:r w:rsidRPr="00EF4F5B">
        <w:rPr>
          <w:b/>
          <w:bCs/>
          <w:szCs w:val="21"/>
        </w:rPr>
        <w:t>媒体评价：</w:t>
      </w:r>
    </w:p>
    <w:p w:rsidR="00223A43" w:rsidRDefault="00223A43" w:rsidP="00EF4F5B">
      <w:pPr>
        <w:rPr>
          <w:rFonts w:hint="eastAsia"/>
          <w:bCs/>
          <w:szCs w:val="21"/>
        </w:rPr>
      </w:pPr>
    </w:p>
    <w:p w:rsidR="008024F3" w:rsidRPr="00EF4F5B" w:rsidRDefault="008024F3" w:rsidP="00EF4F5B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“</w:t>
      </w:r>
      <w:r w:rsidR="00611A4A">
        <w:rPr>
          <w:rFonts w:hint="eastAsia"/>
          <w:bCs/>
          <w:szCs w:val="21"/>
        </w:rPr>
        <w:t>从结构上看，这种感官上的大开眼界是关于创造行为的，即使对那些对</w:t>
      </w:r>
      <w:r w:rsidR="00611A4A" w:rsidRPr="00611A4A">
        <w:rPr>
          <w:rFonts w:hint="eastAsia"/>
          <w:kern w:val="0"/>
          <w:szCs w:val="21"/>
        </w:rPr>
        <w:t>弗雷</w:t>
      </w:r>
      <w:r w:rsidR="00611A4A">
        <w:rPr>
          <w:rFonts w:hint="eastAsia"/>
          <w:kern w:val="0"/>
          <w:szCs w:val="21"/>
        </w:rPr>
        <w:t>不是特别熟悉的读者来说，这本书也十分令人着迷。</w:t>
      </w:r>
      <w:r>
        <w:rPr>
          <w:rFonts w:hint="eastAsia"/>
          <w:bCs/>
          <w:szCs w:val="21"/>
        </w:rPr>
        <w:t>”</w:t>
      </w:r>
    </w:p>
    <w:p w:rsidR="00EF4F5B" w:rsidRPr="00DB5D3C" w:rsidRDefault="00EF4F5B" w:rsidP="00EF4F5B">
      <w:pPr>
        <w:widowControl/>
        <w:shd w:val="clear" w:color="auto" w:fill="FFFFFF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  <w:shd w:val="clear" w:color="auto" w:fill="FFFFFF"/>
        </w:rPr>
        <w:t>----</w:t>
      </w:r>
      <w:r w:rsidR="00EE5C14">
        <w:rPr>
          <w:rFonts w:hint="eastAsia"/>
          <w:kern w:val="0"/>
          <w:szCs w:val="21"/>
          <w:shd w:val="clear" w:color="auto" w:fill="FFFFFF"/>
        </w:rPr>
        <w:t>《图书馆周刊》（</w:t>
      </w:r>
      <w:r w:rsidR="00EE5C14" w:rsidRPr="00DB5D3C">
        <w:rPr>
          <w:bCs/>
          <w:i/>
          <w:iCs/>
          <w:kern w:val="0"/>
          <w:szCs w:val="21"/>
          <w:shd w:val="clear" w:color="auto" w:fill="FFFFFF"/>
        </w:rPr>
        <w:t>Library Journal</w:t>
      </w:r>
      <w:r w:rsidR="00EE5C14">
        <w:rPr>
          <w:rFonts w:hint="eastAsia"/>
          <w:kern w:val="0"/>
          <w:szCs w:val="21"/>
          <w:shd w:val="clear" w:color="auto" w:fill="FFFFFF"/>
        </w:rPr>
        <w:t>），星级书评</w:t>
      </w:r>
    </w:p>
    <w:p w:rsidR="0006265E" w:rsidRPr="00EF4F5B" w:rsidRDefault="0006265E" w:rsidP="00EF4F5B">
      <w:pPr>
        <w:rPr>
          <w:bCs/>
          <w:szCs w:val="21"/>
        </w:rPr>
      </w:pPr>
    </w:p>
    <w:p w:rsidR="0006265E" w:rsidRDefault="0006265E" w:rsidP="00EF4F5B">
      <w:pPr>
        <w:rPr>
          <w:bCs/>
          <w:szCs w:val="21"/>
        </w:rPr>
      </w:pPr>
    </w:p>
    <w:p w:rsidR="00EF4F5B" w:rsidRPr="00EF4F5B" w:rsidRDefault="00EF4F5B" w:rsidP="00EF4F5B">
      <w:pPr>
        <w:rPr>
          <w:bCs/>
          <w:szCs w:val="21"/>
        </w:rPr>
      </w:pPr>
    </w:p>
    <w:p w:rsidR="00773145" w:rsidRPr="0006265E" w:rsidRDefault="00773145" w:rsidP="00C624A2">
      <w:pPr>
        <w:rPr>
          <w:bCs/>
          <w:szCs w:val="21"/>
        </w:rPr>
      </w:pP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请将回馈信息发送至：文清（</w:t>
      </w:r>
      <w:r w:rsidRPr="003330B6">
        <w:rPr>
          <w:rFonts w:hint="eastAsia"/>
          <w:b/>
          <w:bCs/>
          <w:color w:val="000000"/>
          <w:szCs w:val="21"/>
        </w:rPr>
        <w:t>Vicky Wen</w:t>
      </w:r>
      <w:r w:rsidRPr="003330B6">
        <w:rPr>
          <w:rFonts w:hint="eastAsia"/>
          <w:b/>
          <w:bCs/>
          <w:color w:val="000000"/>
          <w:szCs w:val="21"/>
        </w:rPr>
        <w:t>）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Pr="003330B6">
        <w:rPr>
          <w:rFonts w:hint="eastAsia"/>
          <w:color w:val="000000"/>
          <w:szCs w:val="21"/>
        </w:rPr>
        <w:t>010-82449185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  <w:r w:rsidRPr="003330B6">
        <w:rPr>
          <w:rFonts w:hint="eastAsia"/>
          <w:color w:val="000000"/>
          <w:szCs w:val="21"/>
        </w:rPr>
        <w:br/>
        <w:t>Email: </w:t>
      </w:r>
      <w:r w:rsidRPr="003330B6">
        <w:rPr>
          <w:rFonts w:hint="eastAsia"/>
          <w:color w:val="000000"/>
          <w:szCs w:val="21"/>
          <w:u w:val="single"/>
        </w:rPr>
        <w:t>Vicky@nurnberg.com.cn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9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0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C6321D" w:rsidRPr="003330B6" w:rsidRDefault="003330B6" w:rsidP="00220A2D">
      <w:pPr>
        <w:shd w:val="clear" w:color="auto" w:fill="FFFFFF"/>
        <w:rPr>
          <w:szCs w:val="21"/>
        </w:rPr>
      </w:pPr>
      <w:r w:rsidRPr="003330B6">
        <w:rPr>
          <w:rFonts w:hint="eastAsia"/>
          <w:color w:val="000000"/>
          <w:szCs w:val="21"/>
        </w:rPr>
        <w:t>微信订阅号：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3330B6" w:rsidSect="002B51A5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9EC" w:rsidRDefault="000419EC">
      <w:r>
        <w:separator/>
      </w:r>
    </w:p>
  </w:endnote>
  <w:endnote w:type="continuationSeparator" w:id="1">
    <w:p w:rsidR="000419EC" w:rsidRDefault="00041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2B51A5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2B51A5">
      <w:rPr>
        <w:rFonts w:ascii="方正姚体" w:eastAsia="方正姚体"/>
        <w:kern w:val="0"/>
        <w:szCs w:val="21"/>
      </w:rPr>
      <w:fldChar w:fldCharType="separate"/>
    </w:r>
    <w:r w:rsidR="00611A4A">
      <w:rPr>
        <w:rFonts w:ascii="方正姚体" w:eastAsia="方正姚体"/>
        <w:noProof/>
        <w:kern w:val="0"/>
        <w:szCs w:val="21"/>
      </w:rPr>
      <w:t>2</w:t>
    </w:r>
    <w:r w:rsidR="002B51A5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9EC" w:rsidRDefault="000419EC">
      <w:r>
        <w:separator/>
      </w:r>
    </w:p>
  </w:footnote>
  <w:footnote w:type="continuationSeparator" w:id="1">
    <w:p w:rsidR="000419EC" w:rsidRDefault="000419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D1378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19EC"/>
    <w:rsid w:val="000471BE"/>
    <w:rsid w:val="0006074F"/>
    <w:rsid w:val="0006265E"/>
    <w:rsid w:val="000649FF"/>
    <w:rsid w:val="00067E08"/>
    <w:rsid w:val="000721D3"/>
    <w:rsid w:val="0007792C"/>
    <w:rsid w:val="00080A1A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A5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0BA5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4C85"/>
    <w:rsid w:val="004B64D1"/>
    <w:rsid w:val="004C7A29"/>
    <w:rsid w:val="004E52F4"/>
    <w:rsid w:val="004E7135"/>
    <w:rsid w:val="004F2AB3"/>
    <w:rsid w:val="004F47CD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10C62"/>
    <w:rsid w:val="00611A4A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DF7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D22D2"/>
    <w:rsid w:val="008024F3"/>
    <w:rsid w:val="00805130"/>
    <w:rsid w:val="00805764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B3810"/>
    <w:rsid w:val="00BB43BF"/>
    <w:rsid w:val="00BC6148"/>
    <w:rsid w:val="00BD5420"/>
    <w:rsid w:val="00BF4E7A"/>
    <w:rsid w:val="00BF5E63"/>
    <w:rsid w:val="00BF6386"/>
    <w:rsid w:val="00C06640"/>
    <w:rsid w:val="00C12C57"/>
    <w:rsid w:val="00C2257A"/>
    <w:rsid w:val="00C22CE9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378E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7648"/>
    <w:rsid w:val="00DD2D61"/>
    <w:rsid w:val="00DD32BD"/>
    <w:rsid w:val="00DD3D54"/>
    <w:rsid w:val="00DE1211"/>
    <w:rsid w:val="00DE1BFE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E5C14"/>
    <w:rsid w:val="00EF4F5B"/>
    <w:rsid w:val="00EF51BA"/>
    <w:rsid w:val="00F02661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51A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B51A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B51A5"/>
    <w:pPr>
      <w:jc w:val="left"/>
    </w:pPr>
  </w:style>
  <w:style w:type="paragraph" w:styleId="a4">
    <w:name w:val="header"/>
    <w:basedOn w:val="a"/>
    <w:rsid w:val="002B51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2B51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2B51A5"/>
    <w:rPr>
      <w:color w:val="0000FF"/>
      <w:u w:val="single"/>
    </w:rPr>
  </w:style>
  <w:style w:type="character" w:styleId="a7">
    <w:name w:val="FollowedHyperlink"/>
    <w:rsid w:val="002B51A5"/>
    <w:rPr>
      <w:color w:val="800080"/>
      <w:u w:val="single"/>
    </w:rPr>
  </w:style>
  <w:style w:type="paragraph" w:styleId="a8">
    <w:name w:val="Normal (Web)"/>
    <w:basedOn w:val="a"/>
    <w:uiPriority w:val="99"/>
    <w:rsid w:val="002B51A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2B51A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2B51A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2B51A5"/>
    <w:rPr>
      <w:i/>
      <w:iCs/>
    </w:rPr>
  </w:style>
  <w:style w:type="paragraph" w:customStyle="1" w:styleId="award">
    <w:name w:val="award"/>
    <w:basedOn w:val="a"/>
    <w:rsid w:val="002B51A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2B51A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2B51A5"/>
    <w:rPr>
      <w:rFonts w:ascii="Verdana" w:hAnsi="Verdana" w:hint="default"/>
      <w:sz w:val="15"/>
      <w:szCs w:val="15"/>
    </w:rPr>
  </w:style>
  <w:style w:type="character" w:styleId="aa">
    <w:name w:val="Strong"/>
    <w:qFormat/>
    <w:rsid w:val="002B51A5"/>
    <w:rPr>
      <w:b/>
      <w:bCs/>
    </w:rPr>
  </w:style>
  <w:style w:type="character" w:customStyle="1" w:styleId="smalltext1">
    <w:name w:val="smalltext1"/>
    <w:rsid w:val="002B51A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2B51A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2B51A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2B51A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2B51A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2B51A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2B51A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2B51A5"/>
    <w:rPr>
      <w:color w:val="000000"/>
      <w:u w:val="single"/>
    </w:rPr>
  </w:style>
  <w:style w:type="character" w:customStyle="1" w:styleId="redsubtitle1">
    <w:name w:val="redsubtitle1"/>
    <w:rsid w:val="002B51A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2B51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2B51A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2B51A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2B51A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2B51A5"/>
    <w:rPr>
      <w:i/>
      <w:iCs/>
    </w:rPr>
  </w:style>
  <w:style w:type="paragraph" w:customStyle="1" w:styleId="text">
    <w:name w:val="text"/>
    <w:basedOn w:val="a"/>
    <w:rsid w:val="002B51A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2B51A5"/>
  </w:style>
  <w:style w:type="paragraph" w:customStyle="1" w:styleId="book-text">
    <w:name w:val="book-text"/>
    <w:basedOn w:val="a"/>
    <w:rsid w:val="002B51A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2B51A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6ADE-B791-4A07-B24E-E1A49C4D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205</Words>
  <Characters>1170</Characters>
  <Application>Microsoft Office Word</Application>
  <DocSecurity>0</DocSecurity>
  <Lines>9</Lines>
  <Paragraphs>2</Paragraphs>
  <ScaleCrop>false</ScaleCrop>
  <Company>2ndSpAcE</Company>
  <LinksUpToDate>false</LinksUpToDate>
  <CharactersWithSpaces>1373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7</cp:revision>
  <cp:lastPrinted>2004-04-23T07:06:00Z</cp:lastPrinted>
  <dcterms:created xsi:type="dcterms:W3CDTF">2020-05-17T12:59:00Z</dcterms:created>
  <dcterms:modified xsi:type="dcterms:W3CDTF">2020-06-24T13:37:00Z</dcterms:modified>
</cp:coreProperties>
</file>