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FD7A81"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4034155</wp:posOffset>
            </wp:positionH>
            <wp:positionV relativeFrom="paragraph">
              <wp:posOffset>372745</wp:posOffset>
            </wp:positionV>
            <wp:extent cx="1315720" cy="1984375"/>
            <wp:effectExtent l="19050" t="0" r="0" b="0"/>
            <wp:wrapSquare wrapText="bothSides"/>
            <wp:docPr id="1" name="Picture 1" descr="Safe by S. K. Bar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 by S. K. Barnett"/>
                    <pic:cNvPicPr>
                      <a:picLocks noChangeAspect="1" noChangeArrowheads="1"/>
                    </pic:cNvPicPr>
                  </pic:nvPicPr>
                  <pic:blipFill>
                    <a:blip r:embed="rId7"/>
                    <a:srcRect/>
                    <a:stretch>
                      <a:fillRect/>
                    </a:stretch>
                  </pic:blipFill>
                  <pic:spPr bwMode="auto">
                    <a:xfrm>
                      <a:off x="0" y="0"/>
                      <a:ext cx="1315720" cy="1984375"/>
                    </a:xfrm>
                    <a:prstGeom prst="rect">
                      <a:avLst/>
                    </a:prstGeom>
                    <a:noFill/>
                    <a:ln w="9525">
                      <a:noFill/>
                      <a:miter lim="800000"/>
                      <a:headEnd/>
                      <a:tailEnd/>
                    </a:ln>
                  </pic:spPr>
                </pic:pic>
              </a:graphicData>
            </a:graphic>
          </wp:anchor>
        </w:drawing>
      </w:r>
    </w:p>
    <w:p w:rsidR="003C2DA6" w:rsidRPr="000C1EE1" w:rsidRDefault="003C2DA6" w:rsidP="003C2DA6">
      <w:pPr>
        <w:rPr>
          <w:b/>
        </w:rPr>
      </w:pPr>
      <w:r w:rsidRPr="000C1EE1">
        <w:rPr>
          <w:rFonts w:hint="eastAsia"/>
          <w:b/>
        </w:rPr>
        <w:t>中文书名：《</w:t>
      </w:r>
      <w:r w:rsidR="00FD7A81">
        <w:rPr>
          <w:rFonts w:hint="eastAsia"/>
          <w:b/>
        </w:rPr>
        <w:t>安全</w:t>
      </w:r>
      <w:r w:rsidRPr="000C1EE1">
        <w:rPr>
          <w:rFonts w:hint="eastAsia"/>
          <w:b/>
        </w:rPr>
        <w:t>》</w:t>
      </w:r>
    </w:p>
    <w:p w:rsidR="003C2DA6" w:rsidRPr="0075278B" w:rsidRDefault="003C2DA6" w:rsidP="003C2DA6">
      <w:pPr>
        <w:rPr>
          <w:b/>
        </w:rPr>
      </w:pPr>
      <w:r w:rsidRPr="000C1EE1">
        <w:rPr>
          <w:rFonts w:hint="eastAsia"/>
          <w:b/>
        </w:rPr>
        <w:t>英文书名：</w:t>
      </w:r>
      <w:r w:rsidR="00FD7A81" w:rsidRPr="00FD7A81">
        <w:rPr>
          <w:b/>
        </w:rPr>
        <w:t>SAFE</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FD7A81" w:rsidRPr="00FD7A81">
        <w:rPr>
          <w:b/>
        </w:rPr>
        <w:t>S.K. Barnett</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FD7A81" w:rsidRPr="00FD7A81">
        <w:rPr>
          <w:b/>
        </w:rPr>
        <w:t>Dutton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FD7A81">
        <w:rPr>
          <w:rFonts w:hint="eastAsia"/>
          <w:b/>
        </w:rPr>
        <w:t>Inkwell</w:t>
      </w:r>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FD7A81">
        <w:rPr>
          <w:rFonts w:hint="eastAsia"/>
          <w:b/>
        </w:rPr>
        <w:t>336</w:t>
      </w:r>
      <w:r w:rsidRPr="000C1EE1">
        <w:rPr>
          <w:rFonts w:hint="eastAsia"/>
          <w:b/>
        </w:rPr>
        <w:t>页</w:t>
      </w:r>
    </w:p>
    <w:p w:rsidR="003C2DA6" w:rsidRPr="000C1EE1" w:rsidRDefault="003C2DA6" w:rsidP="003C2DA6">
      <w:pPr>
        <w:rPr>
          <w:b/>
        </w:rPr>
      </w:pPr>
      <w:r w:rsidRPr="000C1EE1">
        <w:rPr>
          <w:rFonts w:hint="eastAsia"/>
          <w:b/>
        </w:rPr>
        <w:t>出版时间：</w:t>
      </w:r>
      <w:r w:rsidR="00FD7A81">
        <w:rPr>
          <w:rFonts w:hint="eastAsia"/>
          <w:b/>
        </w:rPr>
        <w:t>2020</w:t>
      </w:r>
      <w:r w:rsidRPr="000C1EE1">
        <w:rPr>
          <w:rFonts w:hint="eastAsia"/>
          <w:b/>
        </w:rPr>
        <w:t>年</w:t>
      </w:r>
      <w:r w:rsidR="00FD7A81">
        <w:rPr>
          <w:rFonts w:hint="eastAsia"/>
          <w:b/>
        </w:rPr>
        <w:t>6</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FD7A81">
        <w:rPr>
          <w:rFonts w:hint="eastAsia"/>
          <w:b/>
        </w:rPr>
        <w:t>惊悚悬疑</w:t>
      </w:r>
    </w:p>
    <w:p w:rsidR="00FD7A81" w:rsidRPr="00E67884" w:rsidRDefault="00FD7A81" w:rsidP="003C2DA6">
      <w:pPr>
        <w:rPr>
          <w:b/>
          <w:color w:val="FF0000"/>
        </w:rPr>
      </w:pPr>
      <w:r w:rsidRPr="00E67884">
        <w:rPr>
          <w:rFonts w:hint="eastAsia"/>
          <w:b/>
          <w:color w:val="FF0000"/>
        </w:rPr>
        <w:t>版权已授：</w:t>
      </w:r>
      <w:r w:rsidR="002255F9" w:rsidRPr="00E67884">
        <w:rPr>
          <w:rFonts w:hint="eastAsia"/>
          <w:b/>
          <w:color w:val="FF0000"/>
        </w:rPr>
        <w:t>英国、</w:t>
      </w:r>
      <w:r w:rsidRPr="00E67884">
        <w:rPr>
          <w:rFonts w:hint="eastAsia"/>
          <w:b/>
          <w:color w:val="FF0000"/>
        </w:rPr>
        <w:t>西班牙、波兰、葡萄牙、爱沙尼亚</w:t>
      </w:r>
      <w:r w:rsidR="002255F9" w:rsidRPr="00E67884">
        <w:rPr>
          <w:rFonts w:hint="eastAsia"/>
          <w:b/>
          <w:color w:val="FF0000"/>
        </w:rPr>
        <w:t>、韩国、加拿大</w:t>
      </w:r>
      <w:r w:rsidR="00386D80">
        <w:rPr>
          <w:rFonts w:hint="eastAsia"/>
          <w:b/>
          <w:color w:val="FF0000"/>
        </w:rPr>
        <w:t>、法国、立陶宛、罗马尼亚</w:t>
      </w:r>
      <w:r w:rsidRPr="00E67884">
        <w:rPr>
          <w:rFonts w:hint="eastAsia"/>
          <w:b/>
          <w:color w:val="FF0000"/>
        </w:rPr>
        <w:t>。</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FD7A81">
      <w:pPr>
        <w:rPr>
          <w:b/>
          <w:bCs/>
          <w:szCs w:val="21"/>
        </w:rPr>
      </w:pPr>
    </w:p>
    <w:p w:rsidR="00DB5151" w:rsidRDefault="00DB5151" w:rsidP="00DB5151">
      <w:pPr>
        <w:ind w:firstLine="420"/>
        <w:rPr>
          <w:b/>
          <w:bCs/>
          <w:szCs w:val="21"/>
        </w:rPr>
      </w:pPr>
      <w:r>
        <w:rPr>
          <w:rFonts w:hint="eastAsia"/>
          <w:b/>
          <w:bCs/>
          <w:szCs w:val="21"/>
        </w:rPr>
        <w:t>一个被绑架的女孩在十二年恶梦般的生活中幸存下来。</w:t>
      </w:r>
    </w:p>
    <w:p w:rsidR="00DB5151" w:rsidRPr="00DB5151" w:rsidRDefault="00DB5151" w:rsidP="00DB5151">
      <w:pPr>
        <w:ind w:firstLine="420"/>
        <w:rPr>
          <w:b/>
          <w:bCs/>
          <w:szCs w:val="21"/>
        </w:rPr>
      </w:pPr>
      <w:r>
        <w:rPr>
          <w:rFonts w:hint="eastAsia"/>
          <w:b/>
          <w:bCs/>
          <w:szCs w:val="21"/>
        </w:rPr>
        <w:t>现在，她安全地回到了家中……她真的安全吗？</w:t>
      </w:r>
    </w:p>
    <w:p w:rsidR="00DB5151" w:rsidRDefault="00DB5151" w:rsidP="00DB5151">
      <w:pPr>
        <w:rPr>
          <w:b/>
          <w:bCs/>
          <w:szCs w:val="21"/>
          <w:shd w:val="clear" w:color="auto" w:fill="FFFFFF"/>
        </w:rPr>
      </w:pPr>
    </w:p>
    <w:p w:rsidR="00DB5151" w:rsidRDefault="00DB5151" w:rsidP="00DB5151">
      <w:pPr>
        <w:ind w:firstLineChars="200" w:firstLine="420"/>
        <w:jc w:val="left"/>
      </w:pPr>
      <w:r w:rsidRPr="00BF377F">
        <w:rPr>
          <w:rFonts w:hint="eastAsia"/>
        </w:rPr>
        <w:t>一个失踪的女孩在</w:t>
      </w:r>
      <w:r>
        <w:rPr>
          <w:rFonts w:hint="eastAsia"/>
        </w:rPr>
        <w:t>十二</w:t>
      </w:r>
      <w:r w:rsidRPr="00BF377F">
        <w:rPr>
          <w:rFonts w:hint="eastAsia"/>
        </w:rPr>
        <w:t>年</w:t>
      </w:r>
      <w:r>
        <w:rPr>
          <w:rFonts w:hint="eastAsia"/>
        </w:rPr>
        <w:t>之后回家</w:t>
      </w:r>
      <w:r w:rsidRPr="00BF377F">
        <w:rPr>
          <w:rFonts w:hint="eastAsia"/>
        </w:rPr>
        <w:t>了。光天化日</w:t>
      </w:r>
      <w:r w:rsidR="007A1116" w:rsidRPr="00BF377F">
        <w:rPr>
          <w:rFonts w:hint="eastAsia"/>
        </w:rPr>
        <w:t>下</w:t>
      </w:r>
      <w:r w:rsidR="007A1116">
        <w:rPr>
          <w:rFonts w:hint="eastAsia"/>
        </w:rPr>
        <w:t>被人</w:t>
      </w:r>
      <w:r>
        <w:rPr>
          <w:rFonts w:hint="eastAsia"/>
        </w:rPr>
        <w:t>从</w:t>
      </w:r>
      <w:r w:rsidRPr="00BF377F">
        <w:rPr>
          <w:rFonts w:hint="eastAsia"/>
        </w:rPr>
        <w:t>长岛郊区宁静的人行道上劫走</w:t>
      </w:r>
      <w:r>
        <w:rPr>
          <w:rFonts w:hint="eastAsia"/>
        </w:rPr>
        <w:t>的时候，</w:t>
      </w:r>
      <w:r w:rsidRPr="00BF377F">
        <w:rPr>
          <w:rFonts w:hint="eastAsia"/>
        </w:rPr>
        <w:t>珍妮</w:t>
      </w:r>
      <w:r>
        <w:rPr>
          <w:rFonts w:hint="eastAsia"/>
        </w:rPr>
        <w:t>·</w:t>
      </w:r>
      <w:r w:rsidRPr="00BF377F">
        <w:rPr>
          <w:rFonts w:hint="eastAsia"/>
        </w:rPr>
        <w:t>克里斯塔尔</w:t>
      </w:r>
      <w:r>
        <w:rPr>
          <w:rFonts w:hint="eastAsia"/>
        </w:rPr>
        <w:t>（</w:t>
      </w:r>
      <w:r w:rsidRPr="00BF377F">
        <w:rPr>
          <w:rFonts w:hint="eastAsia"/>
        </w:rPr>
        <w:t>Jenny Kristal</w:t>
      </w:r>
      <w:r w:rsidR="007A1116">
        <w:rPr>
          <w:rFonts w:hint="eastAsia"/>
        </w:rPr>
        <w:t>）只有六岁。她接下来的生活充满了恐惧与想要活下去的挣扎。</w:t>
      </w:r>
      <w:r>
        <w:rPr>
          <w:rFonts w:hint="eastAsia"/>
        </w:rPr>
        <w:t>现在，十八岁的她终于逃了出来，并且回到了家</w:t>
      </w:r>
      <w:r w:rsidR="007A1116">
        <w:rPr>
          <w:rFonts w:hint="eastAsia"/>
        </w:rPr>
        <w:t>中</w:t>
      </w:r>
      <w:r>
        <w:rPr>
          <w:rFonts w:hint="eastAsia"/>
        </w:rPr>
        <w:t>，重新</w:t>
      </w:r>
      <w:r w:rsidR="00916F3D">
        <w:rPr>
          <w:rFonts w:hint="eastAsia"/>
        </w:rPr>
        <w:t>过上</w:t>
      </w:r>
      <w:r>
        <w:rPr>
          <w:rFonts w:hint="eastAsia"/>
        </w:rPr>
        <w:t>她那曾经被夺走的正常生活。但是，想要平静地生活并不容易。为了找出绑架她的人的线索，警方不断地对她展开盘问，媒体也紧紧地盯着她和她的家人，不放过他们的一举一动，急切地想要从这家人身上找到能够拿来报道的材料。此外，她的哥哥本（</w:t>
      </w:r>
      <w:r>
        <w:rPr>
          <w:rFonts w:hint="eastAsia"/>
        </w:rPr>
        <w:t>Ben</w:t>
      </w:r>
      <w:r>
        <w:rPr>
          <w:rFonts w:hint="eastAsia"/>
        </w:rPr>
        <w:t>）看上去也有一些问题，他毫无表情的面孔总会时不时地流露出一些更加黑暗、更加复杂，或是某些别的东西。</w:t>
      </w:r>
    </w:p>
    <w:p w:rsidR="00FD7A81" w:rsidRDefault="00FD7A81" w:rsidP="00FD7A81">
      <w:pPr>
        <w:widowControl/>
        <w:shd w:val="clear" w:color="auto" w:fill="FFFFFF"/>
        <w:rPr>
          <w:kern w:val="0"/>
          <w:szCs w:val="21"/>
        </w:rPr>
      </w:pPr>
    </w:p>
    <w:p w:rsidR="00DB5151" w:rsidRPr="006534D9" w:rsidRDefault="00DB5151" w:rsidP="00FD7A81">
      <w:pPr>
        <w:widowControl/>
        <w:shd w:val="clear" w:color="auto" w:fill="FFFFFF"/>
        <w:rPr>
          <w:kern w:val="0"/>
          <w:szCs w:val="21"/>
        </w:rPr>
      </w:pPr>
      <w:r>
        <w:rPr>
          <w:rFonts w:hint="eastAsia"/>
          <w:kern w:val="0"/>
          <w:szCs w:val="21"/>
        </w:rPr>
        <w:t xml:space="preserve">    </w:t>
      </w:r>
      <w:r>
        <w:rPr>
          <w:rFonts w:hint="eastAsia"/>
          <w:kern w:val="0"/>
          <w:szCs w:val="21"/>
        </w:rPr>
        <w:t>某些和</w:t>
      </w:r>
      <w:r w:rsidRPr="00BF377F">
        <w:rPr>
          <w:rFonts w:hint="eastAsia"/>
        </w:rPr>
        <w:t>珍妮</w:t>
      </w:r>
      <w:r>
        <w:rPr>
          <w:rFonts w:hint="eastAsia"/>
        </w:rPr>
        <w:t>·</w:t>
      </w:r>
      <w:r w:rsidRPr="00BF377F">
        <w:rPr>
          <w:rFonts w:hint="eastAsia"/>
        </w:rPr>
        <w:t>克里斯塔尔</w:t>
      </w:r>
      <w:r>
        <w:rPr>
          <w:rFonts w:hint="eastAsia"/>
        </w:rPr>
        <w:t>，他的家庭，或者他自身有关的东西。</w:t>
      </w:r>
    </w:p>
    <w:p w:rsidR="00DB5151" w:rsidRDefault="00DB5151" w:rsidP="00FD7A81">
      <w:pPr>
        <w:widowControl/>
        <w:shd w:val="clear" w:color="auto" w:fill="FFFFFF"/>
        <w:rPr>
          <w:kern w:val="0"/>
          <w:szCs w:val="21"/>
        </w:rPr>
      </w:pPr>
    </w:p>
    <w:p w:rsidR="00DB5151" w:rsidRDefault="00DB5151" w:rsidP="00FD7A81">
      <w:pPr>
        <w:widowControl/>
        <w:shd w:val="clear" w:color="auto" w:fill="FFFFFF"/>
        <w:rPr>
          <w:kern w:val="0"/>
          <w:szCs w:val="21"/>
        </w:rPr>
      </w:pPr>
      <w:r>
        <w:rPr>
          <w:rFonts w:hint="eastAsia"/>
          <w:kern w:val="0"/>
          <w:szCs w:val="21"/>
        </w:rPr>
        <w:t xml:space="preserve">    </w:t>
      </w:r>
      <w:r>
        <w:rPr>
          <w:rFonts w:hint="eastAsia"/>
          <w:kern w:val="0"/>
          <w:szCs w:val="21"/>
        </w:rPr>
        <w:t>《安全》（</w:t>
      </w:r>
      <w:r w:rsidRPr="00FD7A81">
        <w:t>SAFE</w:t>
      </w:r>
      <w:r>
        <w:rPr>
          <w:rFonts w:hint="eastAsia"/>
          <w:kern w:val="0"/>
          <w:szCs w:val="21"/>
        </w:rPr>
        <w:t>）是一部心理惊悚小说，讲述了一个</w:t>
      </w:r>
      <w:r w:rsidR="00E2670E">
        <w:rPr>
          <w:rFonts w:hint="eastAsia"/>
          <w:kern w:val="0"/>
          <w:szCs w:val="21"/>
        </w:rPr>
        <w:t>年轻的女孩发现不只自己，家里的每个人都戴着面具来生活的故事。在这个故事里，谎言接连不断，</w:t>
      </w:r>
      <w:r w:rsidR="00E2670E" w:rsidRPr="00BF377F">
        <w:rPr>
          <w:rFonts w:hint="eastAsia"/>
        </w:rPr>
        <w:t>珍妮</w:t>
      </w:r>
      <w:r w:rsidR="00E2670E">
        <w:rPr>
          <w:rFonts w:hint="eastAsia"/>
        </w:rPr>
        <w:t>·</w:t>
      </w:r>
      <w:r w:rsidR="00E2670E" w:rsidRPr="00BF377F">
        <w:rPr>
          <w:rFonts w:hint="eastAsia"/>
        </w:rPr>
        <w:t>克里斯塔尔</w:t>
      </w:r>
      <w:r w:rsidR="00E2670E">
        <w:rPr>
          <w:rFonts w:hint="eastAsia"/>
        </w:rPr>
        <w:t>好不容易回到的家，却是一个虚伪而令人感到害怕的地方，珍妮只能将回归真实生活的梦想先放到一边，她必须先要对付</w:t>
      </w:r>
      <w:r w:rsidR="00E2670E">
        <w:rPr>
          <w:rFonts w:hint="eastAsia"/>
        </w:rPr>
        <w:t>FBI</w:t>
      </w:r>
      <w:r w:rsidR="00E2670E">
        <w:rPr>
          <w:rFonts w:hint="eastAsia"/>
        </w:rPr>
        <w:t>的追查，她自己的过去，还有这个本身就十分危险的避难所。</w:t>
      </w:r>
    </w:p>
    <w:p w:rsidR="00FD7A81" w:rsidRPr="00FD7A81" w:rsidRDefault="00FD7A81" w:rsidP="00FD7A81">
      <w:pPr>
        <w:rPr>
          <w:b/>
          <w:bCs/>
          <w:szCs w:val="21"/>
        </w:rPr>
      </w:pPr>
    </w:p>
    <w:p w:rsidR="008B3081" w:rsidRPr="00FD7A81" w:rsidRDefault="003C2DA6" w:rsidP="00FD7A81">
      <w:pPr>
        <w:rPr>
          <w:b/>
          <w:szCs w:val="21"/>
        </w:rPr>
      </w:pPr>
      <w:r w:rsidRPr="00FD7A81">
        <w:rPr>
          <w:b/>
          <w:szCs w:val="21"/>
        </w:rPr>
        <w:t>作者简介：</w:t>
      </w:r>
      <w:bookmarkStart w:id="0" w:name="productDetails"/>
      <w:bookmarkEnd w:id="0"/>
    </w:p>
    <w:p w:rsidR="005664AD" w:rsidRDefault="005664AD" w:rsidP="00FD7A81">
      <w:pPr>
        <w:rPr>
          <w:b/>
          <w:szCs w:val="21"/>
        </w:rPr>
      </w:pPr>
    </w:p>
    <w:p w:rsidR="00DB5151" w:rsidRPr="00FD7A81" w:rsidRDefault="00DB5151" w:rsidP="00FD7A81">
      <w:pPr>
        <w:rPr>
          <w:b/>
          <w:szCs w:val="21"/>
        </w:rPr>
      </w:pPr>
      <w:r>
        <w:rPr>
          <w:rFonts w:hint="eastAsia"/>
          <w:b/>
          <w:szCs w:val="21"/>
        </w:rPr>
        <w:t xml:space="preserve">    </w:t>
      </w:r>
      <w:r w:rsidRPr="00FD7A81">
        <w:rPr>
          <w:b/>
          <w:bCs/>
          <w:szCs w:val="21"/>
          <w:shd w:val="clear" w:color="auto" w:fill="FFFFFF"/>
        </w:rPr>
        <w:t>S. K.</w:t>
      </w:r>
      <w:r w:rsidRPr="00DB5151">
        <w:rPr>
          <w:rFonts w:hint="eastAsia"/>
          <w:b/>
          <w:szCs w:val="21"/>
        </w:rPr>
        <w:t>巴内特</w:t>
      </w:r>
      <w:r>
        <w:rPr>
          <w:rFonts w:hint="eastAsia"/>
          <w:b/>
          <w:szCs w:val="21"/>
        </w:rPr>
        <w:t>（</w:t>
      </w:r>
      <w:r w:rsidRPr="00FD7A81">
        <w:rPr>
          <w:b/>
          <w:bCs/>
          <w:szCs w:val="21"/>
          <w:shd w:val="clear" w:color="auto" w:fill="FFFFFF"/>
        </w:rPr>
        <w:t>S. K. Barnett </w:t>
      </w:r>
      <w:r>
        <w:rPr>
          <w:rFonts w:hint="eastAsia"/>
          <w:b/>
          <w:szCs w:val="21"/>
        </w:rPr>
        <w:t>）</w:t>
      </w:r>
      <w:r w:rsidRPr="00DB5151">
        <w:rPr>
          <w:rFonts w:hint="eastAsia"/>
          <w:szCs w:val="21"/>
        </w:rPr>
        <w:t>是一位《纽约时报》（</w:t>
      </w:r>
      <w:r w:rsidRPr="00DB5151">
        <w:rPr>
          <w:i/>
          <w:iCs/>
          <w:szCs w:val="21"/>
          <w:shd w:val="clear" w:color="auto" w:fill="FFFFFF"/>
        </w:rPr>
        <w:t>New York Times</w:t>
      </w:r>
      <w:r w:rsidRPr="00DB5151">
        <w:rPr>
          <w:rFonts w:hint="eastAsia"/>
          <w:szCs w:val="21"/>
        </w:rPr>
        <w:t>）畅销书作者的笔名，</w:t>
      </w:r>
      <w:r>
        <w:rPr>
          <w:rFonts w:hint="eastAsia"/>
          <w:szCs w:val="21"/>
        </w:rPr>
        <w:lastRenderedPageBreak/>
        <w:t>他此前出版的作品已经被改编成电影大片。他目前居住在纽约。</w:t>
      </w:r>
    </w:p>
    <w:p w:rsidR="00D924FC" w:rsidRPr="00DB5151" w:rsidRDefault="00D924FC" w:rsidP="003C2DA6">
      <w:pPr>
        <w:rPr>
          <w:bCs/>
          <w:szCs w:val="21"/>
          <w:shd w:val="clear" w:color="auto" w:fill="FFFFFF"/>
        </w:rPr>
      </w:pPr>
    </w:p>
    <w:p w:rsidR="00DB5151" w:rsidRPr="00D20E1E" w:rsidRDefault="00D20E1E" w:rsidP="003C2DA6">
      <w:pPr>
        <w:rPr>
          <w:b/>
          <w:bCs/>
          <w:szCs w:val="21"/>
          <w:shd w:val="clear" w:color="auto" w:fill="FFFFFF"/>
        </w:rPr>
      </w:pPr>
      <w:r w:rsidRPr="00D20E1E">
        <w:rPr>
          <w:rFonts w:hint="eastAsia"/>
          <w:b/>
          <w:bCs/>
          <w:szCs w:val="21"/>
          <w:shd w:val="clear" w:color="auto" w:fill="FFFFFF"/>
        </w:rPr>
        <w:t>媒体评价：</w:t>
      </w:r>
    </w:p>
    <w:p w:rsidR="00D20E1E" w:rsidRDefault="00D20E1E" w:rsidP="003C2DA6">
      <w:pPr>
        <w:rPr>
          <w:rFonts w:hint="eastAsia"/>
          <w:bCs/>
          <w:szCs w:val="21"/>
          <w:shd w:val="clear" w:color="auto" w:fill="FFFFFF"/>
        </w:rPr>
      </w:pPr>
    </w:p>
    <w:p w:rsidR="007A1116" w:rsidRPr="00D20E1E" w:rsidRDefault="007A1116" w:rsidP="003C2DA6">
      <w:pPr>
        <w:rPr>
          <w:rFonts w:hint="eastAsia"/>
          <w:bCs/>
          <w:szCs w:val="21"/>
          <w:shd w:val="clear" w:color="auto" w:fill="FFFFFF"/>
        </w:rPr>
      </w:pPr>
      <w:r>
        <w:rPr>
          <w:rFonts w:hint="eastAsia"/>
          <w:bCs/>
          <w:szCs w:val="21"/>
          <w:shd w:val="clear" w:color="auto" w:fill="FFFFFF"/>
        </w:rPr>
        <w:t xml:space="preserve">    </w:t>
      </w:r>
      <w:r>
        <w:rPr>
          <w:rFonts w:hint="eastAsia"/>
          <w:bCs/>
          <w:szCs w:val="21"/>
          <w:shd w:val="clear" w:color="auto" w:fill="FFFFFF"/>
        </w:rPr>
        <w:t>“</w:t>
      </w:r>
      <w:r w:rsidR="002959D5">
        <w:rPr>
          <w:rFonts w:hint="eastAsia"/>
          <w:bCs/>
          <w:szCs w:val="21"/>
          <w:shd w:val="clear" w:color="auto" w:fill="FFFFFF"/>
        </w:rPr>
        <w:t>精彩绝伦的黑暗，振奋人心的乐观，以及令人疯狂的悬念……在这部小说中，即便是转折中也包含着转折。</w:t>
      </w:r>
      <w:r>
        <w:rPr>
          <w:rFonts w:hint="eastAsia"/>
          <w:bCs/>
          <w:szCs w:val="21"/>
          <w:shd w:val="clear" w:color="auto" w:fill="FFFFFF"/>
        </w:rPr>
        <w:t>”</w:t>
      </w:r>
    </w:p>
    <w:p w:rsidR="001D1473" w:rsidRDefault="001D1473" w:rsidP="001D1473">
      <w:pPr>
        <w:jc w:val="right"/>
        <w:rPr>
          <w:szCs w:val="21"/>
          <w:shd w:val="clear" w:color="auto" w:fill="FFFFFF"/>
        </w:rPr>
      </w:pPr>
      <w:r>
        <w:rPr>
          <w:rFonts w:hAnsi="Calibri" w:hint="eastAsia"/>
          <w:bCs/>
          <w:szCs w:val="21"/>
          <w:shd w:val="clear" w:color="auto" w:fill="FFFFFF"/>
        </w:rPr>
        <w:t>----</w:t>
      </w:r>
      <w:r w:rsidR="002959D5">
        <w:rPr>
          <w:rFonts w:hAnsi="Calibri" w:hint="eastAsia"/>
          <w:bCs/>
          <w:szCs w:val="21"/>
          <w:shd w:val="clear" w:color="auto" w:fill="FFFFFF"/>
        </w:rPr>
        <w:t>理·查德（</w:t>
      </w:r>
      <w:r w:rsidR="002959D5" w:rsidRPr="00D20E1E">
        <w:rPr>
          <w:bCs/>
          <w:szCs w:val="21"/>
          <w:shd w:val="clear" w:color="auto" w:fill="FFFFFF"/>
        </w:rPr>
        <w:t>Lee Child</w:t>
      </w:r>
      <w:r w:rsidR="002959D5">
        <w:rPr>
          <w:rFonts w:hAnsi="Calibri" w:hint="eastAsia"/>
          <w:bCs/>
          <w:szCs w:val="21"/>
          <w:shd w:val="clear" w:color="auto" w:fill="FFFFFF"/>
        </w:rPr>
        <w:t>），《纽约时报》（</w:t>
      </w:r>
      <w:r w:rsidR="002959D5" w:rsidRPr="00D20E1E">
        <w:rPr>
          <w:bCs/>
          <w:i/>
          <w:iCs/>
          <w:szCs w:val="21"/>
          <w:shd w:val="clear" w:color="auto" w:fill="FFFFFF"/>
        </w:rPr>
        <w:t>New York Times</w:t>
      </w:r>
      <w:r w:rsidR="002959D5">
        <w:rPr>
          <w:rFonts w:hAnsi="Calibri" w:hint="eastAsia"/>
          <w:bCs/>
          <w:szCs w:val="21"/>
          <w:shd w:val="clear" w:color="auto" w:fill="FFFFFF"/>
        </w:rPr>
        <w:t>）</w:t>
      </w:r>
      <w:r w:rsidR="00D20E1E" w:rsidRPr="00D20E1E">
        <w:rPr>
          <w:bCs/>
          <w:szCs w:val="21"/>
          <w:shd w:val="clear" w:color="auto" w:fill="FFFFFF"/>
        </w:rPr>
        <w:t>#1  </w:t>
      </w:r>
      <w:r w:rsidR="002959D5">
        <w:rPr>
          <w:rFonts w:hint="eastAsia"/>
          <w:bCs/>
          <w:szCs w:val="21"/>
          <w:shd w:val="clear" w:color="auto" w:fill="FFFFFF"/>
        </w:rPr>
        <w:t>畅销书作家</w:t>
      </w:r>
    </w:p>
    <w:p w:rsidR="001D1473" w:rsidRDefault="001D1473" w:rsidP="003C2DA6">
      <w:pPr>
        <w:rPr>
          <w:rFonts w:hint="eastAsia"/>
          <w:szCs w:val="21"/>
          <w:shd w:val="clear" w:color="auto" w:fill="FFFFFF"/>
        </w:rPr>
      </w:pPr>
    </w:p>
    <w:p w:rsidR="002959D5" w:rsidRDefault="002959D5" w:rsidP="003C2DA6">
      <w:pPr>
        <w:rPr>
          <w:szCs w:val="21"/>
          <w:shd w:val="clear" w:color="auto" w:fill="FFFFFF"/>
        </w:rPr>
      </w:pPr>
      <w:r>
        <w:rPr>
          <w:rFonts w:hint="eastAsia"/>
          <w:szCs w:val="21"/>
          <w:shd w:val="clear" w:color="auto" w:fill="FFFFFF"/>
        </w:rPr>
        <w:t xml:space="preserve">    </w:t>
      </w:r>
      <w:r>
        <w:rPr>
          <w:rFonts w:hint="eastAsia"/>
          <w:szCs w:val="21"/>
          <w:shd w:val="clear" w:color="auto" w:fill="FFFFFF"/>
        </w:rPr>
        <w:t>“黑暗、引人入胜，充满了令人惊呼的瞬间。如果你以为你知道了故事的走向，那你就错了。这是一部你读完之后不会很快就忘掉的书。”</w:t>
      </w:r>
    </w:p>
    <w:p w:rsidR="002959D5" w:rsidRDefault="001D1473" w:rsidP="001D1473">
      <w:pPr>
        <w:jc w:val="right"/>
        <w:rPr>
          <w:rFonts w:hAnsi="Calibri" w:hint="eastAsia"/>
          <w:bCs/>
          <w:szCs w:val="21"/>
          <w:shd w:val="clear" w:color="auto" w:fill="FFFFFF"/>
        </w:rPr>
      </w:pPr>
      <w:r>
        <w:rPr>
          <w:rFonts w:hAnsi="Calibri" w:hint="eastAsia"/>
          <w:bCs/>
          <w:szCs w:val="21"/>
          <w:shd w:val="clear" w:color="auto" w:fill="FFFFFF"/>
        </w:rPr>
        <w:t>----</w:t>
      </w:r>
      <w:r w:rsidR="002959D5">
        <w:rPr>
          <w:rFonts w:hAnsi="Calibri" w:hint="eastAsia"/>
          <w:bCs/>
          <w:szCs w:val="21"/>
          <w:shd w:val="clear" w:color="auto" w:fill="FFFFFF"/>
        </w:rPr>
        <w:t>丽莎·</w:t>
      </w:r>
      <w:r w:rsidR="002959D5" w:rsidRPr="002959D5">
        <w:rPr>
          <w:rFonts w:hAnsi="Calibri" w:hint="eastAsia"/>
          <w:bCs/>
          <w:szCs w:val="21"/>
          <w:shd w:val="clear" w:color="auto" w:fill="FFFFFF"/>
        </w:rPr>
        <w:t>朱厄尔</w:t>
      </w:r>
      <w:r w:rsidR="002959D5">
        <w:rPr>
          <w:rFonts w:hAnsi="Calibri" w:hint="eastAsia"/>
          <w:bCs/>
          <w:szCs w:val="21"/>
          <w:shd w:val="clear" w:color="auto" w:fill="FFFFFF"/>
        </w:rPr>
        <w:t>（</w:t>
      </w:r>
      <w:r w:rsidR="002959D5" w:rsidRPr="00D20E1E">
        <w:rPr>
          <w:bCs/>
          <w:szCs w:val="21"/>
          <w:shd w:val="clear" w:color="auto" w:fill="FFFFFF"/>
        </w:rPr>
        <w:t>Lisa Jewell</w:t>
      </w:r>
      <w:r w:rsidR="002959D5">
        <w:rPr>
          <w:rFonts w:hAnsi="Calibri" w:hint="eastAsia"/>
          <w:bCs/>
          <w:szCs w:val="21"/>
          <w:shd w:val="clear" w:color="auto" w:fill="FFFFFF"/>
        </w:rPr>
        <w:t>），《纽约时报》（</w:t>
      </w:r>
      <w:r w:rsidR="002959D5" w:rsidRPr="00D20E1E">
        <w:rPr>
          <w:bCs/>
          <w:i/>
          <w:iCs/>
          <w:szCs w:val="21"/>
          <w:shd w:val="clear" w:color="auto" w:fill="FFFFFF"/>
        </w:rPr>
        <w:t>New York Times</w:t>
      </w:r>
      <w:r w:rsidR="002959D5">
        <w:rPr>
          <w:rFonts w:hAnsi="Calibri" w:hint="eastAsia"/>
          <w:bCs/>
          <w:szCs w:val="21"/>
          <w:shd w:val="clear" w:color="auto" w:fill="FFFFFF"/>
        </w:rPr>
        <w:t>）畅销书</w:t>
      </w:r>
    </w:p>
    <w:p w:rsidR="001D1473" w:rsidRDefault="002959D5" w:rsidP="002959D5">
      <w:pPr>
        <w:jc w:val="right"/>
        <w:rPr>
          <w:rFonts w:hint="eastAsia"/>
          <w:bCs/>
          <w:szCs w:val="21"/>
          <w:shd w:val="clear" w:color="auto" w:fill="FFFFFF"/>
        </w:rPr>
      </w:pPr>
      <w:r>
        <w:rPr>
          <w:rFonts w:hAnsi="Calibri" w:hint="eastAsia"/>
          <w:bCs/>
          <w:szCs w:val="21"/>
          <w:shd w:val="clear" w:color="auto" w:fill="FFFFFF"/>
        </w:rPr>
        <w:t>《然后她离开了》（</w:t>
      </w:r>
      <w:r w:rsidRPr="00D20E1E">
        <w:rPr>
          <w:bCs/>
          <w:i/>
          <w:iCs/>
          <w:szCs w:val="21"/>
          <w:shd w:val="clear" w:color="auto" w:fill="FFFFFF"/>
        </w:rPr>
        <w:t>Then She Was Gone</w:t>
      </w:r>
      <w:r>
        <w:rPr>
          <w:rFonts w:hAnsi="Calibri" w:hint="eastAsia"/>
          <w:bCs/>
          <w:szCs w:val="21"/>
          <w:shd w:val="clear" w:color="auto" w:fill="FFFFFF"/>
        </w:rPr>
        <w:t>）的作者</w:t>
      </w:r>
    </w:p>
    <w:p w:rsidR="002959D5" w:rsidRDefault="002959D5" w:rsidP="002959D5">
      <w:pPr>
        <w:jc w:val="left"/>
        <w:rPr>
          <w:rFonts w:hint="eastAsia"/>
          <w:bCs/>
          <w:szCs w:val="21"/>
          <w:shd w:val="clear" w:color="auto" w:fill="FFFFFF"/>
        </w:rPr>
      </w:pPr>
    </w:p>
    <w:p w:rsidR="002959D5" w:rsidRPr="002959D5" w:rsidRDefault="002959D5" w:rsidP="002959D5">
      <w:pPr>
        <w:jc w:val="left"/>
        <w:rPr>
          <w:bCs/>
          <w:szCs w:val="21"/>
          <w:shd w:val="clear" w:color="auto" w:fill="FFFFFF"/>
        </w:rPr>
      </w:pPr>
      <w:r>
        <w:rPr>
          <w:rFonts w:hint="eastAsia"/>
          <w:bCs/>
          <w:szCs w:val="21"/>
          <w:shd w:val="clear" w:color="auto" w:fill="FFFFFF"/>
        </w:rPr>
        <w:t xml:space="preserve">    </w:t>
      </w:r>
      <w:r>
        <w:rPr>
          <w:rFonts w:hint="eastAsia"/>
          <w:bCs/>
          <w:szCs w:val="21"/>
          <w:shd w:val="clear" w:color="auto" w:fill="FFFFFF"/>
        </w:rPr>
        <w:t>“《安全》（</w:t>
      </w:r>
      <w:r w:rsidRPr="00D20E1E">
        <w:rPr>
          <w:i/>
          <w:iCs/>
          <w:szCs w:val="21"/>
          <w:shd w:val="clear" w:color="auto" w:fill="FFFFFF"/>
        </w:rPr>
        <w:t>Safe</w:t>
      </w:r>
      <w:r>
        <w:rPr>
          <w:rFonts w:hint="eastAsia"/>
          <w:bCs/>
          <w:szCs w:val="21"/>
          <w:shd w:val="clear" w:color="auto" w:fill="FFFFFF"/>
        </w:rPr>
        <w:t>）是一部超一流的心理惊悚小说，它情节曲折，人物复杂，并且非常真实。我在睡觉前把它拿了起来——现在回想起来，这真是一个不应该犯下的错误——我不停地对自己说，再看最后一章，直到我看完了这本书的结尾。”</w:t>
      </w:r>
    </w:p>
    <w:p w:rsidR="002959D5" w:rsidRDefault="001D1473" w:rsidP="001D1473">
      <w:pPr>
        <w:jc w:val="right"/>
        <w:rPr>
          <w:rFonts w:hAnsi="Calibri" w:hint="eastAsia"/>
          <w:bCs/>
          <w:szCs w:val="21"/>
          <w:shd w:val="clear" w:color="auto" w:fill="FFFFFF"/>
        </w:rPr>
      </w:pPr>
      <w:r>
        <w:rPr>
          <w:rFonts w:hAnsi="Calibri" w:hint="eastAsia"/>
          <w:bCs/>
          <w:szCs w:val="21"/>
          <w:shd w:val="clear" w:color="auto" w:fill="FFFFFF"/>
        </w:rPr>
        <w:t>----</w:t>
      </w:r>
      <w:r w:rsidR="002959D5" w:rsidRPr="002959D5">
        <w:rPr>
          <w:rFonts w:hAnsi="Calibri" w:hint="eastAsia"/>
          <w:bCs/>
          <w:szCs w:val="21"/>
          <w:shd w:val="clear" w:color="auto" w:fill="FFFFFF"/>
        </w:rPr>
        <w:t>克里斯蒂娜·阿尔杰</w:t>
      </w:r>
      <w:r w:rsidR="002959D5">
        <w:rPr>
          <w:rFonts w:hAnsi="Calibri" w:hint="eastAsia"/>
          <w:bCs/>
          <w:szCs w:val="21"/>
          <w:shd w:val="clear" w:color="auto" w:fill="FFFFFF"/>
        </w:rPr>
        <w:t>（</w:t>
      </w:r>
      <w:r w:rsidR="002959D5" w:rsidRPr="00D20E1E">
        <w:rPr>
          <w:bCs/>
          <w:szCs w:val="21"/>
          <w:shd w:val="clear" w:color="auto" w:fill="FFFFFF"/>
        </w:rPr>
        <w:t>Cristina Alger</w:t>
      </w:r>
      <w:r w:rsidR="002959D5">
        <w:rPr>
          <w:rFonts w:hAnsi="Calibri" w:hint="eastAsia"/>
          <w:bCs/>
          <w:szCs w:val="21"/>
          <w:shd w:val="clear" w:color="auto" w:fill="FFFFFF"/>
        </w:rPr>
        <w:t>），《纽约时报》（</w:t>
      </w:r>
      <w:r w:rsidR="002959D5" w:rsidRPr="00D20E1E">
        <w:rPr>
          <w:bCs/>
          <w:i/>
          <w:iCs/>
          <w:szCs w:val="21"/>
          <w:shd w:val="clear" w:color="auto" w:fill="FFFFFF"/>
        </w:rPr>
        <w:t>New York Times</w:t>
      </w:r>
      <w:r w:rsidR="002959D5">
        <w:rPr>
          <w:rFonts w:hAnsi="Calibri" w:hint="eastAsia"/>
          <w:bCs/>
          <w:szCs w:val="21"/>
          <w:shd w:val="clear" w:color="auto" w:fill="FFFFFF"/>
        </w:rPr>
        <w:t>）</w:t>
      </w:r>
    </w:p>
    <w:p w:rsidR="001D1473" w:rsidRDefault="002959D5" w:rsidP="001D1473">
      <w:pPr>
        <w:jc w:val="right"/>
        <w:rPr>
          <w:szCs w:val="21"/>
          <w:shd w:val="clear" w:color="auto" w:fill="FFFFFF"/>
        </w:rPr>
      </w:pPr>
      <w:r>
        <w:rPr>
          <w:rFonts w:hAnsi="Calibri" w:hint="eastAsia"/>
          <w:bCs/>
          <w:szCs w:val="21"/>
          <w:shd w:val="clear" w:color="auto" w:fill="FFFFFF"/>
        </w:rPr>
        <w:t>畅销书《像我们这样的女孩》（</w:t>
      </w:r>
      <w:r w:rsidRPr="00D20E1E">
        <w:rPr>
          <w:bCs/>
          <w:i/>
          <w:iCs/>
          <w:szCs w:val="21"/>
          <w:shd w:val="clear" w:color="auto" w:fill="FFFFFF"/>
        </w:rPr>
        <w:t>Girls Like Us</w:t>
      </w:r>
      <w:r>
        <w:rPr>
          <w:rFonts w:hAnsi="Calibri" w:hint="eastAsia"/>
          <w:bCs/>
          <w:szCs w:val="21"/>
          <w:shd w:val="clear" w:color="auto" w:fill="FFFFFF"/>
        </w:rPr>
        <w:t>）的作者</w:t>
      </w:r>
      <w:r w:rsidR="00D20E1E" w:rsidRPr="00D20E1E">
        <w:rPr>
          <w:bCs/>
          <w:szCs w:val="21"/>
          <w:shd w:val="clear" w:color="auto" w:fill="FFFFFF"/>
        </w:rPr>
        <w:t>, </w:t>
      </w:r>
    </w:p>
    <w:p w:rsidR="001D1473" w:rsidRDefault="001D1473" w:rsidP="003C2DA6">
      <w:pPr>
        <w:rPr>
          <w:rFonts w:hint="eastAsia"/>
          <w:szCs w:val="21"/>
          <w:shd w:val="clear" w:color="auto" w:fill="FFFFFF"/>
        </w:rPr>
      </w:pPr>
    </w:p>
    <w:p w:rsidR="002959D5" w:rsidRDefault="002959D5" w:rsidP="003C2DA6">
      <w:pPr>
        <w:rPr>
          <w:szCs w:val="21"/>
          <w:shd w:val="clear" w:color="auto" w:fill="FFFFFF"/>
        </w:rPr>
      </w:pPr>
      <w:r>
        <w:rPr>
          <w:rFonts w:hint="eastAsia"/>
          <w:szCs w:val="21"/>
          <w:shd w:val="clear" w:color="auto" w:fill="FFFFFF"/>
        </w:rPr>
        <w:t xml:space="preserve">    </w:t>
      </w:r>
      <w:r>
        <w:rPr>
          <w:rFonts w:hint="eastAsia"/>
          <w:szCs w:val="21"/>
          <w:shd w:val="clear" w:color="auto" w:fill="FFFFFF"/>
        </w:rPr>
        <w:t>“</w:t>
      </w:r>
      <w:r>
        <w:rPr>
          <w:rFonts w:hint="eastAsia"/>
          <w:bCs/>
          <w:szCs w:val="21"/>
          <w:shd w:val="clear" w:color="auto" w:fill="FFFFFF"/>
        </w:rPr>
        <w:t>《安全》（</w:t>
      </w:r>
      <w:r w:rsidRPr="00D20E1E">
        <w:rPr>
          <w:i/>
          <w:iCs/>
          <w:szCs w:val="21"/>
          <w:shd w:val="clear" w:color="auto" w:fill="FFFFFF"/>
        </w:rPr>
        <w:t>Safe</w:t>
      </w:r>
      <w:r>
        <w:rPr>
          <w:rFonts w:hint="eastAsia"/>
          <w:bCs/>
          <w:szCs w:val="21"/>
          <w:shd w:val="clear" w:color="auto" w:fill="FFFFFF"/>
        </w:rPr>
        <w:t>）能为你提供你想从惊悚小说中得到的一切。作者充满感情的故事讲述和清晰优美的文字完美地呈现了这个宛如地狱之旅的回家过程。</w:t>
      </w:r>
      <w:r>
        <w:rPr>
          <w:rFonts w:hint="eastAsia"/>
          <w:szCs w:val="21"/>
          <w:shd w:val="clear" w:color="auto" w:fill="FFFFFF"/>
        </w:rPr>
        <w:t>”</w:t>
      </w:r>
    </w:p>
    <w:p w:rsidR="002959D5" w:rsidRDefault="001D1473" w:rsidP="001D1473">
      <w:pPr>
        <w:jc w:val="right"/>
        <w:rPr>
          <w:rFonts w:hAnsi="Calibri" w:hint="eastAsia"/>
          <w:bCs/>
          <w:szCs w:val="21"/>
          <w:shd w:val="clear" w:color="auto" w:fill="FFFFFF"/>
        </w:rPr>
      </w:pPr>
      <w:r>
        <w:rPr>
          <w:rFonts w:hAnsi="Calibri" w:hint="eastAsia"/>
          <w:bCs/>
          <w:szCs w:val="21"/>
          <w:shd w:val="clear" w:color="auto" w:fill="FFFFFF"/>
        </w:rPr>
        <w:t>----</w:t>
      </w:r>
      <w:r w:rsidR="002959D5" w:rsidRPr="002959D5">
        <w:rPr>
          <w:rFonts w:hAnsi="Calibri" w:hint="eastAsia"/>
          <w:bCs/>
          <w:szCs w:val="21"/>
          <w:shd w:val="clear" w:color="auto" w:fill="FFFFFF"/>
        </w:rPr>
        <w:t>迈克尔·科里塔</w:t>
      </w:r>
      <w:r w:rsidR="002959D5">
        <w:rPr>
          <w:rFonts w:hAnsi="Calibri" w:hint="eastAsia"/>
          <w:bCs/>
          <w:szCs w:val="21"/>
          <w:shd w:val="clear" w:color="auto" w:fill="FFFFFF"/>
        </w:rPr>
        <w:t>（</w:t>
      </w:r>
      <w:r w:rsidR="002959D5" w:rsidRPr="00D20E1E">
        <w:rPr>
          <w:bCs/>
          <w:szCs w:val="21"/>
          <w:shd w:val="clear" w:color="auto" w:fill="FFFFFF"/>
        </w:rPr>
        <w:t>Michael Koryta</w:t>
      </w:r>
      <w:r w:rsidR="002959D5">
        <w:rPr>
          <w:rFonts w:hAnsi="Calibri" w:hint="eastAsia"/>
          <w:bCs/>
          <w:szCs w:val="21"/>
          <w:shd w:val="clear" w:color="auto" w:fill="FFFFFF"/>
        </w:rPr>
        <w:t>），《纽约时报》（</w:t>
      </w:r>
      <w:r w:rsidR="002959D5" w:rsidRPr="00D20E1E">
        <w:rPr>
          <w:bCs/>
          <w:i/>
          <w:iCs/>
          <w:szCs w:val="21"/>
          <w:shd w:val="clear" w:color="auto" w:fill="FFFFFF"/>
        </w:rPr>
        <w:t>New York Times</w:t>
      </w:r>
      <w:r w:rsidR="002959D5">
        <w:rPr>
          <w:rFonts w:hAnsi="Calibri" w:hint="eastAsia"/>
          <w:bCs/>
          <w:szCs w:val="21"/>
          <w:shd w:val="clear" w:color="auto" w:fill="FFFFFF"/>
        </w:rPr>
        <w:t>）</w:t>
      </w:r>
    </w:p>
    <w:p w:rsidR="00D20E1E" w:rsidRPr="00D20E1E" w:rsidRDefault="002959D5" w:rsidP="001D1473">
      <w:pPr>
        <w:jc w:val="right"/>
        <w:rPr>
          <w:bCs/>
          <w:szCs w:val="21"/>
          <w:shd w:val="clear" w:color="auto" w:fill="FFFFFF"/>
        </w:rPr>
      </w:pPr>
      <w:r>
        <w:rPr>
          <w:rFonts w:hAnsi="Calibri" w:hint="eastAsia"/>
          <w:bCs/>
          <w:szCs w:val="21"/>
          <w:shd w:val="clear" w:color="auto" w:fill="FFFFFF"/>
        </w:rPr>
        <w:t>《</w:t>
      </w:r>
      <w:r w:rsidRPr="002959D5">
        <w:rPr>
          <w:rFonts w:hAnsi="Calibri" w:hint="eastAsia"/>
          <w:bCs/>
          <w:szCs w:val="21"/>
          <w:shd w:val="clear" w:color="auto" w:fill="FFFFFF"/>
        </w:rPr>
        <w:t>那些希望我死的人</w:t>
      </w:r>
      <w:r>
        <w:rPr>
          <w:rFonts w:hAnsi="Calibri" w:hint="eastAsia"/>
          <w:bCs/>
          <w:szCs w:val="21"/>
          <w:shd w:val="clear" w:color="auto" w:fill="FFFFFF"/>
        </w:rPr>
        <w:t>》（</w:t>
      </w:r>
      <w:r w:rsidRPr="00D20E1E">
        <w:rPr>
          <w:bCs/>
          <w:i/>
          <w:iCs/>
          <w:szCs w:val="21"/>
          <w:shd w:val="clear" w:color="auto" w:fill="FFFFFF"/>
        </w:rPr>
        <w:t>Those Who Wish Me Dead </w:t>
      </w:r>
      <w:r>
        <w:rPr>
          <w:rFonts w:hAnsi="Calibri" w:hint="eastAsia"/>
          <w:bCs/>
          <w:szCs w:val="21"/>
          <w:shd w:val="clear" w:color="auto" w:fill="FFFFFF"/>
        </w:rPr>
        <w:t>）和《如果她醒来》（</w:t>
      </w:r>
      <w:r w:rsidRPr="00D20E1E">
        <w:rPr>
          <w:bCs/>
          <w:i/>
          <w:iCs/>
          <w:szCs w:val="21"/>
          <w:shd w:val="clear" w:color="auto" w:fill="FFFFFF"/>
        </w:rPr>
        <w:t>If She Wakes</w:t>
      </w:r>
      <w:r>
        <w:rPr>
          <w:rFonts w:hAnsi="Calibri" w:hint="eastAsia"/>
          <w:bCs/>
          <w:szCs w:val="21"/>
          <w:shd w:val="clear" w:color="auto" w:fill="FFFFFF"/>
        </w:rPr>
        <w:t>）的作者</w:t>
      </w:r>
    </w:p>
    <w:p w:rsidR="00DB5151" w:rsidRPr="00D20E1E" w:rsidRDefault="00DB5151" w:rsidP="003C2DA6">
      <w:pPr>
        <w:rPr>
          <w:bCs/>
          <w:szCs w:val="21"/>
        </w:rPr>
      </w:pPr>
    </w:p>
    <w:p w:rsidR="00D924FC" w:rsidRDefault="00D924FC" w:rsidP="003C2DA6">
      <w:pPr>
        <w:rPr>
          <w:bCs/>
          <w:szCs w:val="21"/>
        </w:rPr>
      </w:pPr>
    </w:p>
    <w:p w:rsidR="001D1473" w:rsidRPr="002959D5" w:rsidRDefault="001D1473" w:rsidP="003C2DA6">
      <w:pPr>
        <w:rPr>
          <w:bCs/>
          <w:szCs w:val="21"/>
        </w:rPr>
      </w:pPr>
    </w:p>
    <w:p w:rsidR="001D1473" w:rsidRPr="00D20E1E" w:rsidRDefault="001D1473" w:rsidP="003C2DA6">
      <w:pPr>
        <w:rPr>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C6321D" w:rsidRPr="009C31DF" w:rsidRDefault="00C6321D" w:rsidP="006D297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516" w:rsidRDefault="00851516">
      <w:r>
        <w:separator/>
      </w:r>
    </w:p>
  </w:endnote>
  <w:endnote w:type="continuationSeparator" w:id="1">
    <w:p w:rsidR="00851516" w:rsidRDefault="008515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55C3F">
      <w:rPr>
        <w:rFonts w:ascii="方正姚体" w:eastAsia="方正姚体"/>
        <w:kern w:val="0"/>
        <w:szCs w:val="21"/>
      </w:rPr>
      <w:fldChar w:fldCharType="begin"/>
    </w:r>
    <w:r>
      <w:rPr>
        <w:rFonts w:ascii="方正姚体" w:eastAsia="方正姚体"/>
        <w:kern w:val="0"/>
        <w:szCs w:val="21"/>
      </w:rPr>
      <w:instrText xml:space="preserve"> PAGE </w:instrText>
    </w:r>
    <w:r w:rsidR="00355C3F">
      <w:rPr>
        <w:rFonts w:ascii="方正姚体" w:eastAsia="方正姚体"/>
        <w:kern w:val="0"/>
        <w:szCs w:val="21"/>
      </w:rPr>
      <w:fldChar w:fldCharType="separate"/>
    </w:r>
    <w:r w:rsidR="002959D5">
      <w:rPr>
        <w:rFonts w:ascii="方正姚体" w:eastAsia="方正姚体"/>
        <w:noProof/>
        <w:kern w:val="0"/>
        <w:szCs w:val="21"/>
      </w:rPr>
      <w:t>2</w:t>
    </w:r>
    <w:r w:rsidR="00355C3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516" w:rsidRDefault="00851516">
      <w:r>
        <w:separator/>
      </w:r>
    </w:p>
  </w:footnote>
  <w:footnote w:type="continuationSeparator" w:id="1">
    <w:p w:rsidR="00851516" w:rsidRDefault="00851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D1473"/>
    <w:rsid w:val="001E141F"/>
    <w:rsid w:val="001E696D"/>
    <w:rsid w:val="001F0856"/>
    <w:rsid w:val="00202EB5"/>
    <w:rsid w:val="002037EA"/>
    <w:rsid w:val="00212EA1"/>
    <w:rsid w:val="00215937"/>
    <w:rsid w:val="002255F9"/>
    <w:rsid w:val="00234A31"/>
    <w:rsid w:val="002529AC"/>
    <w:rsid w:val="0025531D"/>
    <w:rsid w:val="002670DA"/>
    <w:rsid w:val="00274BF1"/>
    <w:rsid w:val="002904B8"/>
    <w:rsid w:val="002959D5"/>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55C3F"/>
    <w:rsid w:val="0037085F"/>
    <w:rsid w:val="0037672B"/>
    <w:rsid w:val="00383FD0"/>
    <w:rsid w:val="00386D8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7348"/>
    <w:rsid w:val="00750C55"/>
    <w:rsid w:val="0075278B"/>
    <w:rsid w:val="007535B6"/>
    <w:rsid w:val="00755F92"/>
    <w:rsid w:val="0075707B"/>
    <w:rsid w:val="00757A53"/>
    <w:rsid w:val="00757D84"/>
    <w:rsid w:val="007766E3"/>
    <w:rsid w:val="00797837"/>
    <w:rsid w:val="007A1116"/>
    <w:rsid w:val="007A4BED"/>
    <w:rsid w:val="007B0D11"/>
    <w:rsid w:val="007B543B"/>
    <w:rsid w:val="007C5E30"/>
    <w:rsid w:val="007D22D2"/>
    <w:rsid w:val="00805130"/>
    <w:rsid w:val="00805764"/>
    <w:rsid w:val="00833658"/>
    <w:rsid w:val="00843714"/>
    <w:rsid w:val="00851516"/>
    <w:rsid w:val="00856401"/>
    <w:rsid w:val="00862531"/>
    <w:rsid w:val="00862DBE"/>
    <w:rsid w:val="008648D3"/>
    <w:rsid w:val="0088708F"/>
    <w:rsid w:val="0089462C"/>
    <w:rsid w:val="008955F8"/>
    <w:rsid w:val="0089589B"/>
    <w:rsid w:val="00896085"/>
    <w:rsid w:val="008A21FB"/>
    <w:rsid w:val="008B0A5A"/>
    <w:rsid w:val="008B3081"/>
    <w:rsid w:val="008B4DCA"/>
    <w:rsid w:val="008B541B"/>
    <w:rsid w:val="008D4D33"/>
    <w:rsid w:val="008F051F"/>
    <w:rsid w:val="008F5575"/>
    <w:rsid w:val="008F5E49"/>
    <w:rsid w:val="00916F3D"/>
    <w:rsid w:val="0091777E"/>
    <w:rsid w:val="00927BD3"/>
    <w:rsid w:val="00940B93"/>
    <w:rsid w:val="009477B9"/>
    <w:rsid w:val="0096089F"/>
    <w:rsid w:val="00961AEF"/>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06F"/>
    <w:rsid w:val="00AC075C"/>
    <w:rsid w:val="00AD250E"/>
    <w:rsid w:val="00AF374C"/>
    <w:rsid w:val="00B01D5B"/>
    <w:rsid w:val="00B05F67"/>
    <w:rsid w:val="00B07C6A"/>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0E1E"/>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5151"/>
    <w:rsid w:val="00DD2D61"/>
    <w:rsid w:val="00DD3D54"/>
    <w:rsid w:val="00DE1211"/>
    <w:rsid w:val="00DF0621"/>
    <w:rsid w:val="00E17EE6"/>
    <w:rsid w:val="00E2561F"/>
    <w:rsid w:val="00E2670E"/>
    <w:rsid w:val="00E346E8"/>
    <w:rsid w:val="00E367D0"/>
    <w:rsid w:val="00E44F09"/>
    <w:rsid w:val="00E5688B"/>
    <w:rsid w:val="00E5753A"/>
    <w:rsid w:val="00E67884"/>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D7A81"/>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FD7A81"/>
    <w:rPr>
      <w:sz w:val="18"/>
      <w:szCs w:val="18"/>
    </w:rPr>
  </w:style>
  <w:style w:type="character" w:customStyle="1" w:styleId="Char">
    <w:name w:val="批注框文本 Char"/>
    <w:basedOn w:val="a0"/>
    <w:link w:val="ab"/>
    <w:rsid w:val="00FD7A81"/>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274</Words>
  <Characters>1563</Characters>
  <Application>Microsoft Office Word</Application>
  <DocSecurity>0</DocSecurity>
  <Lines>13</Lines>
  <Paragraphs>3</Paragraphs>
  <ScaleCrop>false</ScaleCrop>
  <Company>2ndSpAcE</Company>
  <LinksUpToDate>false</LinksUpToDate>
  <CharactersWithSpaces>1834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15</cp:revision>
  <cp:lastPrinted>2004-04-23T07:06:00Z</cp:lastPrinted>
  <dcterms:created xsi:type="dcterms:W3CDTF">2019-05-09T07:34:00Z</dcterms:created>
  <dcterms:modified xsi:type="dcterms:W3CDTF">2020-07-10T13:26:00Z</dcterms:modified>
</cp:coreProperties>
</file>