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152065"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3911600</wp:posOffset>
            </wp:positionH>
            <wp:positionV relativeFrom="paragraph">
              <wp:posOffset>24130</wp:posOffset>
            </wp:positionV>
            <wp:extent cx="1453515" cy="2085975"/>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53515" cy="2085975"/>
                    </a:xfrm>
                    <a:prstGeom prst="rect">
                      <a:avLst/>
                    </a:prstGeom>
                  </pic:spPr>
                </pic:pic>
              </a:graphicData>
            </a:graphic>
          </wp:anchor>
        </w:drawing>
      </w:r>
      <w:r w:rsidR="003C2DA6" w:rsidRPr="000C1EE1">
        <w:rPr>
          <w:rFonts w:hint="eastAsia"/>
          <w:b/>
        </w:rPr>
        <w:t>中文书名：《</w:t>
      </w:r>
      <w:r w:rsidR="00AB4B8D" w:rsidRPr="00AB4B8D">
        <w:rPr>
          <w:rFonts w:hint="eastAsia"/>
          <w:b/>
        </w:rPr>
        <w:t>灵魂伴侣方程</w:t>
      </w:r>
      <w:r w:rsidR="00AB4B8D">
        <w:rPr>
          <w:rFonts w:eastAsiaTheme="minorEastAsia" w:hint="eastAsia"/>
          <w:b/>
        </w:rPr>
        <w:t>式</w:t>
      </w:r>
      <w:r w:rsidR="003C2DA6" w:rsidRPr="000C1EE1">
        <w:rPr>
          <w:rFonts w:hint="eastAsia"/>
          <w:b/>
        </w:rPr>
        <w:t>》</w:t>
      </w:r>
    </w:p>
    <w:p w:rsidR="003C2DA6" w:rsidRPr="0075278B" w:rsidRDefault="003C2DA6" w:rsidP="003C2DA6">
      <w:pPr>
        <w:rPr>
          <w:b/>
        </w:rPr>
      </w:pPr>
      <w:r w:rsidRPr="000C1EE1">
        <w:rPr>
          <w:rFonts w:hint="eastAsia"/>
          <w:b/>
        </w:rPr>
        <w:t>英文书名：</w:t>
      </w:r>
      <w:r w:rsidR="00F37C60" w:rsidRPr="00F37C60">
        <w:rPr>
          <w:b/>
        </w:rPr>
        <w:t>THE SOULMATE EQUATION</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F37C60" w:rsidRPr="00F37C60">
        <w:rPr>
          <w:b/>
        </w:rPr>
        <w:t>Christina Lauren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37C60" w:rsidRPr="00F37C60">
        <w:rPr>
          <w:b/>
        </w:rPr>
        <w:t>Gallery</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F37C60">
        <w:rPr>
          <w:rFonts w:hint="eastAsia"/>
          <w:b/>
        </w:rPr>
        <w:t>368</w:t>
      </w:r>
      <w:r w:rsidRPr="000C1EE1">
        <w:rPr>
          <w:rFonts w:hint="eastAsia"/>
          <w:b/>
        </w:rPr>
        <w:t>页</w:t>
      </w:r>
    </w:p>
    <w:p w:rsidR="003C2DA6" w:rsidRPr="000C1EE1" w:rsidRDefault="003C2DA6" w:rsidP="003C2DA6">
      <w:pPr>
        <w:rPr>
          <w:b/>
        </w:rPr>
      </w:pPr>
      <w:r w:rsidRPr="000C1EE1">
        <w:rPr>
          <w:rFonts w:hint="eastAsia"/>
          <w:b/>
        </w:rPr>
        <w:t>出版时间：</w:t>
      </w:r>
      <w:r w:rsidR="00F37C60">
        <w:rPr>
          <w:rFonts w:hint="eastAsia"/>
          <w:b/>
        </w:rPr>
        <w:t>2021</w:t>
      </w:r>
      <w:r w:rsidRPr="000C1EE1">
        <w:rPr>
          <w:rFonts w:hint="eastAsia"/>
          <w:b/>
        </w:rPr>
        <w:t>年</w:t>
      </w:r>
      <w:r w:rsidR="00F37C60">
        <w:rPr>
          <w:rFonts w:hint="eastAsia"/>
          <w:b/>
        </w:rPr>
        <w:t>5</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C580A">
        <w:rPr>
          <w:rFonts w:hint="eastAsia"/>
          <w:b/>
        </w:rPr>
        <w:t>浪漫</w:t>
      </w:r>
      <w:r w:rsidR="00F37C60">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F37C60">
      <w:pPr>
        <w:rPr>
          <w:b/>
          <w:bCs/>
          <w:szCs w:val="21"/>
        </w:rPr>
      </w:pPr>
    </w:p>
    <w:p w:rsidR="00BA22E9" w:rsidRPr="00F37C60" w:rsidRDefault="00BA22E9" w:rsidP="00F37C60">
      <w:pPr>
        <w:rPr>
          <w:b/>
          <w:bCs/>
          <w:szCs w:val="21"/>
        </w:rPr>
      </w:pPr>
      <w:r>
        <w:rPr>
          <w:rFonts w:hint="eastAsia"/>
          <w:b/>
          <w:bCs/>
          <w:szCs w:val="21"/>
        </w:rPr>
        <w:t xml:space="preserve">    </w:t>
      </w:r>
      <w:r w:rsidR="00CC580A">
        <w:rPr>
          <w:rFonts w:hint="eastAsia"/>
          <w:b/>
          <w:bCs/>
          <w:szCs w:val="21"/>
        </w:rPr>
        <w:t>《欢喜冤家》（</w:t>
      </w:r>
      <w:r w:rsidR="00CC580A" w:rsidRPr="00F37C60">
        <w:rPr>
          <w:b/>
          <w:bCs/>
          <w:i/>
          <w:iCs/>
          <w:kern w:val="0"/>
          <w:szCs w:val="21"/>
        </w:rPr>
        <w:t>The Unhoneymooners</w:t>
      </w:r>
      <w:r w:rsidR="00CC580A">
        <w:rPr>
          <w:rFonts w:hint="eastAsia"/>
          <w:b/>
          <w:bCs/>
          <w:szCs w:val="21"/>
        </w:rPr>
        <w:t>）的作者这一次又为读者带来一部“既有趣又感人”的小说，它非常适合喜欢</w:t>
      </w:r>
      <w:r w:rsidR="00CC580A" w:rsidRPr="00CC580A">
        <w:rPr>
          <w:rFonts w:hint="eastAsia"/>
          <w:b/>
          <w:bCs/>
          <w:szCs w:val="21"/>
        </w:rPr>
        <w:t>《罗茜计划》（</w:t>
      </w:r>
      <w:r w:rsidR="00CC580A" w:rsidRPr="00F37C60">
        <w:rPr>
          <w:b/>
          <w:bCs/>
          <w:i/>
          <w:iCs/>
          <w:kern w:val="0"/>
          <w:szCs w:val="21"/>
        </w:rPr>
        <w:t>The Rosie Project</w:t>
      </w:r>
      <w:r w:rsidR="00CC580A" w:rsidRPr="00CC580A">
        <w:rPr>
          <w:rFonts w:hint="eastAsia"/>
          <w:b/>
          <w:bCs/>
          <w:szCs w:val="21"/>
        </w:rPr>
        <w:t>）</w:t>
      </w:r>
      <w:r w:rsidR="00CC580A">
        <w:rPr>
          <w:rFonts w:hint="eastAsia"/>
          <w:b/>
          <w:bCs/>
          <w:szCs w:val="21"/>
        </w:rPr>
        <w:t>和《一加一》（</w:t>
      </w:r>
      <w:r w:rsidR="00CC580A" w:rsidRPr="00F37C60">
        <w:rPr>
          <w:b/>
          <w:bCs/>
          <w:i/>
          <w:iCs/>
          <w:kern w:val="0"/>
          <w:szCs w:val="21"/>
        </w:rPr>
        <w:t>One Plus One</w:t>
      </w:r>
      <w:r w:rsidR="00CC580A">
        <w:rPr>
          <w:rFonts w:hint="eastAsia"/>
          <w:b/>
          <w:bCs/>
          <w:szCs w:val="21"/>
        </w:rPr>
        <w:t>）的读者，讲述了一个有关婚介公司发现一对看上去不太般配的男女其实是对方的理想伴侣的有趣故事。</w:t>
      </w:r>
    </w:p>
    <w:p w:rsidR="00BA22E9" w:rsidRPr="00CC580A" w:rsidRDefault="00BA22E9" w:rsidP="00F37C60">
      <w:pPr>
        <w:widowControl/>
        <w:shd w:val="clear" w:color="auto" w:fill="FFFFFF"/>
        <w:rPr>
          <w:bCs/>
          <w:kern w:val="0"/>
          <w:szCs w:val="21"/>
        </w:rPr>
      </w:pPr>
    </w:p>
    <w:p w:rsidR="00CC580A" w:rsidRPr="00CC580A" w:rsidRDefault="00CC580A" w:rsidP="00F37C60">
      <w:pPr>
        <w:widowControl/>
        <w:shd w:val="clear" w:color="auto" w:fill="FFFFFF"/>
        <w:rPr>
          <w:kern w:val="0"/>
          <w:szCs w:val="21"/>
        </w:rPr>
      </w:pPr>
      <w:r w:rsidRPr="00CC580A">
        <w:rPr>
          <w:rFonts w:hint="eastAsia"/>
          <w:bCs/>
          <w:kern w:val="0"/>
          <w:szCs w:val="21"/>
        </w:rPr>
        <w:t xml:space="preserve">    </w:t>
      </w:r>
      <w:r>
        <w:rPr>
          <w:rFonts w:hint="eastAsia"/>
          <w:bCs/>
          <w:kern w:val="0"/>
          <w:szCs w:val="21"/>
        </w:rPr>
        <w:t>从事</w:t>
      </w:r>
      <w:r w:rsidRPr="00CC580A">
        <w:rPr>
          <w:rFonts w:hint="eastAsia"/>
          <w:kern w:val="0"/>
          <w:szCs w:val="21"/>
        </w:rPr>
        <w:t>自由职业</w:t>
      </w:r>
      <w:r>
        <w:rPr>
          <w:rFonts w:hint="eastAsia"/>
          <w:kern w:val="0"/>
          <w:szCs w:val="21"/>
        </w:rPr>
        <w:t>的统计专家</w:t>
      </w:r>
      <w:r w:rsidRPr="00CC580A">
        <w:rPr>
          <w:rFonts w:hint="eastAsia"/>
          <w:kern w:val="0"/>
          <w:szCs w:val="21"/>
        </w:rPr>
        <w:t>杰西·戴维斯</w:t>
      </w:r>
      <w:r>
        <w:rPr>
          <w:rFonts w:hint="eastAsia"/>
          <w:kern w:val="0"/>
          <w:szCs w:val="21"/>
        </w:rPr>
        <w:t>（</w:t>
      </w:r>
      <w:r w:rsidRPr="00F37C60">
        <w:rPr>
          <w:kern w:val="0"/>
          <w:szCs w:val="21"/>
        </w:rPr>
        <w:t>Jess Davis</w:t>
      </w:r>
      <w:r>
        <w:rPr>
          <w:rFonts w:hint="eastAsia"/>
          <w:kern w:val="0"/>
          <w:szCs w:val="21"/>
        </w:rPr>
        <w:t>）可以利用数据分析来预测下雨的频率和消费者愿意在</w:t>
      </w:r>
      <w:r w:rsidRPr="00CC580A">
        <w:rPr>
          <w:rFonts w:hint="eastAsia"/>
          <w:kern w:val="0"/>
          <w:szCs w:val="21"/>
        </w:rPr>
        <w:t>有机</w:t>
      </w:r>
      <w:r>
        <w:rPr>
          <w:rFonts w:hint="eastAsia"/>
          <w:kern w:val="0"/>
          <w:szCs w:val="21"/>
        </w:rPr>
        <w:t>奶酪上花多少钱，但再多的数字运算都无法说服这位</w:t>
      </w:r>
      <w:r>
        <w:rPr>
          <w:rFonts w:hint="eastAsia"/>
          <w:kern w:val="0"/>
          <w:szCs w:val="21"/>
        </w:rPr>
        <w:t>29</w:t>
      </w:r>
      <w:r>
        <w:rPr>
          <w:rFonts w:hint="eastAsia"/>
          <w:kern w:val="0"/>
          <w:szCs w:val="21"/>
        </w:rPr>
        <w:t>岁的单身妈妈重新开始约会。所以，当她最好的朋友</w:t>
      </w:r>
      <w:r w:rsidRPr="00CC580A">
        <w:rPr>
          <w:rFonts w:hint="eastAsia"/>
          <w:kern w:val="0"/>
          <w:szCs w:val="21"/>
        </w:rPr>
        <w:t>菲西</w:t>
      </w:r>
      <w:r>
        <w:rPr>
          <w:rFonts w:hint="eastAsia"/>
          <w:kern w:val="0"/>
          <w:szCs w:val="21"/>
        </w:rPr>
        <w:t>（</w:t>
      </w:r>
      <w:r w:rsidRPr="00F37C60">
        <w:rPr>
          <w:kern w:val="0"/>
          <w:szCs w:val="21"/>
        </w:rPr>
        <w:t>Fizzy</w:t>
      </w:r>
      <w:r>
        <w:rPr>
          <w:rFonts w:hint="eastAsia"/>
          <w:kern w:val="0"/>
          <w:szCs w:val="21"/>
        </w:rPr>
        <w:t>）劝说她去</w:t>
      </w:r>
      <w:r w:rsidRPr="00F37C60">
        <w:rPr>
          <w:kern w:val="0"/>
          <w:szCs w:val="21"/>
        </w:rPr>
        <w:t>GeneticAlly</w:t>
      </w:r>
      <w:r>
        <w:rPr>
          <w:rFonts w:hint="eastAsia"/>
          <w:kern w:val="0"/>
          <w:szCs w:val="21"/>
        </w:rPr>
        <w:t>公司——一家即将上市的顶尖</w:t>
      </w:r>
      <w:r>
        <w:rPr>
          <w:rFonts w:hint="eastAsia"/>
          <w:kern w:val="0"/>
          <w:szCs w:val="21"/>
        </w:rPr>
        <w:t>DNA</w:t>
      </w:r>
      <w:r>
        <w:rPr>
          <w:rFonts w:hint="eastAsia"/>
          <w:kern w:val="0"/>
          <w:szCs w:val="21"/>
        </w:rPr>
        <w:t>婚介公司——看看时，杰西同意了，当然，这是因为</w:t>
      </w:r>
      <w:r w:rsidRPr="00CC580A">
        <w:rPr>
          <w:rFonts w:hint="eastAsia"/>
          <w:kern w:val="0"/>
          <w:szCs w:val="21"/>
        </w:rPr>
        <w:t>菲西</w:t>
      </w:r>
      <w:r>
        <w:rPr>
          <w:rFonts w:hint="eastAsia"/>
          <w:kern w:val="0"/>
          <w:szCs w:val="21"/>
        </w:rPr>
        <w:t>完全没有给她任何选择。杰西</w:t>
      </w:r>
      <w:r w:rsidR="002E347B">
        <w:rPr>
          <w:rFonts w:hint="eastAsia"/>
          <w:kern w:val="0"/>
          <w:szCs w:val="21"/>
        </w:rPr>
        <w:t>一到这家公司，就发现自己</w:t>
      </w:r>
      <w:r>
        <w:rPr>
          <w:rFonts w:hint="eastAsia"/>
          <w:kern w:val="0"/>
          <w:szCs w:val="21"/>
        </w:rPr>
        <w:t>的预约被</w:t>
      </w:r>
      <w:r w:rsidR="002E347B">
        <w:rPr>
          <w:rFonts w:hint="eastAsia"/>
          <w:kern w:val="0"/>
          <w:szCs w:val="21"/>
        </w:rPr>
        <w:t>这里的</w:t>
      </w:r>
      <w:r>
        <w:rPr>
          <w:rFonts w:hint="eastAsia"/>
          <w:kern w:val="0"/>
          <w:szCs w:val="21"/>
        </w:rPr>
        <w:t>首席科学家</w:t>
      </w:r>
      <w:r w:rsidRPr="00CC580A">
        <w:rPr>
          <w:rFonts w:hint="eastAsia"/>
          <w:kern w:val="0"/>
          <w:szCs w:val="21"/>
        </w:rPr>
        <w:t>里弗</w:t>
      </w:r>
      <w:r>
        <w:rPr>
          <w:rFonts w:hint="eastAsia"/>
          <w:kern w:val="0"/>
          <w:szCs w:val="21"/>
        </w:rPr>
        <w:t>·佩纳博士（</w:t>
      </w:r>
      <w:r w:rsidRPr="00F37C60">
        <w:rPr>
          <w:kern w:val="0"/>
          <w:szCs w:val="21"/>
        </w:rPr>
        <w:t>Dr. River Pena</w:t>
      </w:r>
      <w:r>
        <w:rPr>
          <w:rFonts w:hint="eastAsia"/>
          <w:kern w:val="0"/>
          <w:szCs w:val="21"/>
        </w:rPr>
        <w:t>）延期了，杰西更加确信，这项服务绝对不适合她——无论佩纳博士多么性感。</w:t>
      </w:r>
    </w:p>
    <w:p w:rsidR="00CC580A" w:rsidRDefault="00CC580A" w:rsidP="00F37C60">
      <w:pPr>
        <w:widowControl/>
        <w:shd w:val="clear" w:color="auto" w:fill="FFFFFF"/>
        <w:rPr>
          <w:kern w:val="0"/>
          <w:szCs w:val="21"/>
        </w:rPr>
      </w:pPr>
    </w:p>
    <w:p w:rsidR="00CC580A" w:rsidRDefault="00CC580A" w:rsidP="00F37C60">
      <w:pPr>
        <w:widowControl/>
        <w:shd w:val="clear" w:color="auto" w:fill="FFFFFF"/>
        <w:rPr>
          <w:kern w:val="0"/>
          <w:szCs w:val="21"/>
        </w:rPr>
      </w:pPr>
      <w:r>
        <w:rPr>
          <w:rFonts w:hint="eastAsia"/>
          <w:kern w:val="0"/>
          <w:szCs w:val="21"/>
        </w:rPr>
        <w:t xml:space="preserve">    </w:t>
      </w:r>
      <w:r w:rsidR="003534E4">
        <w:rPr>
          <w:rFonts w:hint="eastAsia"/>
          <w:kern w:val="0"/>
          <w:szCs w:val="21"/>
        </w:rPr>
        <w:t>回到家，她把测试包放在柜子上，然后就把这一切忘得一干二净……直到她超级倒霉的三十岁生日那天，在那天，她不仅亏损了一大笔钱，是学校科学博览会信息之夜晚会上唯一单身前往的人，还开始感到了孤独，这一切足以使她开始采取行动。在一时冲动之下，杰西往测试用的小瓶里吐了一口唾沫，寄了出去。她连一个过得去的伴侣都不敢奢望，更别说什么灵魂伴侣了。</w:t>
      </w:r>
    </w:p>
    <w:p w:rsidR="003534E4" w:rsidRDefault="003534E4" w:rsidP="00F37C60">
      <w:pPr>
        <w:widowControl/>
        <w:shd w:val="clear" w:color="auto" w:fill="FFFFFF"/>
        <w:rPr>
          <w:kern w:val="0"/>
          <w:szCs w:val="21"/>
        </w:rPr>
      </w:pPr>
    </w:p>
    <w:p w:rsidR="003534E4" w:rsidRPr="00F37C60" w:rsidRDefault="003534E4" w:rsidP="00F37C60">
      <w:pPr>
        <w:widowControl/>
        <w:shd w:val="clear" w:color="auto" w:fill="FFFFFF"/>
        <w:rPr>
          <w:kern w:val="0"/>
          <w:szCs w:val="21"/>
        </w:rPr>
      </w:pPr>
      <w:r>
        <w:rPr>
          <w:rFonts w:hint="eastAsia"/>
          <w:kern w:val="0"/>
          <w:szCs w:val="21"/>
        </w:rPr>
        <w:t xml:space="preserve">    </w:t>
      </w:r>
      <w:r>
        <w:rPr>
          <w:rFonts w:hint="eastAsia"/>
          <w:kern w:val="0"/>
          <w:szCs w:val="21"/>
        </w:rPr>
        <w:t>但是，当她的测试结果出来的时候，她没有在电子邮件中收到。令她感到吃惊的是，</w:t>
      </w:r>
      <w:r w:rsidRPr="00F37C60">
        <w:rPr>
          <w:kern w:val="0"/>
          <w:szCs w:val="21"/>
        </w:rPr>
        <w:t>GeneticAlly</w:t>
      </w:r>
      <w:r>
        <w:rPr>
          <w:rFonts w:hint="eastAsia"/>
          <w:kern w:val="0"/>
          <w:szCs w:val="21"/>
        </w:rPr>
        <w:t>公司把她带到了他们的总部，并在那里扔下了一颗真正的炸弹：杰西的</w:t>
      </w:r>
      <w:r>
        <w:rPr>
          <w:rFonts w:hint="eastAsia"/>
          <w:kern w:val="0"/>
          <w:szCs w:val="21"/>
        </w:rPr>
        <w:t>DNA</w:t>
      </w:r>
      <w:r>
        <w:rPr>
          <w:rFonts w:hint="eastAsia"/>
          <w:kern w:val="0"/>
          <w:szCs w:val="21"/>
        </w:rPr>
        <w:t>测试结果显示，她与数据库中的另一个受试者的匹配度高达令他们闻所未闻的</w:t>
      </w:r>
      <w:r>
        <w:rPr>
          <w:rFonts w:hint="eastAsia"/>
          <w:kern w:val="0"/>
          <w:szCs w:val="21"/>
        </w:rPr>
        <w:t>98%</w:t>
      </w:r>
      <w:r>
        <w:rPr>
          <w:rFonts w:hint="eastAsia"/>
          <w:kern w:val="0"/>
          <w:szCs w:val="21"/>
        </w:rPr>
        <w:t>。</w:t>
      </w:r>
    </w:p>
    <w:p w:rsidR="003534E4" w:rsidRDefault="003534E4" w:rsidP="00F37C60">
      <w:pPr>
        <w:widowControl/>
        <w:shd w:val="clear" w:color="auto" w:fill="FFFFFF"/>
        <w:rPr>
          <w:kern w:val="0"/>
          <w:szCs w:val="21"/>
        </w:rPr>
      </w:pPr>
    </w:p>
    <w:p w:rsidR="003534E4" w:rsidRPr="00F37C60" w:rsidRDefault="003534E4" w:rsidP="00F37C60">
      <w:pPr>
        <w:widowControl/>
        <w:shd w:val="clear" w:color="auto" w:fill="FFFFFF"/>
        <w:rPr>
          <w:kern w:val="0"/>
          <w:szCs w:val="21"/>
        </w:rPr>
      </w:pPr>
      <w:r>
        <w:rPr>
          <w:rFonts w:hint="eastAsia"/>
          <w:kern w:val="0"/>
          <w:szCs w:val="21"/>
        </w:rPr>
        <w:t xml:space="preserve">    </w:t>
      </w:r>
      <w:r>
        <w:rPr>
          <w:rFonts w:hint="eastAsia"/>
          <w:kern w:val="0"/>
          <w:szCs w:val="21"/>
        </w:rPr>
        <w:t>而这个受试者就是他们的</w:t>
      </w:r>
      <w:r w:rsidRPr="00F37C60">
        <w:rPr>
          <w:kern w:val="0"/>
          <w:szCs w:val="21"/>
        </w:rPr>
        <w:t>000001</w:t>
      </w:r>
      <w:r>
        <w:rPr>
          <w:rFonts w:hint="eastAsia"/>
          <w:kern w:val="0"/>
          <w:szCs w:val="21"/>
        </w:rPr>
        <w:t>号委托人——</w:t>
      </w:r>
      <w:r w:rsidR="005A3F7E" w:rsidRPr="00CC580A">
        <w:rPr>
          <w:rFonts w:hint="eastAsia"/>
          <w:kern w:val="0"/>
          <w:szCs w:val="21"/>
        </w:rPr>
        <w:t>里弗</w:t>
      </w:r>
      <w:r w:rsidR="005A3F7E">
        <w:rPr>
          <w:rFonts w:hint="eastAsia"/>
          <w:kern w:val="0"/>
          <w:szCs w:val="21"/>
        </w:rPr>
        <w:t>·佩纳博士</w:t>
      </w:r>
      <w:r>
        <w:rPr>
          <w:rFonts w:hint="eastAsia"/>
          <w:kern w:val="0"/>
          <w:szCs w:val="21"/>
        </w:rPr>
        <w:t>。</w:t>
      </w:r>
    </w:p>
    <w:p w:rsidR="00F37C60" w:rsidRPr="00F37C60" w:rsidRDefault="00F37C60" w:rsidP="00F37C60">
      <w:pPr>
        <w:widowControl/>
        <w:shd w:val="clear" w:color="auto" w:fill="FFFFFF"/>
        <w:rPr>
          <w:kern w:val="0"/>
          <w:szCs w:val="21"/>
        </w:rPr>
      </w:pPr>
    </w:p>
    <w:p w:rsidR="00F37C60" w:rsidRPr="00F37C60" w:rsidRDefault="003534E4" w:rsidP="00F37C60">
      <w:pPr>
        <w:widowControl/>
        <w:shd w:val="clear" w:color="auto" w:fill="FFFFFF"/>
        <w:rPr>
          <w:kern w:val="0"/>
          <w:szCs w:val="21"/>
        </w:rPr>
      </w:pPr>
      <w:r>
        <w:rPr>
          <w:rFonts w:hint="eastAsia"/>
          <w:kern w:val="0"/>
          <w:szCs w:val="21"/>
        </w:rPr>
        <w:t xml:space="preserve">    </w:t>
      </w:r>
      <w:r w:rsidR="005A3F7E">
        <w:rPr>
          <w:rFonts w:hint="eastAsia"/>
          <w:kern w:val="0"/>
          <w:szCs w:val="21"/>
        </w:rPr>
        <w:t>杰西被这个结果吓了一跳，她觉得她就连和</w:t>
      </w:r>
      <w:r w:rsidR="005A3F7E" w:rsidRPr="00CC580A">
        <w:rPr>
          <w:rFonts w:hint="eastAsia"/>
          <w:kern w:val="0"/>
          <w:szCs w:val="21"/>
        </w:rPr>
        <w:t>里弗</w:t>
      </w:r>
      <w:r w:rsidR="005A3F7E">
        <w:rPr>
          <w:rFonts w:hint="eastAsia"/>
          <w:kern w:val="0"/>
          <w:szCs w:val="21"/>
        </w:rPr>
        <w:t>·佩纳博士一起享受一顿礼貌的晚餐都很难，更不用说相爱了，她确信这些数据一定是假的。但是，</w:t>
      </w:r>
      <w:r w:rsidR="005A3F7E">
        <w:rPr>
          <w:rFonts w:hint="eastAsia"/>
          <w:kern w:val="0"/>
          <w:szCs w:val="21"/>
        </w:rPr>
        <w:t>98%</w:t>
      </w:r>
      <w:r w:rsidR="005A3F7E">
        <w:rPr>
          <w:rFonts w:hint="eastAsia"/>
          <w:kern w:val="0"/>
          <w:szCs w:val="21"/>
        </w:rPr>
        <w:t>这个匹配数值已经在</w:t>
      </w:r>
      <w:r w:rsidR="005A3F7E" w:rsidRPr="00F37C60">
        <w:rPr>
          <w:kern w:val="0"/>
          <w:szCs w:val="21"/>
        </w:rPr>
        <w:t>GeneticAlly</w:t>
      </w:r>
      <w:r w:rsidR="005A3F7E">
        <w:rPr>
          <w:rFonts w:hint="eastAsia"/>
          <w:kern w:val="0"/>
          <w:szCs w:val="21"/>
        </w:rPr>
        <w:t>公司内部引起了极大震动，并且这起事件很快就传到了外界，毕竟对于这家公司来说，还有什么比一个配对成功的可爱故事更有用的呢？</w:t>
      </w:r>
    </w:p>
    <w:p w:rsidR="005A3F7E" w:rsidRDefault="005A3F7E" w:rsidP="00F37C60">
      <w:pPr>
        <w:widowControl/>
        <w:shd w:val="clear" w:color="auto" w:fill="FFFFFF"/>
        <w:rPr>
          <w:rFonts w:ascii="Arial" w:hAnsi="Arial" w:cs="Arial"/>
          <w:color w:val="434343"/>
          <w:sz w:val="15"/>
          <w:szCs w:val="15"/>
        </w:rPr>
      </w:pPr>
    </w:p>
    <w:p w:rsidR="005A3F7E" w:rsidRPr="005A3F7E" w:rsidRDefault="005A3F7E" w:rsidP="00F37C60">
      <w:pPr>
        <w:widowControl/>
        <w:shd w:val="clear" w:color="auto" w:fill="FFFFFF"/>
        <w:rPr>
          <w:kern w:val="0"/>
          <w:szCs w:val="21"/>
        </w:rPr>
      </w:pPr>
      <w:r>
        <w:rPr>
          <w:rFonts w:hint="eastAsia"/>
          <w:kern w:val="0"/>
          <w:szCs w:val="21"/>
        </w:rPr>
        <w:t xml:space="preserve">    </w:t>
      </w:r>
      <w:r w:rsidR="00256DCC">
        <w:rPr>
          <w:rFonts w:hint="eastAsia"/>
          <w:kern w:val="0"/>
          <w:szCs w:val="21"/>
        </w:rPr>
        <w:t>就在他们两个能对此作出任何表示之前，光鲜亮丽的</w:t>
      </w:r>
      <w:r w:rsidR="00256DCC" w:rsidRPr="00CC580A">
        <w:rPr>
          <w:rFonts w:hint="eastAsia"/>
          <w:kern w:val="0"/>
          <w:szCs w:val="21"/>
        </w:rPr>
        <w:t>里弗</w:t>
      </w:r>
      <w:r w:rsidR="00256DCC">
        <w:rPr>
          <w:rFonts w:hint="eastAsia"/>
          <w:kern w:val="0"/>
          <w:szCs w:val="21"/>
        </w:rPr>
        <w:t>·佩纳博士与</w:t>
      </w:r>
      <w:r w:rsidR="00256DCC" w:rsidRPr="00256DCC">
        <w:rPr>
          <w:rFonts w:hint="eastAsia"/>
          <w:kern w:val="0"/>
          <w:szCs w:val="21"/>
        </w:rPr>
        <w:t>深藏不露的杰西</w:t>
      </w:r>
      <w:r w:rsidR="00256DCC">
        <w:rPr>
          <w:rFonts w:hint="eastAsia"/>
          <w:kern w:val="0"/>
          <w:szCs w:val="21"/>
        </w:rPr>
        <w:t>就已经被吹嘘了一波，并被标榜为公司的黄金灵魂伴侣。但就在这些炒作中，在媒体活动和投资者派对的推动下，杰西和</w:t>
      </w:r>
      <w:r w:rsidR="00256DCC" w:rsidRPr="00CC580A">
        <w:rPr>
          <w:rFonts w:hint="eastAsia"/>
          <w:kern w:val="0"/>
          <w:szCs w:val="21"/>
        </w:rPr>
        <w:t>里弗</w:t>
      </w:r>
      <w:r w:rsidR="00256DCC">
        <w:rPr>
          <w:rFonts w:hint="eastAsia"/>
          <w:kern w:val="0"/>
          <w:szCs w:val="21"/>
        </w:rPr>
        <w:t>在彼此身上找到了共同点。共同点会产生吸引力，而吸引力则会带来意想不到的热度，</w:t>
      </w:r>
      <w:r w:rsidR="00256DCC" w:rsidRPr="005A3F7E">
        <w:rPr>
          <w:kern w:val="0"/>
          <w:szCs w:val="21"/>
        </w:rPr>
        <w:t xml:space="preserve"> </w:t>
      </w:r>
      <w:r w:rsidR="00256DCC">
        <w:rPr>
          <w:rFonts w:hint="eastAsia"/>
          <w:kern w:val="0"/>
          <w:szCs w:val="21"/>
        </w:rPr>
        <w:t>很快，这对伴侣就把怀疑</w:t>
      </w:r>
      <w:r w:rsidR="00256DCC" w:rsidRPr="00256DCC">
        <w:rPr>
          <w:rFonts w:hint="eastAsia"/>
          <w:kern w:val="0"/>
          <w:szCs w:val="21"/>
        </w:rPr>
        <w:t>抛诸脑后。因此，当杰西发现一个令人震惊的秘密时，她害怕这可能会导致</w:t>
      </w:r>
      <w:r w:rsidR="00256DCC" w:rsidRPr="00CC580A">
        <w:rPr>
          <w:rFonts w:hint="eastAsia"/>
          <w:kern w:val="0"/>
          <w:szCs w:val="21"/>
        </w:rPr>
        <w:t>里弗</w:t>
      </w:r>
      <w:r w:rsidR="00256DCC" w:rsidRPr="00256DCC">
        <w:rPr>
          <w:rFonts w:hint="eastAsia"/>
          <w:kern w:val="0"/>
          <w:szCs w:val="21"/>
        </w:rPr>
        <w:t>失去他努力建立的公司，</w:t>
      </w:r>
      <w:r w:rsidR="00256DCC">
        <w:rPr>
          <w:rFonts w:hint="eastAsia"/>
          <w:kern w:val="0"/>
          <w:szCs w:val="21"/>
        </w:rPr>
        <w:t>也害怕自己失去好不容易才开始相信的“</w:t>
      </w:r>
      <w:r w:rsidR="00256DCC" w:rsidRPr="00256DCC">
        <w:rPr>
          <w:rFonts w:hint="eastAsia"/>
          <w:kern w:val="0"/>
          <w:szCs w:val="21"/>
        </w:rPr>
        <w:t>从此幸福快乐</w:t>
      </w:r>
      <w:r w:rsidR="00256DCC">
        <w:rPr>
          <w:rFonts w:hint="eastAsia"/>
          <w:kern w:val="0"/>
          <w:szCs w:val="21"/>
        </w:rPr>
        <w:t>地生活在一起”。</w:t>
      </w:r>
    </w:p>
    <w:p w:rsidR="00256DCC" w:rsidRDefault="00256DCC" w:rsidP="00F37C60">
      <w:pPr>
        <w:widowControl/>
        <w:shd w:val="clear" w:color="auto" w:fill="FFFFFF"/>
        <w:rPr>
          <w:kern w:val="0"/>
          <w:szCs w:val="21"/>
        </w:rPr>
      </w:pPr>
    </w:p>
    <w:p w:rsidR="00256DCC" w:rsidRPr="00256DCC" w:rsidRDefault="00256DCC" w:rsidP="00F37C60">
      <w:pPr>
        <w:widowControl/>
        <w:shd w:val="clear" w:color="auto" w:fill="FFFFFF"/>
        <w:rPr>
          <w:b/>
          <w:kern w:val="0"/>
          <w:szCs w:val="21"/>
        </w:rPr>
      </w:pPr>
      <w:r w:rsidRPr="00256DCC">
        <w:rPr>
          <w:rFonts w:hint="eastAsia"/>
          <w:b/>
          <w:kern w:val="0"/>
          <w:szCs w:val="21"/>
        </w:rPr>
        <w:t>重要卖点：</w:t>
      </w:r>
    </w:p>
    <w:p w:rsidR="00256DCC" w:rsidRDefault="00256DCC" w:rsidP="00F37C60">
      <w:pPr>
        <w:widowControl/>
        <w:shd w:val="clear" w:color="auto" w:fill="FFFFFF"/>
        <w:rPr>
          <w:kern w:val="0"/>
          <w:szCs w:val="21"/>
        </w:rPr>
      </w:pPr>
    </w:p>
    <w:p w:rsidR="00E374E9" w:rsidRDefault="00E374E9" w:rsidP="00E374E9">
      <w:pPr>
        <w:widowControl/>
        <w:shd w:val="clear" w:color="auto" w:fill="FFFFFF"/>
        <w:rPr>
          <w:szCs w:val="21"/>
        </w:rPr>
      </w:pPr>
      <w:r w:rsidRPr="00E374E9">
        <w:rPr>
          <w:rFonts w:hint="eastAsia"/>
          <w:b/>
          <w:kern w:val="0"/>
          <w:szCs w:val="21"/>
        </w:rPr>
        <w:t>具有突破性的小说：</w:t>
      </w:r>
      <w:r w:rsidRPr="00E374E9">
        <w:rPr>
          <w:rFonts w:hint="eastAsia"/>
        </w:rPr>
        <w:t>《灵魂伴侣方程</w:t>
      </w:r>
      <w:r w:rsidRPr="00E374E9">
        <w:rPr>
          <w:rFonts w:eastAsiaTheme="minorEastAsia" w:hint="eastAsia"/>
        </w:rPr>
        <w:t>式</w:t>
      </w:r>
      <w:r w:rsidRPr="00E374E9">
        <w:rPr>
          <w:rFonts w:hint="eastAsia"/>
        </w:rPr>
        <w:t>》</w:t>
      </w:r>
      <w:r>
        <w:rPr>
          <w:rFonts w:hint="eastAsia"/>
        </w:rPr>
        <w:t>（</w:t>
      </w:r>
      <w:r w:rsidRPr="00F37C60">
        <w:rPr>
          <w:szCs w:val="21"/>
        </w:rPr>
        <w:t>THE SOULMATE EQUATION</w:t>
      </w:r>
      <w:r>
        <w:rPr>
          <w:rFonts w:hint="eastAsia"/>
        </w:rPr>
        <w:t>）</w:t>
      </w:r>
      <w:r w:rsidRPr="00E374E9">
        <w:rPr>
          <w:rFonts w:hint="eastAsia"/>
        </w:rPr>
        <w:t>是《纽约时报》畅销书作者</w:t>
      </w:r>
      <w:r w:rsidRPr="00E374E9">
        <w:rPr>
          <w:rFonts w:hint="eastAsia"/>
          <w:szCs w:val="21"/>
        </w:rPr>
        <w:t>克里斯蒂娜·劳伦迄今为止最具野心、最复杂曲折的作品。</w:t>
      </w:r>
      <w:r>
        <w:rPr>
          <w:rFonts w:hint="eastAsia"/>
          <w:szCs w:val="21"/>
        </w:rPr>
        <w:t>和许多主流作家一样，</w:t>
      </w:r>
      <w:r w:rsidRPr="00E374E9">
        <w:rPr>
          <w:rFonts w:hint="eastAsia"/>
          <w:szCs w:val="21"/>
        </w:rPr>
        <w:t>克里斯蒂娜·劳伦</w:t>
      </w:r>
      <w:r>
        <w:rPr>
          <w:rFonts w:hint="eastAsia"/>
          <w:szCs w:val="21"/>
        </w:rPr>
        <w:t>也通过过去的许多小说（</w:t>
      </w:r>
      <w:r>
        <w:rPr>
          <w:rFonts w:hint="eastAsia"/>
          <w:szCs w:val="21"/>
        </w:rPr>
        <w:t>26</w:t>
      </w:r>
      <w:r>
        <w:rPr>
          <w:rFonts w:hint="eastAsia"/>
          <w:szCs w:val="21"/>
        </w:rPr>
        <w:t>部）磨炼了写作技巧，她们现在已经准备好，迎接一个新的机遇：精装版小说。</w:t>
      </w:r>
      <w:r w:rsidRPr="00E374E9">
        <w:rPr>
          <w:rFonts w:hint="eastAsia"/>
          <w:szCs w:val="21"/>
        </w:rPr>
        <w:t>乔乔·莫耶斯</w:t>
      </w:r>
      <w:r>
        <w:rPr>
          <w:rFonts w:hint="eastAsia"/>
          <w:szCs w:val="21"/>
        </w:rPr>
        <w:t>（</w:t>
      </w:r>
      <w:r w:rsidRPr="00F37C60">
        <w:rPr>
          <w:szCs w:val="21"/>
        </w:rPr>
        <w:t>Jojo Moyes</w:t>
      </w:r>
      <w:r>
        <w:rPr>
          <w:rFonts w:hint="eastAsia"/>
          <w:szCs w:val="21"/>
        </w:rPr>
        <w:t>）</w:t>
      </w:r>
      <w:r w:rsidRPr="00E374E9">
        <w:rPr>
          <w:rFonts w:hint="eastAsia"/>
          <w:szCs w:val="21"/>
        </w:rPr>
        <w:t>在《</w:t>
      </w:r>
      <w:r>
        <w:rPr>
          <w:rFonts w:hint="eastAsia"/>
          <w:szCs w:val="21"/>
        </w:rPr>
        <w:t>遇见你之前</w:t>
      </w:r>
      <w:r w:rsidRPr="00E374E9">
        <w:rPr>
          <w:rFonts w:hint="eastAsia"/>
          <w:szCs w:val="21"/>
        </w:rPr>
        <w:t>》</w:t>
      </w:r>
      <w:r>
        <w:rPr>
          <w:rFonts w:hint="eastAsia"/>
          <w:szCs w:val="21"/>
        </w:rPr>
        <w:t>（</w:t>
      </w:r>
      <w:r w:rsidRPr="00F37C60">
        <w:rPr>
          <w:szCs w:val="21"/>
        </w:rPr>
        <w:t>ME BEFORE YOU</w:t>
      </w:r>
      <w:r>
        <w:rPr>
          <w:rFonts w:hint="eastAsia"/>
          <w:szCs w:val="21"/>
        </w:rPr>
        <w:t>）</w:t>
      </w:r>
      <w:r w:rsidRPr="00E374E9">
        <w:rPr>
          <w:rFonts w:hint="eastAsia"/>
          <w:szCs w:val="21"/>
        </w:rPr>
        <w:t>之前写了</w:t>
      </w:r>
      <w:r w:rsidRPr="00E374E9">
        <w:rPr>
          <w:rFonts w:hint="eastAsia"/>
          <w:szCs w:val="21"/>
        </w:rPr>
        <w:t>9</w:t>
      </w:r>
      <w:r w:rsidRPr="00E374E9">
        <w:rPr>
          <w:rFonts w:hint="eastAsia"/>
          <w:szCs w:val="21"/>
        </w:rPr>
        <w:t>部小说，克里斯汀·汉娜</w:t>
      </w:r>
      <w:r>
        <w:rPr>
          <w:rFonts w:hint="eastAsia"/>
          <w:szCs w:val="21"/>
        </w:rPr>
        <w:t>（</w:t>
      </w:r>
      <w:r w:rsidRPr="00F37C60">
        <w:rPr>
          <w:szCs w:val="21"/>
        </w:rPr>
        <w:t>Kristin Hannah</w:t>
      </w:r>
      <w:r>
        <w:rPr>
          <w:rFonts w:hint="eastAsia"/>
          <w:szCs w:val="21"/>
        </w:rPr>
        <w:t>）</w:t>
      </w:r>
      <w:r w:rsidRPr="00E374E9">
        <w:rPr>
          <w:rFonts w:hint="eastAsia"/>
          <w:szCs w:val="21"/>
        </w:rPr>
        <w:t>在</w:t>
      </w:r>
      <w:r>
        <w:rPr>
          <w:rFonts w:hint="eastAsia"/>
          <w:szCs w:val="21"/>
        </w:rPr>
        <w:t>凭借</w:t>
      </w:r>
      <w:r w:rsidRPr="00E374E9">
        <w:rPr>
          <w:rFonts w:hint="eastAsia"/>
          <w:szCs w:val="21"/>
        </w:rPr>
        <w:t>《夜莺》</w:t>
      </w:r>
      <w:r>
        <w:rPr>
          <w:rFonts w:hint="eastAsia"/>
          <w:szCs w:val="21"/>
        </w:rPr>
        <w:t>（</w:t>
      </w:r>
      <w:r w:rsidRPr="00F37C60">
        <w:rPr>
          <w:szCs w:val="21"/>
        </w:rPr>
        <w:t>THE NIGHTINGALE</w:t>
      </w:r>
      <w:r>
        <w:rPr>
          <w:rFonts w:hint="eastAsia"/>
          <w:szCs w:val="21"/>
        </w:rPr>
        <w:t>）大火之</w:t>
      </w:r>
      <w:r w:rsidRPr="00E374E9">
        <w:rPr>
          <w:rFonts w:hint="eastAsia"/>
          <w:szCs w:val="21"/>
        </w:rPr>
        <w:t>前写了</w:t>
      </w:r>
      <w:r w:rsidRPr="00E374E9">
        <w:rPr>
          <w:rFonts w:hint="eastAsia"/>
          <w:szCs w:val="21"/>
        </w:rPr>
        <w:t>21</w:t>
      </w:r>
      <w:r w:rsidRPr="00E374E9">
        <w:rPr>
          <w:rFonts w:hint="eastAsia"/>
          <w:szCs w:val="21"/>
        </w:rPr>
        <w:t>部小说。</w:t>
      </w:r>
    </w:p>
    <w:p w:rsidR="00462E95" w:rsidRPr="00E374E9" w:rsidRDefault="00462E95" w:rsidP="00F37C60">
      <w:pPr>
        <w:widowControl/>
        <w:shd w:val="clear" w:color="auto" w:fill="FFFFFF"/>
        <w:rPr>
          <w:kern w:val="0"/>
          <w:szCs w:val="21"/>
        </w:rPr>
      </w:pPr>
    </w:p>
    <w:p w:rsidR="00E374E9" w:rsidRPr="00F37C60" w:rsidRDefault="00E374E9" w:rsidP="00F37C60">
      <w:pPr>
        <w:widowControl/>
        <w:shd w:val="clear" w:color="auto" w:fill="FFFFFF"/>
        <w:rPr>
          <w:szCs w:val="21"/>
        </w:rPr>
      </w:pPr>
      <w:r w:rsidRPr="00E374E9">
        <w:rPr>
          <w:rFonts w:hint="eastAsia"/>
          <w:b/>
          <w:szCs w:val="21"/>
        </w:rPr>
        <w:t>本书具有读者基础：</w:t>
      </w:r>
      <w:r w:rsidRPr="00E374E9">
        <w:rPr>
          <w:rFonts w:hint="eastAsia"/>
        </w:rPr>
        <w:t>《灵魂伴侣方程</w:t>
      </w:r>
      <w:r w:rsidRPr="00E374E9">
        <w:rPr>
          <w:rFonts w:eastAsiaTheme="minorEastAsia" w:hint="eastAsia"/>
        </w:rPr>
        <w:t>式</w:t>
      </w:r>
      <w:r w:rsidRPr="00E374E9">
        <w:rPr>
          <w:rFonts w:hint="eastAsia"/>
        </w:rPr>
        <w:t>》</w:t>
      </w:r>
      <w:r>
        <w:rPr>
          <w:rFonts w:hint="eastAsia"/>
        </w:rPr>
        <w:t>包含了所有</w:t>
      </w:r>
      <w:r w:rsidRPr="00E374E9">
        <w:rPr>
          <w:rFonts w:hint="eastAsia"/>
          <w:szCs w:val="21"/>
        </w:rPr>
        <w:t>克里斯蒂娜·劳伦</w:t>
      </w:r>
      <w:r>
        <w:rPr>
          <w:rFonts w:hint="eastAsia"/>
          <w:szCs w:val="21"/>
        </w:rPr>
        <w:t>如此受到读者喜爱的浪漫元素（从敌人变情人的浪漫情节、令人捧腹大笑的幽默场景、对细节的敏锐眼光，以及对每一位女性角色的关注），同时，她们也提升了她们的写作水平，开始探索更加复杂的主题和问题。这是以单生母亲为主题的</w:t>
      </w:r>
      <w:r>
        <w:rPr>
          <w:rFonts w:hint="eastAsia"/>
          <w:szCs w:val="21"/>
        </w:rPr>
        <w:t>CLO</w:t>
      </w:r>
      <w:r>
        <w:rPr>
          <w:rFonts w:hint="eastAsia"/>
          <w:szCs w:val="21"/>
        </w:rPr>
        <w:t>系列的第一部小说，它巧妙地探索了如何平衡为人父母与寻找属于自己的爱情这一话题。</w:t>
      </w:r>
      <w:r w:rsidRPr="00E374E9">
        <w:rPr>
          <w:rFonts w:hint="eastAsia"/>
          <w:szCs w:val="21"/>
        </w:rPr>
        <w:t>克里斯蒂娜·劳伦</w:t>
      </w:r>
      <w:r>
        <w:rPr>
          <w:rFonts w:hint="eastAsia"/>
          <w:szCs w:val="21"/>
        </w:rPr>
        <w:t>不仅为老读者提供了她们想要的，也努力扩大了她们的影响力。</w:t>
      </w:r>
    </w:p>
    <w:p w:rsidR="00E374E9" w:rsidRDefault="00E374E9" w:rsidP="00F37C60">
      <w:pPr>
        <w:widowControl/>
        <w:shd w:val="clear" w:color="auto" w:fill="FFFFFF"/>
        <w:rPr>
          <w:szCs w:val="21"/>
        </w:rPr>
      </w:pPr>
    </w:p>
    <w:p w:rsidR="00E374E9" w:rsidRPr="00F37C60" w:rsidRDefault="008D11C0" w:rsidP="008D4FCD">
      <w:pPr>
        <w:pStyle w:val="ac"/>
        <w:rPr>
          <w:rFonts w:hint="eastAsia"/>
        </w:rPr>
      </w:pPr>
      <w:r w:rsidRPr="00995481">
        <w:rPr>
          <w:rFonts w:hint="eastAsia"/>
          <w:b/>
        </w:rPr>
        <w:t>周密的出版计划：</w:t>
      </w:r>
      <w:r>
        <w:rPr>
          <w:rFonts w:hint="eastAsia"/>
        </w:rPr>
        <w:t>继第一部精装书出版之后，出版社计划在</w:t>
      </w:r>
      <w:r>
        <w:rPr>
          <w:rFonts w:hint="eastAsia"/>
        </w:rPr>
        <w:t>6-9</w:t>
      </w:r>
      <w:r>
        <w:rPr>
          <w:rFonts w:hint="eastAsia"/>
        </w:rPr>
        <w:t>个月以后为她们继续以商业平装本的形式出版这本书。</w:t>
      </w:r>
      <w:r w:rsidR="00995481">
        <w:rPr>
          <w:rFonts w:hint="eastAsia"/>
        </w:rPr>
        <w:t>出版社不断努力帮助她们提高电子图书的价格，以适应从电子书到精装书的变化。事实证明，销售量并没有下降。出版社在后续也会继续出版作者的电子书，以满足电子书读者的需求，也会在精装书领域再接再厉，开创新的形式，以满足不同读者的需求。</w:t>
      </w:r>
    </w:p>
    <w:p w:rsidR="008D4FCD" w:rsidRPr="00F37C60" w:rsidRDefault="008D4FCD" w:rsidP="00F37C60">
      <w:pPr>
        <w:widowControl/>
        <w:shd w:val="clear" w:color="auto" w:fill="FFFFFF"/>
        <w:rPr>
          <w:b/>
          <w:bCs/>
          <w:szCs w:val="21"/>
        </w:rPr>
      </w:pPr>
    </w:p>
    <w:p w:rsidR="00F37C60" w:rsidRPr="00F37C60" w:rsidRDefault="003C2DA6" w:rsidP="00F37C60">
      <w:pPr>
        <w:rPr>
          <w:b/>
          <w:szCs w:val="21"/>
        </w:rPr>
      </w:pPr>
      <w:r w:rsidRPr="00F37C60">
        <w:rPr>
          <w:b/>
          <w:szCs w:val="21"/>
        </w:rPr>
        <w:t>作者简介：</w:t>
      </w:r>
      <w:bookmarkStart w:id="0" w:name="productDetails"/>
      <w:bookmarkEnd w:id="0"/>
    </w:p>
    <w:p w:rsidR="00F37C60" w:rsidRDefault="00F37C60" w:rsidP="00F37C60">
      <w:pPr>
        <w:rPr>
          <w:b/>
          <w:szCs w:val="21"/>
        </w:rPr>
      </w:pPr>
    </w:p>
    <w:p w:rsidR="00462E95" w:rsidRDefault="00256DCC" w:rsidP="00462E95">
      <w:pPr>
        <w:ind w:firstLine="420"/>
        <w:rPr>
          <w:b/>
          <w:szCs w:val="21"/>
        </w:rPr>
      </w:pPr>
      <w:r w:rsidRPr="00256DCC">
        <w:rPr>
          <w:rFonts w:hint="eastAsia"/>
          <w:b/>
          <w:szCs w:val="21"/>
        </w:rPr>
        <w:t>克里斯蒂娜·劳伦</w:t>
      </w:r>
      <w:r>
        <w:rPr>
          <w:rFonts w:hint="eastAsia"/>
          <w:b/>
          <w:szCs w:val="21"/>
        </w:rPr>
        <w:t>（</w:t>
      </w:r>
      <w:r w:rsidRPr="00F37C60">
        <w:rPr>
          <w:b/>
          <w:bCs/>
          <w:szCs w:val="21"/>
        </w:rPr>
        <w:t>Christina Lauren</w:t>
      </w:r>
      <w:r>
        <w:rPr>
          <w:rFonts w:hint="eastAsia"/>
          <w:b/>
          <w:szCs w:val="21"/>
        </w:rPr>
        <w:t>）</w:t>
      </w:r>
      <w:r w:rsidRPr="00462E95">
        <w:rPr>
          <w:rFonts w:hint="eastAsia"/>
          <w:szCs w:val="21"/>
        </w:rPr>
        <w:t>是写作伙伴兼好友克里斯蒂娜·霍布斯（</w:t>
      </w:r>
      <w:r w:rsidRPr="00462E95">
        <w:rPr>
          <w:rFonts w:hint="eastAsia"/>
          <w:szCs w:val="21"/>
        </w:rPr>
        <w:t>Christina Hobbs</w:t>
      </w:r>
      <w:r w:rsidRPr="00462E95">
        <w:rPr>
          <w:rFonts w:hint="eastAsia"/>
          <w:szCs w:val="21"/>
        </w:rPr>
        <w:t>）和劳伦·比林斯（</w:t>
      </w:r>
      <w:r w:rsidRPr="00462E95">
        <w:rPr>
          <w:rFonts w:hint="eastAsia"/>
          <w:szCs w:val="21"/>
        </w:rPr>
        <w:t>Lauren Billings</w:t>
      </w:r>
      <w:r w:rsidRPr="00462E95">
        <w:rPr>
          <w:rFonts w:hint="eastAsia"/>
          <w:szCs w:val="21"/>
        </w:rPr>
        <w:t>）</w:t>
      </w:r>
      <w:r w:rsidR="00462E95" w:rsidRPr="00462E95">
        <w:rPr>
          <w:rFonts w:hint="eastAsia"/>
          <w:szCs w:val="21"/>
        </w:rPr>
        <w:t>两个人的公用</w:t>
      </w:r>
      <w:r w:rsidRPr="00462E95">
        <w:rPr>
          <w:rFonts w:hint="eastAsia"/>
          <w:szCs w:val="21"/>
        </w:rPr>
        <w:t>笔名，</w:t>
      </w:r>
      <w:r w:rsidR="00462E95" w:rsidRPr="00462E95">
        <w:rPr>
          <w:rFonts w:hint="eastAsia"/>
          <w:szCs w:val="21"/>
        </w:rPr>
        <w:t>她们一起合写了</w:t>
      </w:r>
      <w:r w:rsidR="00462E95" w:rsidRPr="00462E95">
        <w:rPr>
          <w:rFonts w:hint="eastAsia"/>
          <w:szCs w:val="21"/>
        </w:rPr>
        <w:t>26</w:t>
      </w:r>
      <w:r w:rsidR="00462E95" w:rsidRPr="00462E95">
        <w:rPr>
          <w:rFonts w:hint="eastAsia"/>
          <w:szCs w:val="21"/>
        </w:rPr>
        <w:t>部登上</w:t>
      </w:r>
      <w:r w:rsidRPr="00462E95">
        <w:rPr>
          <w:rFonts w:hint="eastAsia"/>
          <w:szCs w:val="21"/>
        </w:rPr>
        <w:t>《今日美国</w:t>
      </w:r>
      <w:r w:rsidR="00462E95" w:rsidRPr="00462E95">
        <w:rPr>
          <w:rFonts w:hint="eastAsia"/>
          <w:szCs w:val="21"/>
        </w:rPr>
        <w:t>》（</w:t>
      </w:r>
      <w:r w:rsidR="00462E95" w:rsidRPr="00462E95">
        <w:rPr>
          <w:rFonts w:hint="eastAsia"/>
          <w:i/>
          <w:szCs w:val="21"/>
        </w:rPr>
        <w:t>USA Today</w:t>
      </w:r>
      <w:r w:rsidR="00462E95" w:rsidRPr="00462E95">
        <w:rPr>
          <w:rFonts w:hint="eastAsia"/>
          <w:szCs w:val="21"/>
        </w:rPr>
        <w:t>）和《</w:t>
      </w:r>
      <w:r w:rsidRPr="00462E95">
        <w:rPr>
          <w:rFonts w:hint="eastAsia"/>
          <w:szCs w:val="21"/>
        </w:rPr>
        <w:t>纽约时报》（</w:t>
      </w:r>
      <w:r w:rsidRPr="00462E95">
        <w:rPr>
          <w:rFonts w:hint="eastAsia"/>
          <w:i/>
          <w:szCs w:val="21"/>
        </w:rPr>
        <w:t>New York Times</w:t>
      </w:r>
      <w:r w:rsidR="00462E95" w:rsidRPr="00462E95">
        <w:rPr>
          <w:rFonts w:hint="eastAsia"/>
          <w:szCs w:val="21"/>
        </w:rPr>
        <w:t>）畅销书榜单上的小说</w:t>
      </w:r>
      <w:r w:rsidR="00462E95">
        <w:rPr>
          <w:rFonts w:hint="eastAsia"/>
          <w:szCs w:val="21"/>
        </w:rPr>
        <w:t>，其中包括“美</w:t>
      </w:r>
      <w:r w:rsidR="00462E95">
        <w:rPr>
          <w:rFonts w:hint="eastAsia"/>
          <w:szCs w:val="21"/>
        </w:rPr>
        <w:lastRenderedPageBreak/>
        <w:t>丽与荒野的季节”系列（</w:t>
      </w:r>
      <w:r w:rsidR="00462E95" w:rsidRPr="00F37C60">
        <w:rPr>
          <w:szCs w:val="21"/>
        </w:rPr>
        <w:t>Beautiful and Wild Seasons series</w:t>
      </w:r>
      <w:r w:rsidR="00462E95">
        <w:rPr>
          <w:rFonts w:hint="eastAsia"/>
          <w:szCs w:val="21"/>
        </w:rPr>
        <w:t>）、《欢喜冤家》（</w:t>
      </w:r>
      <w:r w:rsidR="00462E95" w:rsidRPr="00F37C60">
        <w:rPr>
          <w:i/>
          <w:iCs/>
          <w:szCs w:val="21"/>
        </w:rPr>
        <w:t>The Unhoneymooners</w:t>
      </w:r>
      <w:r w:rsidR="00462E95">
        <w:rPr>
          <w:rFonts w:hint="eastAsia"/>
          <w:szCs w:val="21"/>
        </w:rPr>
        <w:t>）、《蓝月亮》（</w:t>
      </w:r>
      <w:r w:rsidR="00462E95" w:rsidRPr="00F37C60">
        <w:rPr>
          <w:i/>
          <w:iCs/>
          <w:szCs w:val="21"/>
        </w:rPr>
        <w:t>Twice in a Blue Moon</w:t>
      </w:r>
      <w:r w:rsidR="00462E95">
        <w:rPr>
          <w:rFonts w:hint="eastAsia"/>
          <w:szCs w:val="21"/>
        </w:rPr>
        <w:t>）、《蜂蜜不在名单上》（</w:t>
      </w:r>
      <w:r w:rsidR="00462E95" w:rsidRPr="00F37C60">
        <w:rPr>
          <w:i/>
          <w:iCs/>
          <w:szCs w:val="21"/>
        </w:rPr>
        <w:t>The Honey-Don’t List</w:t>
      </w:r>
      <w:r w:rsidR="00462E95">
        <w:rPr>
          <w:rFonts w:hint="eastAsia"/>
          <w:szCs w:val="21"/>
        </w:rPr>
        <w:t>）和《在</w:t>
      </w:r>
      <w:r w:rsidR="00462E95" w:rsidRPr="00462E95">
        <w:rPr>
          <w:rFonts w:hint="eastAsia"/>
          <w:szCs w:val="21"/>
        </w:rPr>
        <w:t>霍利达斯</w:t>
      </w:r>
      <w:r w:rsidR="00462E95">
        <w:rPr>
          <w:rFonts w:hint="eastAsia"/>
          <w:szCs w:val="21"/>
        </w:rPr>
        <w:t>》（</w:t>
      </w:r>
      <w:r w:rsidR="00462E95" w:rsidRPr="00F37C60">
        <w:rPr>
          <w:szCs w:val="21"/>
        </w:rPr>
        <w:t> </w:t>
      </w:r>
      <w:r w:rsidR="00462E95" w:rsidRPr="00F37C60">
        <w:rPr>
          <w:i/>
          <w:iCs/>
          <w:szCs w:val="21"/>
        </w:rPr>
        <w:t>In a Holidaze</w:t>
      </w:r>
      <w:r w:rsidR="00462E95">
        <w:rPr>
          <w:rFonts w:hint="eastAsia"/>
          <w:szCs w:val="21"/>
        </w:rPr>
        <w:t>）。欲了解更多有关作者的信息，请访问</w:t>
      </w:r>
      <w:r w:rsidR="00462E95" w:rsidRPr="00F37C60">
        <w:rPr>
          <w:szCs w:val="21"/>
        </w:rPr>
        <w:t>ChristinaLaurenBooks.com</w:t>
      </w:r>
      <w:r w:rsidR="00462E95">
        <w:rPr>
          <w:rFonts w:hint="eastAsia"/>
          <w:szCs w:val="21"/>
        </w:rPr>
        <w:t>。你也可以在</w:t>
      </w:r>
      <w:r w:rsidR="00462E95" w:rsidRPr="00F37C60">
        <w:rPr>
          <w:szCs w:val="21"/>
        </w:rPr>
        <w:t>Instagram</w:t>
      </w:r>
      <w:r w:rsidR="00462E95">
        <w:rPr>
          <w:rFonts w:hint="eastAsia"/>
          <w:szCs w:val="21"/>
        </w:rPr>
        <w:t>（</w:t>
      </w:r>
      <w:r w:rsidR="00462E95" w:rsidRPr="00F37C60">
        <w:rPr>
          <w:szCs w:val="21"/>
        </w:rPr>
        <w:t>@ChristinaLauren</w:t>
      </w:r>
      <w:r w:rsidR="00462E95">
        <w:rPr>
          <w:rFonts w:hint="eastAsia"/>
          <w:szCs w:val="21"/>
        </w:rPr>
        <w:t>）和</w:t>
      </w:r>
      <w:r w:rsidR="00462E95" w:rsidRPr="00F37C60">
        <w:rPr>
          <w:szCs w:val="21"/>
        </w:rPr>
        <w:t>Twitter</w:t>
      </w:r>
      <w:r w:rsidR="00462E95">
        <w:rPr>
          <w:rFonts w:hint="eastAsia"/>
          <w:szCs w:val="21"/>
        </w:rPr>
        <w:t>（</w:t>
      </w:r>
      <w:r w:rsidR="00462E95" w:rsidRPr="00F37C60">
        <w:rPr>
          <w:szCs w:val="21"/>
        </w:rPr>
        <w:t>@ChristinaLauren</w:t>
      </w:r>
      <w:r w:rsidR="00462E95">
        <w:rPr>
          <w:rFonts w:hint="eastAsia"/>
          <w:szCs w:val="21"/>
        </w:rPr>
        <w:t>）上找到她们。</w:t>
      </w:r>
    </w:p>
    <w:p w:rsidR="00D60EB2" w:rsidRPr="00F37C60" w:rsidRDefault="00D60EB2" w:rsidP="00F37C60">
      <w:pPr>
        <w:rPr>
          <w:b/>
          <w:bCs/>
          <w:szCs w:val="21"/>
        </w:rPr>
      </w:pPr>
    </w:p>
    <w:p w:rsidR="005737DB" w:rsidRPr="00F37C60" w:rsidRDefault="005737DB" w:rsidP="00F37C60">
      <w:pPr>
        <w:rPr>
          <w:b/>
          <w:bCs/>
          <w:szCs w:val="21"/>
        </w:rPr>
      </w:pPr>
    </w:p>
    <w:p w:rsidR="00D924FC" w:rsidRDefault="00D924FC" w:rsidP="003C2DA6">
      <w:pPr>
        <w:rPr>
          <w:b/>
          <w:bCs/>
          <w:szCs w:val="21"/>
        </w:rPr>
      </w:pPr>
    </w:p>
    <w:p w:rsidR="00D924FC" w:rsidRPr="006D297D" w:rsidRDefault="00D924FC"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075F24"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75B" w:rsidRDefault="0056575B">
      <w:r>
        <w:separator/>
      </w:r>
    </w:p>
  </w:endnote>
  <w:endnote w:type="continuationSeparator" w:id="1">
    <w:p w:rsidR="0056575B" w:rsidRDefault="00565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75F24">
      <w:rPr>
        <w:rFonts w:ascii="方正姚体" w:eastAsia="方正姚体"/>
        <w:kern w:val="0"/>
        <w:szCs w:val="21"/>
      </w:rPr>
      <w:fldChar w:fldCharType="begin"/>
    </w:r>
    <w:r>
      <w:rPr>
        <w:rFonts w:ascii="方正姚体" w:eastAsia="方正姚体"/>
        <w:kern w:val="0"/>
        <w:szCs w:val="21"/>
      </w:rPr>
      <w:instrText xml:space="preserve"> PAGE </w:instrText>
    </w:r>
    <w:r w:rsidR="00075F24">
      <w:rPr>
        <w:rFonts w:ascii="方正姚体" w:eastAsia="方正姚体"/>
        <w:kern w:val="0"/>
        <w:szCs w:val="21"/>
      </w:rPr>
      <w:fldChar w:fldCharType="separate"/>
    </w:r>
    <w:r w:rsidR="00995481">
      <w:rPr>
        <w:rFonts w:ascii="方正姚体" w:eastAsia="方正姚体"/>
        <w:noProof/>
        <w:kern w:val="0"/>
        <w:szCs w:val="21"/>
      </w:rPr>
      <w:t>3</w:t>
    </w:r>
    <w:r w:rsidR="00075F2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75B" w:rsidRDefault="0056575B">
      <w:r>
        <w:separator/>
      </w:r>
    </w:p>
  </w:footnote>
  <w:footnote w:type="continuationSeparator" w:id="1">
    <w:p w:rsidR="0056575B" w:rsidRDefault="00565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5F24"/>
    <w:rsid w:val="0007792C"/>
    <w:rsid w:val="00080A1A"/>
    <w:rsid w:val="000828F5"/>
    <w:rsid w:val="000A2E1D"/>
    <w:rsid w:val="000B22DE"/>
    <w:rsid w:val="000C1EE1"/>
    <w:rsid w:val="000C6B43"/>
    <w:rsid w:val="000C780B"/>
    <w:rsid w:val="000D447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56DCC"/>
    <w:rsid w:val="002670DA"/>
    <w:rsid w:val="00274BF1"/>
    <w:rsid w:val="002904B8"/>
    <w:rsid w:val="00295DF5"/>
    <w:rsid w:val="00296E07"/>
    <w:rsid w:val="002A598F"/>
    <w:rsid w:val="002B1B16"/>
    <w:rsid w:val="002B51C1"/>
    <w:rsid w:val="002E347B"/>
    <w:rsid w:val="002E37FF"/>
    <w:rsid w:val="002E5DC5"/>
    <w:rsid w:val="002E5F2A"/>
    <w:rsid w:val="002F28B7"/>
    <w:rsid w:val="002F49FB"/>
    <w:rsid w:val="0030073F"/>
    <w:rsid w:val="00303220"/>
    <w:rsid w:val="00307760"/>
    <w:rsid w:val="003222F0"/>
    <w:rsid w:val="00326C8D"/>
    <w:rsid w:val="00337304"/>
    <w:rsid w:val="00344C37"/>
    <w:rsid w:val="003534E4"/>
    <w:rsid w:val="0035593A"/>
    <w:rsid w:val="0037085F"/>
    <w:rsid w:val="00370B2F"/>
    <w:rsid w:val="00383FD0"/>
    <w:rsid w:val="00390940"/>
    <w:rsid w:val="003972FB"/>
    <w:rsid w:val="003A5EE9"/>
    <w:rsid w:val="003A6586"/>
    <w:rsid w:val="003B5916"/>
    <w:rsid w:val="003C11BB"/>
    <w:rsid w:val="003C2DA6"/>
    <w:rsid w:val="003D4957"/>
    <w:rsid w:val="003E432C"/>
    <w:rsid w:val="003E754D"/>
    <w:rsid w:val="003F0CD0"/>
    <w:rsid w:val="004148D5"/>
    <w:rsid w:val="00414A9C"/>
    <w:rsid w:val="00431D1E"/>
    <w:rsid w:val="00452828"/>
    <w:rsid w:val="004611D6"/>
    <w:rsid w:val="00462E95"/>
    <w:rsid w:val="00462FAD"/>
    <w:rsid w:val="00463285"/>
    <w:rsid w:val="00484EAC"/>
    <w:rsid w:val="00491229"/>
    <w:rsid w:val="004A18EB"/>
    <w:rsid w:val="004B4C85"/>
    <w:rsid w:val="004C7A29"/>
    <w:rsid w:val="004E52F4"/>
    <w:rsid w:val="004E7135"/>
    <w:rsid w:val="004F47CD"/>
    <w:rsid w:val="005116BE"/>
    <w:rsid w:val="00515A68"/>
    <w:rsid w:val="00527886"/>
    <w:rsid w:val="0056575B"/>
    <w:rsid w:val="005664AD"/>
    <w:rsid w:val="005737DB"/>
    <w:rsid w:val="00577751"/>
    <w:rsid w:val="00582EAD"/>
    <w:rsid w:val="00583966"/>
    <w:rsid w:val="005A3F7E"/>
    <w:rsid w:val="005A40A1"/>
    <w:rsid w:val="005A5BC4"/>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11C0"/>
    <w:rsid w:val="008D4D33"/>
    <w:rsid w:val="008D4DCD"/>
    <w:rsid w:val="008D4FCD"/>
    <w:rsid w:val="008F5575"/>
    <w:rsid w:val="008F5E49"/>
    <w:rsid w:val="0091777E"/>
    <w:rsid w:val="00927BD3"/>
    <w:rsid w:val="00940B93"/>
    <w:rsid w:val="0096089F"/>
    <w:rsid w:val="00961AEF"/>
    <w:rsid w:val="009676E5"/>
    <w:rsid w:val="00995481"/>
    <w:rsid w:val="009C2F45"/>
    <w:rsid w:val="009C31DF"/>
    <w:rsid w:val="009C50AB"/>
    <w:rsid w:val="009F1E68"/>
    <w:rsid w:val="009F544C"/>
    <w:rsid w:val="00A005AB"/>
    <w:rsid w:val="00A054DA"/>
    <w:rsid w:val="00A05EFD"/>
    <w:rsid w:val="00A06A5F"/>
    <w:rsid w:val="00A13A05"/>
    <w:rsid w:val="00A13AC1"/>
    <w:rsid w:val="00A174E5"/>
    <w:rsid w:val="00A44B8C"/>
    <w:rsid w:val="00A71D38"/>
    <w:rsid w:val="00AA1AA9"/>
    <w:rsid w:val="00AA4414"/>
    <w:rsid w:val="00AB4B8D"/>
    <w:rsid w:val="00AB5463"/>
    <w:rsid w:val="00AC075C"/>
    <w:rsid w:val="00AC5311"/>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22E9"/>
    <w:rsid w:val="00BB3810"/>
    <w:rsid w:val="00BB43BF"/>
    <w:rsid w:val="00BB7C85"/>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C580A"/>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3B76"/>
    <w:rsid w:val="00E17EE6"/>
    <w:rsid w:val="00E2561F"/>
    <w:rsid w:val="00E346E8"/>
    <w:rsid w:val="00E367D0"/>
    <w:rsid w:val="00E374E9"/>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37C60"/>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 w:type="paragraph" w:styleId="ac">
    <w:name w:val="No Spacing"/>
    <w:uiPriority w:val="1"/>
    <w:qFormat/>
    <w:rsid w:val="008D4FCD"/>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96451151">
      <w:bodyDiv w:val="1"/>
      <w:marLeft w:val="0"/>
      <w:marRight w:val="0"/>
      <w:marTop w:val="0"/>
      <w:marBottom w:val="0"/>
      <w:divBdr>
        <w:top w:val="none" w:sz="0" w:space="0" w:color="auto"/>
        <w:left w:val="none" w:sz="0" w:space="0" w:color="auto"/>
        <w:bottom w:val="none" w:sz="0" w:space="0" w:color="auto"/>
        <w:right w:val="none" w:sz="0" w:space="0" w:color="auto"/>
      </w:divBdr>
      <w:divsChild>
        <w:div w:id="2049839388">
          <w:marLeft w:val="0"/>
          <w:marRight w:val="0"/>
          <w:marTop w:val="0"/>
          <w:marBottom w:val="0"/>
          <w:divBdr>
            <w:top w:val="none" w:sz="0" w:space="0" w:color="auto"/>
            <w:left w:val="none" w:sz="0" w:space="0" w:color="auto"/>
            <w:bottom w:val="none" w:sz="0" w:space="0" w:color="auto"/>
            <w:right w:val="none" w:sz="0" w:space="0" w:color="auto"/>
          </w:divBdr>
        </w:div>
        <w:div w:id="1701392833">
          <w:marLeft w:val="0"/>
          <w:marRight w:val="0"/>
          <w:marTop w:val="0"/>
          <w:marBottom w:val="0"/>
          <w:divBdr>
            <w:top w:val="none" w:sz="0" w:space="0" w:color="auto"/>
            <w:left w:val="none" w:sz="0" w:space="0" w:color="auto"/>
            <w:bottom w:val="none" w:sz="0" w:space="0" w:color="auto"/>
            <w:right w:val="none" w:sz="0" w:space="0" w:color="auto"/>
          </w:divBdr>
        </w:div>
        <w:div w:id="1634750900">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420</Words>
  <Characters>2397</Characters>
  <Application>Microsoft Office Word</Application>
  <DocSecurity>0</DocSecurity>
  <Lines>19</Lines>
  <Paragraphs>5</Paragraphs>
  <ScaleCrop>false</ScaleCrop>
  <Company>2ndSpAcE</Company>
  <LinksUpToDate>false</LinksUpToDate>
  <CharactersWithSpaces>2812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2019-05-09T07:34:00Z</dcterms:created>
  <dcterms:modified xsi:type="dcterms:W3CDTF">2020-07-27T14:13:00Z</dcterms:modified>
</cp:coreProperties>
</file>