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982B57" w:rsidP="006305E9">
      <w:pPr>
        <w:jc w:val="center"/>
        <w:rPr>
          <w:b/>
          <w:bCs/>
          <w:sz w:val="36"/>
          <w:shd w:val="pct15" w:color="auto" w:fill="FFFFFF"/>
        </w:rPr>
      </w:pPr>
      <w:r>
        <w:rPr>
          <w:rFonts w:hint="eastAsia"/>
          <w:b/>
          <w:bCs/>
          <w:sz w:val="36"/>
          <w:shd w:val="pct15" w:color="auto" w:fill="FFFFFF"/>
        </w:rPr>
        <w:t>作</w:t>
      </w:r>
      <w:r w:rsidR="006305E9">
        <w:rPr>
          <w:rFonts w:hint="eastAsia"/>
          <w:b/>
          <w:bCs/>
          <w:sz w:val="36"/>
          <w:shd w:val="pct15" w:color="auto" w:fill="FFFFFF"/>
        </w:rPr>
        <w:t xml:space="preserve"> </w:t>
      </w:r>
      <w:r>
        <w:rPr>
          <w:rFonts w:hint="eastAsia"/>
          <w:b/>
          <w:bCs/>
          <w:sz w:val="36"/>
          <w:shd w:val="pct15" w:color="auto" w:fill="FFFFFF"/>
        </w:rPr>
        <w:t>者</w:t>
      </w:r>
      <w:r w:rsidR="006305E9">
        <w:rPr>
          <w:rFonts w:hint="eastAsia"/>
          <w:b/>
          <w:bCs/>
          <w:sz w:val="36"/>
          <w:shd w:val="pct15" w:color="auto" w:fill="FFFFFF"/>
        </w:rPr>
        <w:t xml:space="preserve"> </w:t>
      </w:r>
      <w:r w:rsidR="003C2DA6">
        <w:rPr>
          <w:rFonts w:hint="eastAsia"/>
          <w:b/>
          <w:bCs/>
          <w:sz w:val="36"/>
          <w:shd w:val="pct15" w:color="auto" w:fill="FFFFFF"/>
        </w:rPr>
        <w:t>推</w:t>
      </w:r>
      <w:r w:rsidR="006305E9">
        <w:rPr>
          <w:rFonts w:hint="eastAsia"/>
          <w:b/>
          <w:bCs/>
          <w:sz w:val="36"/>
          <w:shd w:val="pct15" w:color="auto" w:fill="FFFFFF"/>
        </w:rPr>
        <w:t xml:space="preserve"> </w:t>
      </w:r>
      <w:r w:rsidR="003C2DA6">
        <w:rPr>
          <w:rFonts w:hint="eastAsia"/>
          <w:b/>
          <w:bCs/>
          <w:sz w:val="36"/>
          <w:shd w:val="pct15" w:color="auto" w:fill="FFFFFF"/>
        </w:rPr>
        <w:t>荐</w:t>
      </w:r>
    </w:p>
    <w:p w:rsidR="005A2CAF" w:rsidRPr="005A2CAF" w:rsidRDefault="005A2CAF" w:rsidP="006305E9">
      <w:pPr>
        <w:jc w:val="center"/>
        <w:rPr>
          <w:b/>
          <w:szCs w:val="21"/>
        </w:rPr>
      </w:pPr>
    </w:p>
    <w:p w:rsidR="005A2CAF" w:rsidRPr="005A2CAF" w:rsidRDefault="005A2CAF" w:rsidP="006305E9">
      <w:pPr>
        <w:spacing w:line="500" w:lineRule="exact"/>
        <w:jc w:val="center"/>
        <w:rPr>
          <w:b/>
          <w:bCs/>
          <w:sz w:val="36"/>
        </w:rPr>
      </w:pPr>
      <w:r w:rsidRPr="005A2CAF">
        <w:rPr>
          <w:rFonts w:hint="eastAsia"/>
          <w:b/>
          <w:bCs/>
          <w:sz w:val="36"/>
        </w:rPr>
        <w:t>奥列格·巴甫洛夫</w:t>
      </w:r>
    </w:p>
    <w:p w:rsidR="00982B57" w:rsidRPr="005A2CAF" w:rsidRDefault="00982B57" w:rsidP="006305E9">
      <w:pPr>
        <w:spacing w:line="500" w:lineRule="exact"/>
        <w:jc w:val="center"/>
        <w:rPr>
          <w:b/>
          <w:bCs/>
          <w:sz w:val="36"/>
        </w:rPr>
      </w:pPr>
      <w:r w:rsidRPr="005A2CAF">
        <w:rPr>
          <w:b/>
          <w:bCs/>
          <w:sz w:val="36"/>
        </w:rPr>
        <w:t>Oleg Pavlov</w:t>
      </w:r>
    </w:p>
    <w:p w:rsidR="003C2DA6" w:rsidRPr="00982B57" w:rsidRDefault="003C2DA6" w:rsidP="006305E9">
      <w:pPr>
        <w:rPr>
          <w:b/>
          <w:szCs w:val="21"/>
        </w:rPr>
      </w:pPr>
    </w:p>
    <w:p w:rsidR="00982B57" w:rsidRDefault="00982B57" w:rsidP="006305E9">
      <w:pPr>
        <w:rPr>
          <w:b/>
          <w:szCs w:val="21"/>
        </w:rPr>
      </w:pPr>
      <w:r w:rsidRPr="00223A43">
        <w:rPr>
          <w:b/>
          <w:szCs w:val="21"/>
        </w:rPr>
        <w:t>作者简介：</w:t>
      </w:r>
      <w:bookmarkStart w:id="0" w:name="productDetails"/>
      <w:bookmarkEnd w:id="0"/>
    </w:p>
    <w:p w:rsidR="009300F5" w:rsidRDefault="006305E9" w:rsidP="006305E9">
      <w:pPr>
        <w:rPr>
          <w:b/>
        </w:rPr>
      </w:pPr>
      <w:r>
        <w:rPr>
          <w:b/>
          <w:noProof/>
        </w:rPr>
        <w:drawing>
          <wp:anchor distT="0" distB="0" distL="114300" distR="114300" simplePos="0" relativeHeight="251659776" behindDoc="0" locked="0" layoutInCell="1" allowOverlap="1">
            <wp:simplePos x="0" y="0"/>
            <wp:positionH relativeFrom="column">
              <wp:posOffset>-3810</wp:posOffset>
            </wp:positionH>
            <wp:positionV relativeFrom="paragraph">
              <wp:posOffset>62865</wp:posOffset>
            </wp:positionV>
            <wp:extent cx="781050" cy="925195"/>
            <wp:effectExtent l="19050" t="0" r="0" b="0"/>
            <wp:wrapSquare wrapText="bothSides"/>
            <wp:docPr id="3" name="图片 2" descr="QQ截图2020050911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09113818.jpg"/>
                    <pic:cNvPicPr/>
                  </pic:nvPicPr>
                  <pic:blipFill rotWithShape="1">
                    <a:blip r:embed="rId8"/>
                    <a:srcRect l="11054" r="12564"/>
                    <a:stretch/>
                  </pic:blipFill>
                  <pic:spPr bwMode="auto">
                    <a:xfrm>
                      <a:off x="0" y="0"/>
                      <a:ext cx="781050" cy="9251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300F5" w:rsidRDefault="009300F5" w:rsidP="006305E9">
      <w:pPr>
        <w:ind w:firstLineChars="200" w:firstLine="422"/>
        <w:rPr>
          <w:b/>
        </w:rPr>
      </w:pPr>
      <w:r>
        <w:rPr>
          <w:b/>
        </w:rPr>
        <w:t>奥列格</w:t>
      </w:r>
      <w:r>
        <w:rPr>
          <w:rFonts w:hint="eastAsia"/>
          <w:b/>
        </w:rPr>
        <w:t>·</w:t>
      </w:r>
      <w:r>
        <w:rPr>
          <w:b/>
        </w:rPr>
        <w:t>巴</w:t>
      </w:r>
      <w:r w:rsidR="00557809" w:rsidRPr="00557809">
        <w:rPr>
          <w:b/>
        </w:rPr>
        <w:t>甫</w:t>
      </w:r>
      <w:r>
        <w:rPr>
          <w:b/>
        </w:rPr>
        <w:t>洛夫</w:t>
      </w:r>
      <w:r>
        <w:rPr>
          <w:rFonts w:hint="eastAsia"/>
          <w:b/>
        </w:rPr>
        <w:t>（</w:t>
      </w:r>
      <w:r w:rsidRPr="00982B57">
        <w:rPr>
          <w:b/>
        </w:rPr>
        <w:t>Oleg Pavlov</w:t>
      </w:r>
      <w:r>
        <w:rPr>
          <w:rFonts w:hint="eastAsia"/>
          <w:b/>
        </w:rPr>
        <w:t>）：</w:t>
      </w:r>
      <w:r w:rsidRPr="009300F5">
        <w:rPr>
          <w:rFonts w:hint="eastAsia"/>
        </w:rPr>
        <w:t>1</w:t>
      </w:r>
      <w:r w:rsidRPr="009300F5">
        <w:t>970</w:t>
      </w:r>
      <w:r w:rsidRPr="009300F5">
        <w:t>年出生于莫斯科</w:t>
      </w:r>
      <w:r w:rsidRPr="009300F5">
        <w:rPr>
          <w:rFonts w:hint="eastAsia"/>
        </w:rPr>
        <w:t>。</w:t>
      </w:r>
      <w:r w:rsidRPr="009300F5">
        <w:t>曾任卡拉甘达狱警</w:t>
      </w:r>
      <w:r w:rsidRPr="009300F5">
        <w:rPr>
          <w:rFonts w:hint="eastAsia"/>
        </w:rPr>
        <w:t>。</w:t>
      </w:r>
      <w:r>
        <w:rPr>
          <w:rFonts w:hint="eastAsia"/>
        </w:rPr>
        <w:t>2</w:t>
      </w:r>
      <w:r>
        <w:t>0</w:t>
      </w:r>
      <w:r>
        <w:t>岁时离开军队</w:t>
      </w:r>
      <w:r>
        <w:rPr>
          <w:rFonts w:hint="eastAsia"/>
        </w:rPr>
        <w:t>，</w:t>
      </w:r>
      <w:r>
        <w:t>被诊断为</w:t>
      </w:r>
      <w:r>
        <w:rPr>
          <w:rFonts w:hint="eastAsia"/>
        </w:rPr>
        <w:t>“精神不稳定”后，他继续在莫斯科文学学院学习。</w:t>
      </w:r>
      <w:r>
        <w:rPr>
          <w:rFonts w:hint="eastAsia"/>
        </w:rPr>
        <w:t>2</w:t>
      </w:r>
      <w:r>
        <w:t>4</w:t>
      </w:r>
      <w:r>
        <w:t>岁时出版了他的第一部小说</w:t>
      </w:r>
      <w:r>
        <w:rPr>
          <w:rFonts w:hint="eastAsia"/>
        </w:rPr>
        <w:t>。而后继续以文学评论家的身份出版小说、短篇小说和散文。</w:t>
      </w:r>
      <w:r w:rsidR="00557809">
        <w:rPr>
          <w:rFonts w:hint="eastAsia"/>
        </w:rPr>
        <w:t>奥列格·巴</w:t>
      </w:r>
      <w:r w:rsidR="00557809" w:rsidRPr="00557809">
        <w:t>甫</w:t>
      </w:r>
      <w:r w:rsidR="00557809">
        <w:rPr>
          <w:rFonts w:hint="eastAsia"/>
        </w:rPr>
        <w:t>洛夫定居于莫斯科。</w:t>
      </w:r>
    </w:p>
    <w:p w:rsidR="00982B57" w:rsidRDefault="00982B57" w:rsidP="006305E9">
      <w:pPr>
        <w:rPr>
          <w:b/>
          <w:noProof/>
          <w:szCs w:val="21"/>
        </w:rPr>
      </w:pPr>
    </w:p>
    <w:p w:rsidR="00982B57" w:rsidRDefault="00982B57" w:rsidP="006305E9">
      <w:pPr>
        <w:rPr>
          <w:b/>
          <w:szCs w:val="21"/>
        </w:rPr>
      </w:pPr>
    </w:p>
    <w:p w:rsidR="003C2DA6" w:rsidRPr="002A022A" w:rsidRDefault="00557809" w:rsidP="006305E9">
      <w:pPr>
        <w:rPr>
          <w:b/>
          <w:szCs w:val="21"/>
        </w:rPr>
      </w:pPr>
      <w:r>
        <w:rPr>
          <w:rFonts w:hint="eastAsia"/>
          <w:b/>
          <w:noProof/>
          <w:szCs w:val="21"/>
        </w:rPr>
        <w:drawing>
          <wp:anchor distT="0" distB="0" distL="114300" distR="114300" simplePos="0" relativeHeight="251655680" behindDoc="0" locked="0" layoutInCell="1" allowOverlap="1">
            <wp:simplePos x="0" y="0"/>
            <wp:positionH relativeFrom="column">
              <wp:posOffset>4157345</wp:posOffset>
            </wp:positionH>
            <wp:positionV relativeFrom="paragraph">
              <wp:posOffset>12065</wp:posOffset>
            </wp:positionV>
            <wp:extent cx="1289050" cy="2085975"/>
            <wp:effectExtent l="0" t="0" r="0" b="0"/>
            <wp:wrapSquare wrapText="bothSides"/>
            <wp:docPr id="1" name="图片 0" descr="Pavlo-Diary-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lo-Diary-pl.jpg"/>
                    <pic:cNvPicPr/>
                  </pic:nvPicPr>
                  <pic:blipFill>
                    <a:blip r:embed="rId9"/>
                    <a:stretch>
                      <a:fillRect/>
                    </a:stretch>
                  </pic:blipFill>
                  <pic:spPr>
                    <a:xfrm>
                      <a:off x="0" y="0"/>
                      <a:ext cx="1289050" cy="2085975"/>
                    </a:xfrm>
                    <a:prstGeom prst="rect">
                      <a:avLst/>
                    </a:prstGeom>
                  </pic:spPr>
                </pic:pic>
              </a:graphicData>
            </a:graphic>
          </wp:anchor>
        </w:drawing>
      </w:r>
      <w:r w:rsidR="003C2DA6" w:rsidRPr="002A022A">
        <w:rPr>
          <w:rFonts w:hint="eastAsia"/>
          <w:b/>
          <w:szCs w:val="21"/>
        </w:rPr>
        <w:t>中文书名：《</w:t>
      </w:r>
      <w:r w:rsidR="00982B57" w:rsidRPr="00982B57">
        <w:rPr>
          <w:rFonts w:hint="eastAsia"/>
          <w:b/>
          <w:szCs w:val="21"/>
        </w:rPr>
        <w:t>医院接待员的笔记</w:t>
      </w:r>
      <w:r w:rsidR="003C2DA6" w:rsidRPr="002A022A">
        <w:rPr>
          <w:rFonts w:hint="eastAsia"/>
          <w:b/>
          <w:szCs w:val="21"/>
        </w:rPr>
        <w:t>》</w:t>
      </w:r>
    </w:p>
    <w:p w:rsidR="003C2DA6" w:rsidRDefault="003C2DA6" w:rsidP="006305E9">
      <w:pPr>
        <w:rPr>
          <w:b/>
          <w:szCs w:val="21"/>
        </w:rPr>
      </w:pPr>
      <w:r w:rsidRPr="003330B6">
        <w:rPr>
          <w:rFonts w:hint="eastAsia"/>
          <w:b/>
          <w:szCs w:val="21"/>
        </w:rPr>
        <w:t>英文书名：</w:t>
      </w:r>
      <w:r w:rsidR="00982B57" w:rsidRPr="00982B57">
        <w:rPr>
          <w:b/>
          <w:szCs w:val="21"/>
        </w:rPr>
        <w:t>N</w:t>
      </w:r>
      <w:r w:rsidR="00982B57">
        <w:rPr>
          <w:rFonts w:hint="eastAsia"/>
          <w:b/>
          <w:szCs w:val="21"/>
        </w:rPr>
        <w:t>OTES OF A HOSPITAL RECEPTIONIST</w:t>
      </w:r>
    </w:p>
    <w:p w:rsidR="003C2DA6" w:rsidRPr="003330B6" w:rsidRDefault="003C2DA6" w:rsidP="006305E9">
      <w:pPr>
        <w:rPr>
          <w:b/>
          <w:szCs w:val="21"/>
        </w:rPr>
      </w:pPr>
      <w:r w:rsidRPr="003330B6">
        <w:rPr>
          <w:rFonts w:hint="eastAsia"/>
          <w:b/>
          <w:szCs w:val="21"/>
        </w:rPr>
        <w:t>作</w:t>
      </w:r>
      <w:r w:rsidR="006305E9">
        <w:rPr>
          <w:rFonts w:hint="eastAsia"/>
          <w:b/>
          <w:szCs w:val="21"/>
        </w:rPr>
        <w:t xml:space="preserve">    </w:t>
      </w:r>
      <w:r w:rsidRPr="003330B6">
        <w:rPr>
          <w:rFonts w:hint="eastAsia"/>
          <w:b/>
          <w:szCs w:val="21"/>
        </w:rPr>
        <w:t>者：</w:t>
      </w:r>
      <w:r w:rsidR="00982B57" w:rsidRPr="00982B57">
        <w:rPr>
          <w:b/>
          <w:szCs w:val="21"/>
        </w:rPr>
        <w:t>Oleg Pavlov</w:t>
      </w:r>
    </w:p>
    <w:p w:rsidR="002A022A" w:rsidRPr="002A022A" w:rsidRDefault="003C2DA6" w:rsidP="006305E9">
      <w:pPr>
        <w:rPr>
          <w:b/>
          <w:szCs w:val="21"/>
        </w:rPr>
      </w:pPr>
      <w:r w:rsidRPr="003330B6">
        <w:rPr>
          <w:rFonts w:hint="eastAsia"/>
          <w:b/>
          <w:szCs w:val="21"/>
        </w:rPr>
        <w:t>出</w:t>
      </w:r>
      <w:r w:rsidR="006305E9">
        <w:rPr>
          <w:rFonts w:hint="eastAsia"/>
          <w:b/>
          <w:szCs w:val="21"/>
        </w:rPr>
        <w:t xml:space="preserve"> </w:t>
      </w:r>
      <w:r w:rsidRPr="003330B6">
        <w:rPr>
          <w:rFonts w:hint="eastAsia"/>
          <w:b/>
          <w:szCs w:val="21"/>
        </w:rPr>
        <w:t>版</w:t>
      </w:r>
      <w:r w:rsidR="006305E9">
        <w:rPr>
          <w:rFonts w:hint="eastAsia"/>
          <w:b/>
          <w:szCs w:val="21"/>
        </w:rPr>
        <w:t xml:space="preserve"> </w:t>
      </w:r>
      <w:r w:rsidRPr="003330B6">
        <w:rPr>
          <w:rFonts w:hint="eastAsia"/>
          <w:b/>
          <w:szCs w:val="21"/>
        </w:rPr>
        <w:t>社：</w:t>
      </w:r>
      <w:r w:rsidR="00982B57" w:rsidRPr="00982B57">
        <w:rPr>
          <w:b/>
          <w:szCs w:val="21"/>
        </w:rPr>
        <w:t>Vremya</w:t>
      </w:r>
    </w:p>
    <w:p w:rsidR="003C2DA6" w:rsidRPr="003330B6" w:rsidRDefault="003C2DA6" w:rsidP="006305E9">
      <w:pPr>
        <w:rPr>
          <w:b/>
          <w:szCs w:val="21"/>
        </w:rPr>
      </w:pPr>
      <w:r w:rsidRPr="003330B6">
        <w:rPr>
          <w:rFonts w:hint="eastAsia"/>
          <w:b/>
          <w:szCs w:val="21"/>
        </w:rPr>
        <w:t>代理公司：</w:t>
      </w:r>
      <w:r w:rsidR="00982B57" w:rsidRPr="008969BE">
        <w:rPr>
          <w:b/>
          <w:szCs w:val="21"/>
        </w:rPr>
        <w:t>Wiedling Literary</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6305E9">
      <w:pPr>
        <w:rPr>
          <w:b/>
          <w:szCs w:val="21"/>
        </w:rPr>
      </w:pPr>
      <w:r w:rsidRPr="003330B6">
        <w:rPr>
          <w:rFonts w:hint="eastAsia"/>
          <w:b/>
          <w:szCs w:val="21"/>
        </w:rPr>
        <w:t>页</w:t>
      </w:r>
      <w:r w:rsidR="006305E9">
        <w:rPr>
          <w:rFonts w:hint="eastAsia"/>
          <w:b/>
          <w:szCs w:val="21"/>
        </w:rPr>
        <w:t xml:space="preserve">    </w:t>
      </w:r>
      <w:r w:rsidRPr="003330B6">
        <w:rPr>
          <w:rFonts w:hint="eastAsia"/>
          <w:b/>
          <w:szCs w:val="21"/>
        </w:rPr>
        <w:t>数：</w:t>
      </w:r>
      <w:r w:rsidR="00982B57">
        <w:rPr>
          <w:rFonts w:hint="eastAsia"/>
          <w:b/>
          <w:szCs w:val="21"/>
        </w:rPr>
        <w:t>145</w:t>
      </w:r>
      <w:r w:rsidR="004F2AB3">
        <w:rPr>
          <w:rFonts w:hint="eastAsia"/>
          <w:b/>
          <w:szCs w:val="21"/>
        </w:rPr>
        <w:t>页</w:t>
      </w:r>
    </w:p>
    <w:p w:rsidR="003C2DA6" w:rsidRPr="003330B6" w:rsidRDefault="003C2DA6" w:rsidP="006305E9">
      <w:pPr>
        <w:rPr>
          <w:b/>
          <w:szCs w:val="21"/>
        </w:rPr>
      </w:pPr>
      <w:r w:rsidRPr="003330B6">
        <w:rPr>
          <w:rFonts w:hint="eastAsia"/>
          <w:b/>
          <w:szCs w:val="21"/>
        </w:rPr>
        <w:t>出版时间：</w:t>
      </w:r>
      <w:r w:rsidR="00982B57">
        <w:rPr>
          <w:rFonts w:hint="eastAsia"/>
          <w:b/>
          <w:szCs w:val="21"/>
        </w:rPr>
        <w:t>2001</w:t>
      </w:r>
      <w:r w:rsidR="00982B57">
        <w:rPr>
          <w:rFonts w:hint="eastAsia"/>
          <w:b/>
          <w:szCs w:val="21"/>
        </w:rPr>
        <w:t>年</w:t>
      </w:r>
    </w:p>
    <w:p w:rsidR="003C2DA6" w:rsidRPr="003330B6" w:rsidRDefault="003C2DA6" w:rsidP="006305E9">
      <w:pPr>
        <w:rPr>
          <w:b/>
          <w:szCs w:val="21"/>
        </w:rPr>
      </w:pPr>
      <w:r w:rsidRPr="003330B6">
        <w:rPr>
          <w:rFonts w:hint="eastAsia"/>
          <w:b/>
          <w:szCs w:val="21"/>
        </w:rPr>
        <w:t>代理地区：中国大陆、台湾</w:t>
      </w:r>
    </w:p>
    <w:p w:rsidR="003C2DA6" w:rsidRPr="003330B6" w:rsidRDefault="003C2DA6" w:rsidP="006305E9">
      <w:pPr>
        <w:rPr>
          <w:b/>
          <w:szCs w:val="21"/>
        </w:rPr>
      </w:pPr>
      <w:r w:rsidRPr="003330B6">
        <w:rPr>
          <w:rFonts w:hint="eastAsia"/>
          <w:b/>
          <w:szCs w:val="21"/>
        </w:rPr>
        <w:t>审读资料：电子稿</w:t>
      </w:r>
    </w:p>
    <w:p w:rsidR="003C2DA6" w:rsidRDefault="003C2DA6" w:rsidP="006305E9">
      <w:pPr>
        <w:rPr>
          <w:b/>
          <w:szCs w:val="21"/>
        </w:rPr>
      </w:pPr>
      <w:r w:rsidRPr="003330B6">
        <w:rPr>
          <w:rFonts w:hint="eastAsia"/>
          <w:b/>
          <w:szCs w:val="21"/>
        </w:rPr>
        <w:t>类</w:t>
      </w:r>
      <w:r w:rsidR="006305E9">
        <w:rPr>
          <w:rFonts w:hint="eastAsia"/>
          <w:b/>
          <w:szCs w:val="21"/>
        </w:rPr>
        <w:t xml:space="preserve">    </w:t>
      </w:r>
      <w:r w:rsidRPr="003330B6">
        <w:rPr>
          <w:rFonts w:hint="eastAsia"/>
          <w:b/>
          <w:szCs w:val="21"/>
        </w:rPr>
        <w:t>型：</w:t>
      </w:r>
      <w:r w:rsidR="00982B57">
        <w:rPr>
          <w:rFonts w:hint="eastAsia"/>
          <w:b/>
          <w:szCs w:val="21"/>
        </w:rPr>
        <w:t>文学</w:t>
      </w:r>
    </w:p>
    <w:p w:rsidR="00E52DCF" w:rsidRDefault="00E52DCF" w:rsidP="006305E9">
      <w:pPr>
        <w:rPr>
          <w:b/>
          <w:szCs w:val="21"/>
        </w:rPr>
      </w:pPr>
      <w:r>
        <w:rPr>
          <w:rFonts w:hint="eastAsia"/>
          <w:b/>
          <w:szCs w:val="21"/>
        </w:rPr>
        <w:t>版权已授：法国、波兰、塞尔维亚。</w:t>
      </w:r>
    </w:p>
    <w:p w:rsidR="003C2DA6" w:rsidRPr="005635FE" w:rsidRDefault="003C2DA6" w:rsidP="006305E9">
      <w:pPr>
        <w:rPr>
          <w:b/>
          <w:szCs w:val="21"/>
        </w:rPr>
      </w:pPr>
    </w:p>
    <w:p w:rsidR="003C2DA6" w:rsidRPr="003330B6" w:rsidRDefault="003C2DA6" w:rsidP="006305E9">
      <w:pPr>
        <w:rPr>
          <w:b/>
          <w:bCs/>
          <w:szCs w:val="21"/>
        </w:rPr>
      </w:pPr>
      <w:r w:rsidRPr="003330B6">
        <w:rPr>
          <w:rFonts w:hint="eastAsia"/>
          <w:b/>
          <w:bCs/>
          <w:szCs w:val="21"/>
        </w:rPr>
        <w:t>内容简介：</w:t>
      </w:r>
    </w:p>
    <w:p w:rsidR="00547E7E" w:rsidRPr="00223A43" w:rsidRDefault="00547E7E" w:rsidP="006305E9">
      <w:pPr>
        <w:rPr>
          <w:bCs/>
          <w:szCs w:val="21"/>
        </w:rPr>
      </w:pPr>
    </w:p>
    <w:p w:rsidR="00557809" w:rsidRPr="00D016D1" w:rsidRDefault="00557809" w:rsidP="006305E9">
      <w:pPr>
        <w:ind w:firstLineChars="200" w:firstLine="420"/>
      </w:pPr>
      <w:r w:rsidRPr="00D016D1">
        <w:t>奥列格</w:t>
      </w:r>
      <w:r w:rsidRPr="00D016D1">
        <w:rPr>
          <w:rFonts w:hint="eastAsia"/>
        </w:rPr>
        <w:t>·</w:t>
      </w:r>
      <w:r w:rsidRPr="00D016D1">
        <w:t>巴甫洛夫</w:t>
      </w:r>
      <w:r w:rsidRPr="00D016D1">
        <w:rPr>
          <w:rFonts w:hint="eastAsia"/>
        </w:rPr>
        <w:t>（</w:t>
      </w:r>
      <w:r w:rsidRPr="00D016D1">
        <w:t>Oleg Pavlov</w:t>
      </w:r>
      <w:r w:rsidRPr="00D016D1">
        <w:rPr>
          <w:rFonts w:hint="eastAsia"/>
        </w:rPr>
        <w:t>）的《</w:t>
      </w:r>
      <w:r w:rsidRPr="00D016D1">
        <w:rPr>
          <w:rFonts w:hint="eastAsia"/>
          <w:szCs w:val="21"/>
        </w:rPr>
        <w:t>医院接待员的笔记</w:t>
      </w:r>
      <w:r w:rsidRPr="00D016D1">
        <w:rPr>
          <w:rFonts w:hint="eastAsia"/>
        </w:rPr>
        <w:t>》（</w:t>
      </w:r>
      <w:r w:rsidRPr="00D016D1">
        <w:t>NOTES OF A HOSPITAL RECEPTIONIST</w:t>
      </w:r>
      <w:r w:rsidRPr="00D016D1">
        <w:rPr>
          <w:rFonts w:hint="eastAsia"/>
        </w:rPr>
        <w:t>）</w:t>
      </w:r>
      <w:r w:rsidR="00D016D1">
        <w:rPr>
          <w:rFonts w:hint="eastAsia"/>
        </w:rPr>
        <w:t>记录了他从</w:t>
      </w:r>
      <w:r w:rsidR="00D016D1">
        <w:rPr>
          <w:rFonts w:hint="eastAsia"/>
        </w:rPr>
        <w:t>1</w:t>
      </w:r>
      <w:r w:rsidR="00D016D1">
        <w:t>994</w:t>
      </w:r>
      <w:r w:rsidR="00D016D1">
        <w:t>年到</w:t>
      </w:r>
      <w:r w:rsidR="00D016D1">
        <w:rPr>
          <w:rFonts w:hint="eastAsia"/>
        </w:rPr>
        <w:t>1</w:t>
      </w:r>
      <w:r w:rsidR="00D016D1">
        <w:t>997</w:t>
      </w:r>
      <w:r w:rsidR="00D016D1">
        <w:t>年在莫斯科一家医院做接待员的个人经历</w:t>
      </w:r>
      <w:r w:rsidR="00D016D1">
        <w:rPr>
          <w:rFonts w:hint="eastAsia"/>
        </w:rPr>
        <w:t>。</w:t>
      </w:r>
      <w:r w:rsidR="00D016D1">
        <w:t>差不多</w:t>
      </w:r>
      <w:r w:rsidR="00D016D1">
        <w:rPr>
          <w:rFonts w:hint="eastAsia"/>
        </w:rPr>
        <w:t>1</w:t>
      </w:r>
      <w:r w:rsidR="00D016D1">
        <w:t>6</w:t>
      </w:r>
      <w:r w:rsidR="00D016D1">
        <w:t>年后</w:t>
      </w:r>
      <w:r w:rsidR="00D016D1">
        <w:rPr>
          <w:rFonts w:hint="eastAsia"/>
        </w:rPr>
        <w:t>，</w:t>
      </w:r>
      <w:r w:rsidR="00D016D1">
        <w:t>这本日记</w:t>
      </w:r>
      <w:r w:rsidR="00365059">
        <w:t>得以出版</w:t>
      </w:r>
      <w:r w:rsidR="00365059">
        <w:rPr>
          <w:rFonts w:hint="eastAsia"/>
        </w:rPr>
        <w:t>，</w:t>
      </w:r>
      <w:r w:rsidR="00365059">
        <w:t>成为一部抒情史诗巨著</w:t>
      </w:r>
      <w:r w:rsidR="00365059">
        <w:rPr>
          <w:rFonts w:hint="eastAsia"/>
        </w:rPr>
        <w:t>，</w:t>
      </w:r>
      <w:r w:rsidR="00365059">
        <w:t>赢得了评论家和读者们的认可和赞誉</w:t>
      </w:r>
      <w:r w:rsidR="00365059">
        <w:rPr>
          <w:rFonts w:hint="eastAsia"/>
        </w:rPr>
        <w:t>。</w:t>
      </w:r>
    </w:p>
    <w:p w:rsidR="00982B57" w:rsidRDefault="00982B57" w:rsidP="006305E9">
      <w:pPr>
        <w:ind w:firstLineChars="200" w:firstLine="420"/>
      </w:pPr>
    </w:p>
    <w:p w:rsidR="00365059" w:rsidRDefault="00365059" w:rsidP="006305E9">
      <w:pPr>
        <w:ind w:firstLineChars="200" w:firstLine="420"/>
      </w:pPr>
      <w:r>
        <w:t>这本书曾荣获俄罗斯</w:t>
      </w:r>
      <w:r w:rsidR="009B375C">
        <w:t>非政府</w:t>
      </w:r>
      <w:r>
        <w:t>文学奖</w:t>
      </w:r>
      <w:r w:rsidR="009B375C">
        <w:t>索尔仁尼琴奖</w:t>
      </w:r>
      <w:r w:rsidR="009B375C">
        <w:rPr>
          <w:rFonts w:hint="eastAsia"/>
        </w:rPr>
        <w:t>（</w:t>
      </w:r>
      <w:r w:rsidR="009B375C">
        <w:t>Solzhenitsyn Prize</w:t>
      </w:r>
      <w:r w:rsidR="009B375C">
        <w:rPr>
          <w:rFonts w:hint="eastAsia"/>
        </w:rPr>
        <w:t>）</w:t>
      </w:r>
      <w:r w:rsidR="00120A5A">
        <w:rPr>
          <w:rFonts w:hint="eastAsia"/>
        </w:rPr>
        <w:t>，</w:t>
      </w:r>
      <w:r w:rsidR="00F960D9">
        <w:rPr>
          <w:rFonts w:hint="eastAsia"/>
        </w:rPr>
        <w:t>“</w:t>
      </w:r>
      <w:r w:rsidR="00120A5A">
        <w:rPr>
          <w:rFonts w:hint="eastAsia"/>
        </w:rPr>
        <w:t>它充满诗意的力量和</w:t>
      </w:r>
      <w:r w:rsidR="00F960D9">
        <w:rPr>
          <w:rFonts w:hint="eastAsia"/>
        </w:rPr>
        <w:t>极强的同理心，对在最困难状况下的人类的生存意义进行了艺术和哲学的探索，以罕见的道德纯洁性和悲剧感表现了俄罗斯生活的困扰，追求了真理的连续性和稳定性。”</w:t>
      </w:r>
    </w:p>
    <w:p w:rsidR="004F2AB3" w:rsidRPr="00223A43" w:rsidRDefault="004F2AB3" w:rsidP="006305E9">
      <w:pPr>
        <w:rPr>
          <w:bCs/>
          <w:szCs w:val="21"/>
        </w:rPr>
      </w:pPr>
    </w:p>
    <w:p w:rsidR="00D177D2" w:rsidRDefault="004F2AB3" w:rsidP="006305E9">
      <w:pPr>
        <w:rPr>
          <w:b/>
          <w:bCs/>
          <w:szCs w:val="21"/>
        </w:rPr>
      </w:pPr>
      <w:r w:rsidRPr="00223A43">
        <w:rPr>
          <w:b/>
          <w:bCs/>
          <w:szCs w:val="21"/>
        </w:rPr>
        <w:t>媒体评价：</w:t>
      </w:r>
    </w:p>
    <w:p w:rsidR="00982B57" w:rsidRDefault="00982B57" w:rsidP="006305E9">
      <w:pPr>
        <w:rPr>
          <w:b/>
          <w:bCs/>
          <w:szCs w:val="21"/>
        </w:rPr>
      </w:pPr>
    </w:p>
    <w:p w:rsidR="005B7E2B" w:rsidRDefault="005B7E2B" w:rsidP="006305E9">
      <w:pPr>
        <w:ind w:firstLineChars="200" w:firstLine="420"/>
      </w:pPr>
      <w:r>
        <w:rPr>
          <w:rFonts w:hint="eastAsia"/>
        </w:rPr>
        <w:lastRenderedPageBreak/>
        <w:t>“近期最具影响力的一部作品。对于那些对现代俄罗斯文学和现代俄罗斯生活感兴趣的读者们而言，</w:t>
      </w:r>
      <w:r w:rsidR="00EB4C13">
        <w:rPr>
          <w:rFonts w:hint="eastAsia"/>
        </w:rPr>
        <w:t>这</w:t>
      </w:r>
      <w:r>
        <w:rPr>
          <w:rFonts w:hint="eastAsia"/>
        </w:rPr>
        <w:t>是一部必读书。”</w:t>
      </w:r>
    </w:p>
    <w:p w:rsidR="00FA30B4" w:rsidRDefault="00FA30B4" w:rsidP="006305E9">
      <w:pPr>
        <w:ind w:firstLineChars="200" w:firstLine="420"/>
        <w:jc w:val="right"/>
      </w:pPr>
      <w:r>
        <w:rPr>
          <w:rFonts w:hint="eastAsia"/>
        </w:rPr>
        <w:t>----</w:t>
      </w:r>
      <w:r w:rsidR="005B7E2B">
        <w:rPr>
          <w:rFonts w:hint="eastAsia"/>
        </w:rPr>
        <w:t>《俄罗斯日报》（</w:t>
      </w:r>
      <w:r w:rsidR="005B7E2B">
        <w:t>ROSSIISKAYA GAZETA</w:t>
      </w:r>
      <w:r w:rsidR="005B7E2B">
        <w:rPr>
          <w:rFonts w:hint="eastAsia"/>
        </w:rPr>
        <w:t>）</w:t>
      </w:r>
    </w:p>
    <w:p w:rsidR="00FA30B4" w:rsidRDefault="00FA30B4" w:rsidP="006305E9">
      <w:pPr>
        <w:ind w:firstLineChars="200" w:firstLine="420"/>
      </w:pPr>
    </w:p>
    <w:p w:rsidR="00D63B5F" w:rsidRDefault="00D63B5F" w:rsidP="006305E9">
      <w:pPr>
        <w:ind w:firstLineChars="200" w:firstLine="420"/>
      </w:pPr>
      <w:r>
        <w:rPr>
          <w:rFonts w:hint="eastAsia"/>
        </w:rPr>
        <w:t>“</w:t>
      </w:r>
      <w:r w:rsidR="00292421">
        <w:rPr>
          <w:rFonts w:hint="eastAsia"/>
        </w:rPr>
        <w:t>这本书不足</w:t>
      </w:r>
      <w:r w:rsidR="00292421">
        <w:rPr>
          <w:rFonts w:hint="eastAsia"/>
        </w:rPr>
        <w:t>1</w:t>
      </w:r>
      <w:r w:rsidR="00292421">
        <w:t>50</w:t>
      </w:r>
      <w:r w:rsidR="00292421">
        <w:t>页</w:t>
      </w:r>
      <w:r w:rsidR="00292421">
        <w:rPr>
          <w:rFonts w:hint="eastAsia"/>
        </w:rPr>
        <w:t>，</w:t>
      </w:r>
      <w:r w:rsidR="00292421">
        <w:t>但是它的意义却难以估量</w:t>
      </w:r>
      <w:r w:rsidR="00EB7551">
        <w:rPr>
          <w:rFonts w:hint="eastAsia"/>
        </w:rPr>
        <w:t>。风格尖锐，</w:t>
      </w:r>
      <w:r w:rsidR="00B93C18">
        <w:rPr>
          <w:rFonts w:hint="eastAsia"/>
        </w:rPr>
        <w:t>用词精准。</w:t>
      </w:r>
      <w:r>
        <w:rPr>
          <w:rFonts w:hint="eastAsia"/>
        </w:rPr>
        <w:t>”</w:t>
      </w:r>
    </w:p>
    <w:p w:rsidR="00FA30B4" w:rsidRDefault="00FA30B4" w:rsidP="006305E9">
      <w:pPr>
        <w:ind w:firstLineChars="200" w:firstLine="420"/>
        <w:jc w:val="right"/>
      </w:pPr>
      <w:r>
        <w:rPr>
          <w:rFonts w:hint="eastAsia"/>
        </w:rPr>
        <w:t>----</w:t>
      </w:r>
      <w:r>
        <w:t xml:space="preserve">HOWEVER MAGAZINE </w:t>
      </w:r>
    </w:p>
    <w:p w:rsidR="00FA30B4" w:rsidRDefault="00FA30B4" w:rsidP="006305E9">
      <w:pPr>
        <w:ind w:firstLineChars="200" w:firstLine="420"/>
      </w:pPr>
    </w:p>
    <w:p w:rsidR="00B93C18" w:rsidRDefault="00B93C18" w:rsidP="006305E9">
      <w:pPr>
        <w:ind w:firstLineChars="200" w:firstLine="420"/>
      </w:pPr>
      <w:r>
        <w:rPr>
          <w:rFonts w:hint="eastAsia"/>
        </w:rPr>
        <w:t>“</w:t>
      </w:r>
      <w:r w:rsidR="003B6F61">
        <w:rPr>
          <w:rFonts w:hint="eastAsia"/>
        </w:rPr>
        <w:t>简而言之，巴甫洛夫断断续续的笔记成功地塑造了一个与我们现实生活如此相似的宇宙。</w:t>
      </w:r>
      <w:r>
        <w:rPr>
          <w:rFonts w:hint="eastAsia"/>
        </w:rPr>
        <w:t>”</w:t>
      </w:r>
    </w:p>
    <w:p w:rsidR="00982B57" w:rsidRDefault="00FA30B4" w:rsidP="006305E9">
      <w:pPr>
        <w:ind w:firstLineChars="200" w:firstLine="420"/>
        <w:jc w:val="right"/>
        <w:rPr>
          <w:b/>
          <w:bCs/>
          <w:szCs w:val="21"/>
        </w:rPr>
      </w:pPr>
      <w:r>
        <w:rPr>
          <w:rFonts w:hint="eastAsia"/>
        </w:rPr>
        <w:t>----</w:t>
      </w:r>
      <w:r w:rsidR="003B6F61">
        <w:rPr>
          <w:rFonts w:hint="eastAsia"/>
        </w:rPr>
        <w:t>《消息报》（</w:t>
      </w:r>
      <w:r w:rsidR="003B6F61">
        <w:t>IZVESTIA</w:t>
      </w:r>
      <w:r w:rsidR="003B6F61">
        <w:rPr>
          <w:rFonts w:hint="eastAsia"/>
        </w:rPr>
        <w:t>）</w:t>
      </w:r>
    </w:p>
    <w:p w:rsidR="00982B57" w:rsidRDefault="00982B57" w:rsidP="006305E9">
      <w:pPr>
        <w:rPr>
          <w:b/>
          <w:bCs/>
          <w:szCs w:val="21"/>
        </w:rPr>
      </w:pPr>
    </w:p>
    <w:p w:rsidR="00982B57" w:rsidRDefault="00560146" w:rsidP="006305E9">
      <w:pPr>
        <w:rPr>
          <w:b/>
          <w:szCs w:val="21"/>
        </w:rPr>
      </w:pPr>
      <w:r>
        <w:rPr>
          <w:b/>
          <w:noProof/>
          <w:szCs w:val="21"/>
        </w:rPr>
        <w:drawing>
          <wp:anchor distT="0" distB="0" distL="114300" distR="114300" simplePos="0" relativeHeight="251660288" behindDoc="0" locked="0" layoutInCell="1" allowOverlap="1">
            <wp:simplePos x="0" y="0"/>
            <wp:positionH relativeFrom="column">
              <wp:posOffset>4206240</wp:posOffset>
            </wp:positionH>
            <wp:positionV relativeFrom="paragraph">
              <wp:posOffset>156845</wp:posOffset>
            </wp:positionV>
            <wp:extent cx="1295400" cy="1988185"/>
            <wp:effectExtent l="19050" t="0" r="0" b="0"/>
            <wp:wrapSquare wrapText="bothSides"/>
            <wp:docPr id="4" name="图片 3" descr="Captain-Pavlov-FRO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ain-Pavlov-FRONT-RGB.jpg"/>
                    <pic:cNvPicPr/>
                  </pic:nvPicPr>
                  <pic:blipFill>
                    <a:blip r:embed="rId10" cstate="print"/>
                    <a:stretch>
                      <a:fillRect/>
                    </a:stretch>
                  </pic:blipFill>
                  <pic:spPr>
                    <a:xfrm>
                      <a:off x="0" y="0"/>
                      <a:ext cx="1295400" cy="1988185"/>
                    </a:xfrm>
                    <a:prstGeom prst="rect">
                      <a:avLst/>
                    </a:prstGeom>
                  </pic:spPr>
                </pic:pic>
              </a:graphicData>
            </a:graphic>
          </wp:anchor>
        </w:drawing>
      </w:r>
    </w:p>
    <w:p w:rsidR="00982B57" w:rsidRPr="002A022A" w:rsidRDefault="00982B57" w:rsidP="006305E9">
      <w:pPr>
        <w:rPr>
          <w:b/>
          <w:szCs w:val="21"/>
        </w:rPr>
      </w:pPr>
      <w:r w:rsidRPr="002A022A">
        <w:rPr>
          <w:rFonts w:hint="eastAsia"/>
          <w:b/>
          <w:szCs w:val="21"/>
        </w:rPr>
        <w:t>中文书名：《</w:t>
      </w:r>
      <w:r w:rsidR="00E52DCF" w:rsidRPr="00E52DCF">
        <w:rPr>
          <w:rFonts w:hint="eastAsia"/>
          <w:b/>
          <w:szCs w:val="21"/>
        </w:rPr>
        <w:t>军队三步曲</w:t>
      </w:r>
      <w:r w:rsidRPr="002A022A">
        <w:rPr>
          <w:rFonts w:hint="eastAsia"/>
          <w:b/>
          <w:szCs w:val="21"/>
        </w:rPr>
        <w:t>》</w:t>
      </w:r>
    </w:p>
    <w:p w:rsidR="00982B57" w:rsidRDefault="00982B57" w:rsidP="006305E9">
      <w:pPr>
        <w:rPr>
          <w:b/>
          <w:szCs w:val="21"/>
        </w:rPr>
      </w:pPr>
      <w:r w:rsidRPr="003330B6">
        <w:rPr>
          <w:rFonts w:hint="eastAsia"/>
          <w:b/>
          <w:szCs w:val="21"/>
        </w:rPr>
        <w:t>英文书名：</w:t>
      </w:r>
      <w:r w:rsidRPr="00982B57">
        <w:rPr>
          <w:b/>
          <w:szCs w:val="21"/>
        </w:rPr>
        <w:t>T</w:t>
      </w:r>
      <w:r>
        <w:rPr>
          <w:rFonts w:hint="eastAsia"/>
          <w:b/>
          <w:szCs w:val="21"/>
        </w:rPr>
        <w:t>ALES FROM THE LAST DAYS</w:t>
      </w:r>
      <w:r w:rsidR="00D733F0" w:rsidRPr="00A54F81">
        <w:rPr>
          <w:b/>
        </w:rPr>
        <w:t>Trilogy</w:t>
      </w:r>
    </w:p>
    <w:p w:rsidR="00982B57" w:rsidRPr="003330B6" w:rsidRDefault="00982B57" w:rsidP="006305E9">
      <w:pPr>
        <w:rPr>
          <w:b/>
          <w:szCs w:val="21"/>
        </w:rPr>
      </w:pPr>
      <w:r w:rsidRPr="003330B6">
        <w:rPr>
          <w:rFonts w:hint="eastAsia"/>
          <w:b/>
          <w:szCs w:val="21"/>
        </w:rPr>
        <w:t>作</w:t>
      </w:r>
      <w:r w:rsidR="00560146">
        <w:rPr>
          <w:rFonts w:hint="eastAsia"/>
          <w:b/>
          <w:szCs w:val="21"/>
        </w:rPr>
        <w:t xml:space="preserve">    </w:t>
      </w:r>
      <w:r w:rsidRPr="003330B6">
        <w:rPr>
          <w:rFonts w:hint="eastAsia"/>
          <w:b/>
          <w:szCs w:val="21"/>
        </w:rPr>
        <w:t>者：</w:t>
      </w:r>
      <w:r w:rsidRPr="00982B57">
        <w:rPr>
          <w:b/>
          <w:szCs w:val="21"/>
        </w:rPr>
        <w:t>Oleg Pavlov</w:t>
      </w:r>
    </w:p>
    <w:p w:rsidR="00982B57" w:rsidRPr="002A022A" w:rsidRDefault="00982B57" w:rsidP="00560146">
      <w:pPr>
        <w:rPr>
          <w:b/>
          <w:szCs w:val="21"/>
        </w:rPr>
      </w:pPr>
      <w:r w:rsidRPr="003330B6">
        <w:rPr>
          <w:rFonts w:hint="eastAsia"/>
          <w:b/>
          <w:szCs w:val="21"/>
        </w:rPr>
        <w:t>出</w:t>
      </w:r>
      <w:r w:rsidR="00560146">
        <w:rPr>
          <w:rFonts w:hint="eastAsia"/>
          <w:b/>
          <w:szCs w:val="21"/>
        </w:rPr>
        <w:t xml:space="preserve"> </w:t>
      </w:r>
      <w:r w:rsidRPr="003330B6">
        <w:rPr>
          <w:rFonts w:hint="eastAsia"/>
          <w:b/>
          <w:szCs w:val="21"/>
        </w:rPr>
        <w:t>版</w:t>
      </w:r>
      <w:r w:rsidR="00560146">
        <w:rPr>
          <w:rFonts w:hint="eastAsia"/>
          <w:b/>
          <w:szCs w:val="21"/>
        </w:rPr>
        <w:t xml:space="preserve"> </w:t>
      </w:r>
      <w:r w:rsidRPr="003330B6">
        <w:rPr>
          <w:rFonts w:hint="eastAsia"/>
          <w:b/>
          <w:szCs w:val="21"/>
        </w:rPr>
        <w:t>社：</w:t>
      </w:r>
      <w:r w:rsidR="00E52DCF" w:rsidRPr="00982B57">
        <w:rPr>
          <w:b/>
          <w:szCs w:val="21"/>
        </w:rPr>
        <w:t>Vremya</w:t>
      </w:r>
    </w:p>
    <w:p w:rsidR="00982B57" w:rsidRPr="003330B6" w:rsidRDefault="00982B57" w:rsidP="006305E9">
      <w:pPr>
        <w:rPr>
          <w:b/>
          <w:szCs w:val="21"/>
        </w:rPr>
      </w:pPr>
      <w:r w:rsidRPr="003330B6">
        <w:rPr>
          <w:rFonts w:hint="eastAsia"/>
          <w:b/>
          <w:szCs w:val="21"/>
        </w:rPr>
        <w:t>代理公司：</w:t>
      </w:r>
      <w:r w:rsidRPr="008969BE">
        <w:rPr>
          <w:b/>
          <w:szCs w:val="21"/>
        </w:rPr>
        <w:t>Wiedling Literary</w:t>
      </w:r>
      <w:r>
        <w:rPr>
          <w:rFonts w:hint="eastAsia"/>
          <w:b/>
          <w:szCs w:val="21"/>
        </w:rPr>
        <w:t>/</w:t>
      </w:r>
      <w:r w:rsidRPr="003330B6">
        <w:rPr>
          <w:b/>
          <w:szCs w:val="21"/>
        </w:rPr>
        <w:t>ANA/</w:t>
      </w:r>
      <w:r w:rsidRPr="003330B6">
        <w:rPr>
          <w:rFonts w:hint="eastAsia"/>
          <w:b/>
          <w:szCs w:val="21"/>
        </w:rPr>
        <w:t>Vicky Wen</w:t>
      </w:r>
    </w:p>
    <w:p w:rsidR="00982B57" w:rsidRPr="003330B6" w:rsidRDefault="00982B57" w:rsidP="006305E9">
      <w:pPr>
        <w:rPr>
          <w:b/>
          <w:szCs w:val="21"/>
        </w:rPr>
      </w:pPr>
      <w:r w:rsidRPr="003330B6">
        <w:rPr>
          <w:rFonts w:hint="eastAsia"/>
          <w:b/>
          <w:szCs w:val="21"/>
        </w:rPr>
        <w:t>页</w:t>
      </w:r>
      <w:r w:rsidR="00560146">
        <w:rPr>
          <w:rFonts w:hint="eastAsia"/>
          <w:b/>
          <w:szCs w:val="21"/>
        </w:rPr>
        <w:t xml:space="preserve">    </w:t>
      </w:r>
      <w:r w:rsidRPr="003330B6">
        <w:rPr>
          <w:rFonts w:hint="eastAsia"/>
          <w:b/>
          <w:szCs w:val="21"/>
        </w:rPr>
        <w:t>数：</w:t>
      </w:r>
      <w:r>
        <w:rPr>
          <w:rFonts w:hint="eastAsia"/>
          <w:b/>
          <w:szCs w:val="21"/>
        </w:rPr>
        <w:t>550</w:t>
      </w:r>
      <w:r>
        <w:rPr>
          <w:rFonts w:hint="eastAsia"/>
          <w:b/>
          <w:szCs w:val="21"/>
        </w:rPr>
        <w:t>页</w:t>
      </w:r>
    </w:p>
    <w:p w:rsidR="00982B57" w:rsidRPr="003330B6" w:rsidRDefault="00982B57" w:rsidP="006305E9">
      <w:pPr>
        <w:rPr>
          <w:b/>
          <w:szCs w:val="21"/>
        </w:rPr>
      </w:pPr>
      <w:r w:rsidRPr="003330B6">
        <w:rPr>
          <w:rFonts w:hint="eastAsia"/>
          <w:b/>
          <w:szCs w:val="21"/>
        </w:rPr>
        <w:t>出版时间：</w:t>
      </w:r>
      <w:r>
        <w:rPr>
          <w:rFonts w:hint="eastAsia"/>
          <w:b/>
          <w:szCs w:val="21"/>
        </w:rPr>
        <w:t>2001</w:t>
      </w:r>
      <w:r>
        <w:rPr>
          <w:rFonts w:hint="eastAsia"/>
          <w:b/>
          <w:szCs w:val="21"/>
        </w:rPr>
        <w:t>年</w:t>
      </w:r>
    </w:p>
    <w:p w:rsidR="00982B57" w:rsidRPr="003330B6" w:rsidRDefault="00982B57" w:rsidP="006305E9">
      <w:pPr>
        <w:rPr>
          <w:b/>
          <w:szCs w:val="21"/>
        </w:rPr>
      </w:pPr>
      <w:r w:rsidRPr="003330B6">
        <w:rPr>
          <w:rFonts w:hint="eastAsia"/>
          <w:b/>
          <w:szCs w:val="21"/>
        </w:rPr>
        <w:t>代理地区：中国大陆、台湾</w:t>
      </w:r>
    </w:p>
    <w:p w:rsidR="00982B57" w:rsidRPr="003330B6" w:rsidRDefault="00982B57" w:rsidP="006305E9">
      <w:pPr>
        <w:rPr>
          <w:b/>
          <w:szCs w:val="21"/>
        </w:rPr>
      </w:pPr>
      <w:r w:rsidRPr="003330B6">
        <w:rPr>
          <w:rFonts w:hint="eastAsia"/>
          <w:b/>
          <w:szCs w:val="21"/>
        </w:rPr>
        <w:t>审读资料：电子稿</w:t>
      </w:r>
    </w:p>
    <w:p w:rsidR="00982B57" w:rsidRDefault="00982B57" w:rsidP="006305E9">
      <w:pPr>
        <w:rPr>
          <w:b/>
          <w:szCs w:val="21"/>
        </w:rPr>
      </w:pPr>
      <w:r w:rsidRPr="003330B6">
        <w:rPr>
          <w:rFonts w:hint="eastAsia"/>
          <w:b/>
          <w:szCs w:val="21"/>
        </w:rPr>
        <w:t>类</w:t>
      </w:r>
      <w:r w:rsidR="00560146">
        <w:rPr>
          <w:rFonts w:hint="eastAsia"/>
          <w:b/>
          <w:szCs w:val="21"/>
        </w:rPr>
        <w:t xml:space="preserve">    </w:t>
      </w:r>
      <w:r w:rsidRPr="003330B6">
        <w:rPr>
          <w:rFonts w:hint="eastAsia"/>
          <w:b/>
          <w:szCs w:val="21"/>
        </w:rPr>
        <w:t>型：</w:t>
      </w:r>
      <w:r>
        <w:rPr>
          <w:rFonts w:hint="eastAsia"/>
          <w:b/>
          <w:szCs w:val="21"/>
        </w:rPr>
        <w:t>文学</w:t>
      </w:r>
    </w:p>
    <w:p w:rsidR="00982B57" w:rsidRDefault="00982B57" w:rsidP="006305E9">
      <w:pPr>
        <w:rPr>
          <w:b/>
          <w:szCs w:val="21"/>
        </w:rPr>
      </w:pPr>
      <w:r>
        <w:rPr>
          <w:rFonts w:hint="eastAsia"/>
          <w:b/>
          <w:szCs w:val="21"/>
        </w:rPr>
        <w:t>版权已授：克罗地亚、法国、匈牙利、意大利、马其顿、荷兰、波兰、英国。</w:t>
      </w:r>
    </w:p>
    <w:p w:rsidR="00982B57" w:rsidRDefault="00982B57" w:rsidP="006305E9">
      <w:pPr>
        <w:rPr>
          <w:b/>
          <w:szCs w:val="21"/>
        </w:rPr>
      </w:pPr>
    </w:p>
    <w:p w:rsidR="00982B57" w:rsidRPr="003330B6" w:rsidRDefault="00982B57" w:rsidP="006305E9">
      <w:pPr>
        <w:rPr>
          <w:b/>
          <w:bCs/>
          <w:szCs w:val="21"/>
        </w:rPr>
      </w:pPr>
      <w:r w:rsidRPr="003330B6">
        <w:rPr>
          <w:rFonts w:hint="eastAsia"/>
          <w:b/>
          <w:bCs/>
          <w:szCs w:val="21"/>
        </w:rPr>
        <w:t>内容简介：</w:t>
      </w:r>
    </w:p>
    <w:p w:rsidR="00982B57" w:rsidRPr="00223A43" w:rsidRDefault="00982B57" w:rsidP="006305E9">
      <w:pPr>
        <w:rPr>
          <w:bCs/>
          <w:szCs w:val="21"/>
        </w:rPr>
      </w:pPr>
    </w:p>
    <w:p w:rsidR="007037B2" w:rsidRDefault="007037B2" w:rsidP="006305E9">
      <w:pPr>
        <w:ind w:firstLineChars="200" w:firstLine="420"/>
      </w:pPr>
      <w:r>
        <w:rPr>
          <w:rFonts w:hint="eastAsia"/>
        </w:rPr>
        <w:t>《军队三部曲》（</w:t>
      </w:r>
      <w:r w:rsidRPr="007037B2">
        <w:rPr>
          <w:i/>
        </w:rPr>
        <w:t>Tales from the last Days</w:t>
      </w:r>
      <w:r>
        <w:rPr>
          <w:rFonts w:hint="eastAsia"/>
        </w:rPr>
        <w:t>）以哈萨克斯坦大草原上的军事哨所为背景，取自巴甫洛夫的亲身经历。通过</w:t>
      </w:r>
      <w:r w:rsidR="00901926">
        <w:rPr>
          <w:rFonts w:hint="eastAsia"/>
        </w:rPr>
        <w:t>展现英雄们的命运——卑微、遭羞辱的士兵们——以强有力而熟练的文字呈现了最艰难条件下为生存而进行的斗争。</w:t>
      </w:r>
      <w:r w:rsidR="0066686A">
        <w:rPr>
          <w:rFonts w:hint="eastAsia"/>
        </w:rPr>
        <w:t>诸多作品描绘了劳改营里内部的状态：索尔仁尼琴、沙拉莫夫、普拉托诺夫，仅举几例。</w:t>
      </w:r>
      <w:r w:rsidR="006B2DF1">
        <w:rPr>
          <w:rFonts w:hint="eastAsia"/>
        </w:rPr>
        <w:t>然而，</w:t>
      </w:r>
      <w:r w:rsidR="000C4B94">
        <w:rPr>
          <w:rFonts w:hint="eastAsia"/>
        </w:rPr>
        <w:t>俄罗斯士兵普遍处境凄凉，特别是那些担负简单警卫职责的士兵</w:t>
      </w:r>
      <w:r w:rsidR="00EB4C13">
        <w:rPr>
          <w:rFonts w:hint="eastAsia"/>
        </w:rPr>
        <w:t>们</w:t>
      </w:r>
      <w:r w:rsidR="000C4B94">
        <w:rPr>
          <w:rFonts w:hint="eastAsia"/>
        </w:rPr>
        <w:t>，</w:t>
      </w:r>
      <w:r w:rsidR="00EB4C13">
        <w:rPr>
          <w:rFonts w:hint="eastAsia"/>
        </w:rPr>
        <w:t>此前从未有过</w:t>
      </w:r>
      <w:r w:rsidR="000C4B94">
        <w:rPr>
          <w:rFonts w:hint="eastAsia"/>
        </w:rPr>
        <w:t>如此严厉、尖锐地表达。尽管</w:t>
      </w:r>
      <w:r w:rsidR="0052210A">
        <w:rPr>
          <w:rFonts w:hint="eastAsia"/>
        </w:rPr>
        <w:t>巴甫洛夫的作品以苏联时代末期为背景，但是它们确实描绘了俄罗斯军队的基本情况，这种情况自苏联时代以来几乎没有改善。</w:t>
      </w:r>
    </w:p>
    <w:p w:rsidR="00982B57" w:rsidRDefault="00982B57" w:rsidP="006305E9">
      <w:pPr>
        <w:ind w:firstLineChars="200" w:firstLine="420"/>
      </w:pPr>
    </w:p>
    <w:p w:rsidR="0052210A" w:rsidRDefault="0052210A" w:rsidP="006305E9">
      <w:pPr>
        <w:ind w:firstLineChars="200" w:firstLine="420"/>
        <w:rPr>
          <w:bCs/>
          <w:szCs w:val="21"/>
        </w:rPr>
      </w:pPr>
      <w:r>
        <w:rPr>
          <w:bCs/>
          <w:szCs w:val="21"/>
        </w:rPr>
        <w:t>死亡永远存在</w:t>
      </w:r>
      <w:r>
        <w:rPr>
          <w:rFonts w:hint="eastAsia"/>
          <w:bCs/>
          <w:szCs w:val="21"/>
        </w:rPr>
        <w:t>，</w:t>
      </w:r>
      <w:r>
        <w:rPr>
          <w:bCs/>
          <w:szCs w:val="21"/>
        </w:rPr>
        <w:t>死亡所在之处生命普遍存在</w:t>
      </w:r>
      <w:r>
        <w:rPr>
          <w:rFonts w:hint="eastAsia"/>
          <w:bCs/>
          <w:szCs w:val="21"/>
        </w:rPr>
        <w:t>。</w:t>
      </w:r>
      <w:r w:rsidR="0051574D">
        <w:rPr>
          <w:rFonts w:hint="eastAsia"/>
          <w:bCs/>
          <w:szCs w:val="21"/>
        </w:rPr>
        <w:t>混乱和冒险是个人在严格的等级结构中生存的唯一手段。那些受困于此的人都软弱、沮丧、残忍，</w:t>
      </w:r>
      <w:r w:rsidR="00A6020B">
        <w:rPr>
          <w:rFonts w:hint="eastAsia"/>
          <w:bCs/>
          <w:szCs w:val="21"/>
        </w:rPr>
        <w:t>对痛苦免疫。人类片刻的温暖被视为纯粹的幸福。</w:t>
      </w:r>
    </w:p>
    <w:p w:rsidR="00982B57" w:rsidRDefault="00982B57" w:rsidP="006305E9">
      <w:pPr>
        <w:ind w:firstLineChars="200" w:firstLine="420"/>
        <w:rPr>
          <w:bCs/>
          <w:szCs w:val="21"/>
        </w:rPr>
      </w:pPr>
    </w:p>
    <w:p w:rsidR="00E556DD" w:rsidRPr="00E556DD" w:rsidRDefault="00E556DD" w:rsidP="006305E9">
      <w:pPr>
        <w:ind w:firstLineChars="200" w:firstLine="422"/>
        <w:rPr>
          <w:b/>
          <w:i/>
        </w:rPr>
      </w:pPr>
      <w:r w:rsidRPr="00E556DD">
        <w:rPr>
          <w:rFonts w:hint="eastAsia"/>
          <w:b/>
          <w:i/>
        </w:rPr>
        <w:t>草原队长</w:t>
      </w:r>
    </w:p>
    <w:p w:rsidR="00E556DD" w:rsidRPr="000E31ED" w:rsidRDefault="00E556DD" w:rsidP="006305E9">
      <w:pPr>
        <w:ind w:firstLineChars="200" w:firstLine="420"/>
      </w:pPr>
      <w:r w:rsidRPr="000E31ED">
        <w:t>哈巴罗夫上尉</w:t>
      </w:r>
      <w:r w:rsidR="000E31ED" w:rsidRPr="000E31ED">
        <w:t>命令士兵们守卫哈扎斯坦劳改营</w:t>
      </w:r>
      <w:r w:rsidR="000E31ED" w:rsidRPr="000E31ED">
        <w:rPr>
          <w:rFonts w:hint="eastAsia"/>
        </w:rPr>
        <w:t>。供给糟透了。尽管饥饿的士兵们反对，</w:t>
      </w:r>
      <w:r w:rsidR="000E31ED" w:rsidRPr="000E31ED">
        <w:rPr>
          <w:rFonts w:hint="eastAsia"/>
        </w:rPr>
        <w:lastRenderedPageBreak/>
        <w:t>他还是种了一些土豆，并亲自看守那块地。</w:t>
      </w:r>
      <w:r w:rsidR="000E31ED" w:rsidRPr="000E31ED">
        <w:t>收获是快乐的</w:t>
      </w:r>
      <w:r w:rsidR="000E31ED" w:rsidRPr="000E31ED">
        <w:rPr>
          <w:rFonts w:hint="eastAsia"/>
        </w:rPr>
        <w:t>，</w:t>
      </w:r>
      <w:r w:rsidR="000E31ED" w:rsidRPr="000E31ED">
        <w:t>但在第一次土豆宴后，</w:t>
      </w:r>
      <w:r w:rsidR="00637A80">
        <w:rPr>
          <w:rFonts w:hint="eastAsia"/>
        </w:rPr>
        <w:t>一位</w:t>
      </w:r>
      <w:r w:rsidR="000E31ED" w:rsidRPr="000E31ED">
        <w:t>特殊单位的官员出现了，并没收了收获，说这是非法获得的国家财产</w:t>
      </w:r>
      <w:r w:rsidR="00637A80">
        <w:rPr>
          <w:rFonts w:hint="eastAsia"/>
        </w:rPr>
        <w:t>。</w:t>
      </w:r>
      <w:r w:rsidR="00637A80">
        <w:t>草原上某处的土豆惨遭破坏</w:t>
      </w:r>
      <w:r w:rsidR="00637A80">
        <w:rPr>
          <w:rFonts w:hint="eastAsia"/>
        </w:rPr>
        <w:t>。</w:t>
      </w:r>
      <w:r w:rsidR="00637A80">
        <w:t>哈巴罗夫提出申诉</w:t>
      </w:r>
      <w:r w:rsidR="00637A80">
        <w:rPr>
          <w:rFonts w:hint="eastAsia"/>
        </w:rPr>
        <w:t>，</w:t>
      </w:r>
      <w:r w:rsidR="00637A80">
        <w:t>并绝食抗议</w:t>
      </w:r>
      <w:r w:rsidR="00637A80">
        <w:rPr>
          <w:rFonts w:hint="eastAsia"/>
        </w:rPr>
        <w:t>。</w:t>
      </w:r>
      <w:r w:rsidR="00637A80">
        <w:t>冬天</w:t>
      </w:r>
      <w:r w:rsidR="00637A80">
        <w:rPr>
          <w:rFonts w:hint="eastAsia"/>
        </w:rPr>
        <w:t>，</w:t>
      </w:r>
      <w:r w:rsidR="00637A80">
        <w:t>士兵们再次挨饿</w:t>
      </w:r>
      <w:r w:rsidR="00637A80">
        <w:rPr>
          <w:rFonts w:hint="eastAsia"/>
        </w:rPr>
        <w:t>，</w:t>
      </w:r>
      <w:r w:rsidR="00637A80">
        <w:t>而且领不到工资</w:t>
      </w:r>
      <w:r w:rsidR="00637A80">
        <w:rPr>
          <w:rFonts w:hint="eastAsia"/>
        </w:rPr>
        <w:t>。</w:t>
      </w:r>
      <w:r w:rsidR="00637A80">
        <w:t>哈巴罗夫在一场暴风雪中独自出发</w:t>
      </w:r>
      <w:r w:rsidR="00637A80">
        <w:rPr>
          <w:rFonts w:hint="eastAsia"/>
        </w:rPr>
        <w:t>，</w:t>
      </w:r>
      <w:r w:rsidR="00637A80">
        <w:t>前往驻军那里取士兵的工资</w:t>
      </w:r>
      <w:r w:rsidR="00637A80">
        <w:rPr>
          <w:rFonts w:hint="eastAsia"/>
        </w:rPr>
        <w:t>，</w:t>
      </w:r>
      <w:r w:rsidR="00637A80">
        <w:t>途中不幸死亡</w:t>
      </w:r>
      <w:r w:rsidR="00637A80">
        <w:rPr>
          <w:rFonts w:hint="eastAsia"/>
        </w:rPr>
        <w:t>。</w:t>
      </w:r>
      <w:r w:rsidR="00EC199C">
        <w:rPr>
          <w:rFonts w:hint="eastAsia"/>
        </w:rPr>
        <w:t>他的尸体只有等冰雪消融后才能发现，他以最高军事荣誉下葬。时代变了，规则也变了：驻军现在获令耕种自己的给养。</w:t>
      </w:r>
    </w:p>
    <w:p w:rsidR="00A54F81" w:rsidRDefault="00A54F81" w:rsidP="006305E9">
      <w:pPr>
        <w:ind w:firstLineChars="200" w:firstLine="420"/>
        <w:rPr>
          <w:bCs/>
          <w:szCs w:val="21"/>
        </w:rPr>
      </w:pPr>
    </w:p>
    <w:p w:rsidR="00A54F81" w:rsidRPr="006505E8" w:rsidRDefault="00D60911" w:rsidP="006305E9">
      <w:pPr>
        <w:ind w:firstLineChars="200" w:firstLine="422"/>
        <w:rPr>
          <w:b/>
          <w:i/>
        </w:rPr>
      </w:pPr>
      <w:r>
        <w:rPr>
          <w:b/>
          <w:i/>
        </w:rPr>
        <w:t>马蒂斯钦案</w:t>
      </w:r>
    </w:p>
    <w:p w:rsidR="00CC4393" w:rsidRDefault="00CC4393" w:rsidP="006305E9">
      <w:pPr>
        <w:ind w:firstLineChars="200" w:firstLine="420"/>
      </w:pPr>
      <w:bookmarkStart w:id="1" w:name="OLE_LINK1"/>
      <w:r>
        <w:t>马蒂斯钦</w:t>
      </w:r>
      <w:r w:rsidR="00596019">
        <w:t>是一位高级军官不为人所喜爱的儿子</w:t>
      </w:r>
      <w:r w:rsidR="00596019">
        <w:rPr>
          <w:rFonts w:hint="eastAsia"/>
        </w:rPr>
        <w:t>，</w:t>
      </w:r>
      <w:r w:rsidR="00596019">
        <w:t>刚出生便被遗弃在墓地</w:t>
      </w:r>
      <w:r w:rsidR="00596019">
        <w:rPr>
          <w:rFonts w:hint="eastAsia"/>
        </w:rPr>
        <w:t>。马蒂斯钦和哥哥在母亲的照料下度过了一个不愉快的童年。他父亲面对马</w:t>
      </w:r>
      <w:r w:rsidR="00EB4C13">
        <w:rPr>
          <w:rFonts w:hint="eastAsia"/>
        </w:rPr>
        <w:t>蒂斯钦时只有蔑视。两次体检遭到拒绝的马蒂斯钦喝醉后大闹征兵办公室</w:t>
      </w:r>
      <w:r w:rsidR="00596019">
        <w:rPr>
          <w:rFonts w:hint="eastAsia"/>
        </w:rPr>
        <w:t>，最后成功入伍。</w:t>
      </w:r>
    </w:p>
    <w:p w:rsidR="00CC4393" w:rsidRDefault="00CC4393" w:rsidP="006305E9">
      <w:pPr>
        <w:ind w:firstLineChars="200" w:firstLine="420"/>
      </w:pPr>
    </w:p>
    <w:p w:rsidR="00596019" w:rsidRDefault="00584C7B" w:rsidP="006305E9">
      <w:pPr>
        <w:ind w:firstLineChars="200" w:firstLine="420"/>
      </w:pPr>
      <w:r>
        <w:t>他同其他新兵一起花几天时间前往未知的目的地</w:t>
      </w:r>
      <w:r>
        <w:rPr>
          <w:rFonts w:hint="eastAsia"/>
        </w:rPr>
        <w:t>，</w:t>
      </w:r>
      <w:r>
        <w:t>恐慌引发了一场醉酒狂欢</w:t>
      </w:r>
      <w:r>
        <w:rPr>
          <w:rFonts w:hint="eastAsia"/>
        </w:rPr>
        <w:t>。新兵抵达塔什干，没等他们拿到制服便遭到了老兵们的抢劫。只穿着裹脚布的马蒂斯钦</w:t>
      </w:r>
      <w:r w:rsidR="001D3B10">
        <w:rPr>
          <w:rFonts w:hint="eastAsia"/>
        </w:rPr>
        <w:t>没</w:t>
      </w:r>
      <w:r w:rsidR="00EB4C13">
        <w:rPr>
          <w:rFonts w:hint="eastAsia"/>
        </w:rPr>
        <w:t>过</w:t>
      </w:r>
      <w:r w:rsidR="001D3B10">
        <w:rPr>
          <w:rFonts w:hint="eastAsia"/>
        </w:rPr>
        <w:t>多久</w:t>
      </w:r>
      <w:r w:rsidR="00EB4C13">
        <w:rPr>
          <w:rFonts w:hint="eastAsia"/>
        </w:rPr>
        <w:t>便</w:t>
      </w:r>
      <w:r w:rsidR="001D3B10">
        <w:rPr>
          <w:rFonts w:hint="eastAsia"/>
        </w:rPr>
        <w:t>脚部感染，被送进医务室。即使在医院里，他也不得不忍受羞辱，长时间的忍耐令他萌生出本能的反抗，暴怒直指厨师。</w:t>
      </w:r>
      <w:r w:rsidR="00C46888">
        <w:rPr>
          <w:rFonts w:hint="eastAsia"/>
        </w:rPr>
        <w:t>这位吸毒成瘾的厨师并没有出卖马蒂斯钦，反而让他参与了自己的黑幕交易。马蒂斯钦被委派</w:t>
      </w:r>
      <w:r w:rsidR="00EB4C13">
        <w:rPr>
          <w:rFonts w:hint="eastAsia"/>
        </w:rPr>
        <w:t>守卫另一个劳改营支部时，他逃脱了控制。他在那里守卫一个瞭望塔</w:t>
      </w:r>
      <w:r w:rsidR="002F3EDE">
        <w:rPr>
          <w:rFonts w:hint="eastAsia"/>
        </w:rPr>
        <w:t>，而就在这个瞭望塔下正进行着非法的蒸馏酒交易。某天晚上，喝醉的囚犯们</w:t>
      </w:r>
      <w:r w:rsidR="00796368">
        <w:rPr>
          <w:rFonts w:hint="eastAsia"/>
        </w:rPr>
        <w:t>引发暴动，其中一人不幸死亡。实施了更严格的管控后，离岗的马蒂斯钦被抓了回来，被罚打扫厕所。回到岗位上的他连续四个晚上没有睡觉，马蒂斯钦崩溃了，迫切地想结束这一切，他喝了酒在瞭望塔里晕了过去。黎明前，一位囚犯要求喝点酒时，马蒂斯钦开枪打死了他。</w:t>
      </w:r>
      <w:r w:rsidR="00F931EB">
        <w:rPr>
          <w:rFonts w:hint="eastAsia"/>
        </w:rPr>
        <w:t>多亏了</w:t>
      </w:r>
      <w:r w:rsidR="00EB4C13">
        <w:rPr>
          <w:rFonts w:hint="eastAsia"/>
        </w:rPr>
        <w:t>有人帮他说情</w:t>
      </w:r>
      <w:r w:rsidR="00F931EB">
        <w:rPr>
          <w:rFonts w:hint="eastAsia"/>
        </w:rPr>
        <w:t>，他免于惩罚，</w:t>
      </w:r>
      <w:r w:rsidR="003615DD">
        <w:rPr>
          <w:rFonts w:hint="eastAsia"/>
        </w:rPr>
        <w:t>只是退伍而已。与此同时，他的父亲离世。马蒂斯钦在墓地意识到自己存在的唯一意义就是在家族墓地里结束自己的生命。</w:t>
      </w:r>
    </w:p>
    <w:bookmarkEnd w:id="1"/>
    <w:p w:rsidR="00A54F81" w:rsidRDefault="00A54F81" w:rsidP="006305E9">
      <w:pPr>
        <w:ind w:firstLineChars="200" w:firstLine="420"/>
      </w:pPr>
    </w:p>
    <w:p w:rsidR="007A1D85" w:rsidRPr="007A1D85" w:rsidRDefault="007A1D85" w:rsidP="006305E9">
      <w:pPr>
        <w:ind w:firstLineChars="200" w:firstLine="422"/>
        <w:rPr>
          <w:b/>
          <w:i/>
        </w:rPr>
      </w:pPr>
      <w:r w:rsidRPr="007A1D85">
        <w:rPr>
          <w:b/>
          <w:i/>
        </w:rPr>
        <w:t>士兵的安魂曲</w:t>
      </w:r>
    </w:p>
    <w:p w:rsidR="007A1D85" w:rsidRPr="007A1D85" w:rsidRDefault="007A1D85" w:rsidP="006305E9">
      <w:pPr>
        <w:ind w:firstLineChars="200" w:firstLine="420"/>
      </w:pPr>
      <w:r w:rsidRPr="007A1D85">
        <w:t>阿约沙</w:t>
      </w:r>
      <w:r>
        <w:t>在卡拉甘达附近的一个军事训练区以普通士兵的身份服役</w:t>
      </w:r>
      <w:r>
        <w:rPr>
          <w:rFonts w:hint="eastAsia"/>
        </w:rPr>
        <w:t>。</w:t>
      </w:r>
      <w:r w:rsidR="00EB4C13">
        <w:rPr>
          <w:rFonts w:hint="eastAsia"/>
        </w:rPr>
        <w:t>即将</w:t>
      </w:r>
      <w:r w:rsidR="00EB4C13">
        <w:t>告别之时</w:t>
      </w:r>
      <w:r>
        <w:rPr>
          <w:rFonts w:hint="eastAsia"/>
        </w:rPr>
        <w:t>，</w:t>
      </w:r>
      <w:r>
        <w:t>他的指挥官想送给他一份</w:t>
      </w:r>
      <w:r w:rsidR="00EB4C13">
        <w:rPr>
          <w:rFonts w:hint="eastAsia"/>
        </w:rPr>
        <w:t>神秘</w:t>
      </w:r>
      <w:r>
        <w:t>礼物</w:t>
      </w:r>
      <w:r>
        <w:rPr>
          <w:rFonts w:hint="eastAsia"/>
        </w:rPr>
        <w:t>：</w:t>
      </w:r>
      <w:r>
        <w:t>一颗由不锈钢制成的</w:t>
      </w:r>
      <w:r>
        <w:rPr>
          <w:rFonts w:hint="eastAsia"/>
        </w:rPr>
        <w:t>“永恒”牙齿。</w:t>
      </w:r>
      <w:r w:rsidR="000A01E1">
        <w:rPr>
          <w:rFonts w:hint="eastAsia"/>
        </w:rPr>
        <w:t>牙医兼医务室主任拔掉了阿约沙一颗健康的牙齿，但是却推迟了更换牙齿的计划。虽然阿约沙的兵役已经结束，但是他仍然不得不接受各种工作，并安慰自己很快就能回家了。当他最终失去耐心时，牙医恳求他</w:t>
      </w:r>
      <w:r w:rsidR="00EB4C13">
        <w:rPr>
          <w:rFonts w:hint="eastAsia"/>
        </w:rPr>
        <w:t>最后做一件事——穿上</w:t>
      </w:r>
      <w:r w:rsidR="005A2552">
        <w:rPr>
          <w:rFonts w:hint="eastAsia"/>
        </w:rPr>
        <w:t>他的制服，陪他去一趟停尸房。</w:t>
      </w:r>
      <w:r w:rsidR="00EF2D10">
        <w:rPr>
          <w:rFonts w:hint="eastAsia"/>
        </w:rPr>
        <w:t>一具赤裸的尸体</w:t>
      </w:r>
      <w:r w:rsidR="00B90EA9">
        <w:rPr>
          <w:rFonts w:hint="eastAsia"/>
        </w:rPr>
        <w:t>需要更换衣物。然而，死亡士兵的制服不见了，只剩下一身烧焦的作战服。好脾气的阿约沙相信医务室主任的承诺，同意将自己的制服“借给”死去的士兵。死者的父亲坚持邀请所有人</w:t>
      </w:r>
      <w:r w:rsidR="00B012FF">
        <w:rPr>
          <w:rFonts w:hint="eastAsia"/>
        </w:rPr>
        <w:t>参加守灵。阿约沙无视了牙医的建议，</w:t>
      </w:r>
      <w:r w:rsidR="009909B8">
        <w:rPr>
          <w:rFonts w:hint="eastAsia"/>
        </w:rPr>
        <w:t>跟随死者的父亲到深夜。</w:t>
      </w:r>
      <w:r w:rsidR="009B53A4">
        <w:rPr>
          <w:rFonts w:hint="eastAsia"/>
        </w:rPr>
        <w:t>他们迷失在列车的迷宫中，最终在铁轨上找到了“旅馆”，那里有精心</w:t>
      </w:r>
      <w:r w:rsidR="00EB4C13">
        <w:rPr>
          <w:rFonts w:hint="eastAsia"/>
        </w:rPr>
        <w:t>布置</w:t>
      </w:r>
      <w:r w:rsidR="009B53A4">
        <w:rPr>
          <w:rFonts w:hint="eastAsia"/>
        </w:rPr>
        <w:t>的桌子和等待着的送葬者。</w:t>
      </w:r>
      <w:r w:rsidR="00576B67">
        <w:rPr>
          <w:rFonts w:hint="eastAsia"/>
        </w:rPr>
        <w:t>火车</w:t>
      </w:r>
      <w:r w:rsidR="00EB4C13">
        <w:rPr>
          <w:rFonts w:hint="eastAsia"/>
        </w:rPr>
        <w:t>车厢里的守灵以悲剧告终。医务室主任和一些民兵袭击了火车，随后又在</w:t>
      </w:r>
      <w:r w:rsidR="00576B67">
        <w:rPr>
          <w:rFonts w:hint="eastAsia"/>
        </w:rPr>
        <w:t>争吵中被刺死。阿约沙最终进了</w:t>
      </w:r>
      <w:r w:rsidR="00EB4C13">
        <w:rPr>
          <w:rFonts w:hint="eastAsia"/>
        </w:rPr>
        <w:t>监狱</w:t>
      </w:r>
      <w:r w:rsidR="00576B67">
        <w:rPr>
          <w:rFonts w:hint="eastAsia"/>
        </w:rPr>
        <w:t>，遭受士兵们的虐待。幸运的是，最后关头他的前指挥官赶来</w:t>
      </w:r>
      <w:r w:rsidR="0028100D">
        <w:rPr>
          <w:rFonts w:hint="eastAsia"/>
        </w:rPr>
        <w:t>释放了他。还有几个小时，阿约沙的火车就要开了，他用</w:t>
      </w:r>
      <w:r w:rsidR="0028100D">
        <w:rPr>
          <w:rFonts w:hint="eastAsia"/>
        </w:rPr>
        <w:t>1</w:t>
      </w:r>
      <w:r w:rsidR="0028100D">
        <w:t>0</w:t>
      </w:r>
      <w:r w:rsidR="0028100D">
        <w:t>卢布的旅行津贴买了一个西瓜</w:t>
      </w:r>
      <w:r w:rsidR="0028100D">
        <w:rPr>
          <w:rFonts w:hint="eastAsia"/>
        </w:rPr>
        <w:t>，</w:t>
      </w:r>
      <w:r w:rsidR="0028100D">
        <w:t>送给了那个在守灵时赢得他的心的乞丐小女孩</w:t>
      </w:r>
      <w:r w:rsidR="0028100D">
        <w:rPr>
          <w:rFonts w:hint="eastAsia"/>
        </w:rPr>
        <w:t>。</w:t>
      </w:r>
    </w:p>
    <w:p w:rsidR="00A54F81" w:rsidRPr="00223A43" w:rsidRDefault="00A54F81" w:rsidP="006305E9">
      <w:pPr>
        <w:rPr>
          <w:bCs/>
          <w:szCs w:val="21"/>
        </w:rPr>
      </w:pPr>
    </w:p>
    <w:p w:rsidR="00982B57" w:rsidRPr="00223A43" w:rsidRDefault="00982B57" w:rsidP="006305E9">
      <w:pPr>
        <w:rPr>
          <w:b/>
          <w:bCs/>
          <w:szCs w:val="21"/>
        </w:rPr>
      </w:pPr>
      <w:r w:rsidRPr="00223A43">
        <w:rPr>
          <w:b/>
          <w:bCs/>
          <w:szCs w:val="21"/>
        </w:rPr>
        <w:t>媒体评价：</w:t>
      </w:r>
    </w:p>
    <w:p w:rsidR="00982B57" w:rsidRPr="00223A43" w:rsidRDefault="00982B57" w:rsidP="006305E9">
      <w:pPr>
        <w:rPr>
          <w:b/>
          <w:bCs/>
          <w:szCs w:val="21"/>
        </w:rPr>
      </w:pPr>
    </w:p>
    <w:p w:rsidR="001D1ABB" w:rsidRDefault="001D1ABB" w:rsidP="006305E9">
      <w:pPr>
        <w:ind w:firstLineChars="200" w:firstLine="420"/>
      </w:pPr>
      <w:r>
        <w:rPr>
          <w:rFonts w:hint="eastAsia"/>
        </w:rPr>
        <w:t>“</w:t>
      </w:r>
      <w:r w:rsidR="006A784B">
        <w:rPr>
          <w:rFonts w:hint="eastAsia"/>
        </w:rPr>
        <w:t>深入探讨了被派往</w:t>
      </w:r>
      <w:r w:rsidR="001967B7">
        <w:rPr>
          <w:rFonts w:hint="eastAsia"/>
        </w:rPr>
        <w:t>中亚最荒凉地区士兵的世界，在那里他们的绝望</w:t>
      </w:r>
      <w:r w:rsidR="00FD7A91">
        <w:rPr>
          <w:rFonts w:hint="eastAsia"/>
        </w:rPr>
        <w:t>同囚犯一样，他们历经反复</w:t>
      </w:r>
      <w:bookmarkStart w:id="2" w:name="_GoBack"/>
      <w:bookmarkEnd w:id="2"/>
      <w:r w:rsidR="00FD7A91">
        <w:rPr>
          <w:rFonts w:hint="eastAsia"/>
        </w:rPr>
        <w:t>、饥饿和无聊。</w:t>
      </w:r>
      <w:r>
        <w:rPr>
          <w:rFonts w:hint="eastAsia"/>
        </w:rPr>
        <w:t>”</w:t>
      </w:r>
    </w:p>
    <w:p w:rsidR="00982B57" w:rsidRDefault="00982B57" w:rsidP="006305E9">
      <w:pPr>
        <w:ind w:firstLineChars="200" w:firstLine="420"/>
        <w:jc w:val="right"/>
      </w:pPr>
      <w:r>
        <w:rPr>
          <w:rFonts w:hint="eastAsia"/>
        </w:rPr>
        <w:t>----</w:t>
      </w:r>
      <w:r w:rsidR="00FD7A91">
        <w:rPr>
          <w:rFonts w:hint="eastAsia"/>
        </w:rPr>
        <w:t>《自由报》（</w:t>
      </w:r>
      <w:r w:rsidR="00FD7A91">
        <w:t>LA LIBRE</w:t>
      </w:r>
      <w:r w:rsidR="00FD7A91">
        <w:rPr>
          <w:rFonts w:hint="eastAsia"/>
        </w:rPr>
        <w:t>）</w:t>
      </w:r>
    </w:p>
    <w:p w:rsidR="00982B57" w:rsidRDefault="00982B57" w:rsidP="006305E9">
      <w:pPr>
        <w:ind w:firstLineChars="200" w:firstLine="420"/>
      </w:pPr>
    </w:p>
    <w:p w:rsidR="00300E6C" w:rsidRDefault="00300E6C" w:rsidP="006305E9">
      <w:pPr>
        <w:ind w:firstLineChars="200" w:firstLine="420"/>
      </w:pPr>
      <w:r>
        <w:rPr>
          <w:rFonts w:hint="eastAsia"/>
        </w:rPr>
        <w:t>“</w:t>
      </w:r>
      <w:r w:rsidR="001C060A">
        <w:rPr>
          <w:rFonts w:hint="eastAsia"/>
        </w:rPr>
        <w:t>奥列格·巴甫洛夫是一位杰出的肖像画家，他拥有敏锐的嗅觉，深入地探究了阴暗的边缘。</w:t>
      </w:r>
      <w:r>
        <w:rPr>
          <w:rFonts w:hint="eastAsia"/>
        </w:rPr>
        <w:t>”</w:t>
      </w:r>
    </w:p>
    <w:p w:rsidR="00982B57" w:rsidRDefault="00982B57" w:rsidP="006305E9">
      <w:pPr>
        <w:ind w:firstLineChars="200" w:firstLine="420"/>
        <w:jc w:val="right"/>
      </w:pPr>
      <w:r>
        <w:rPr>
          <w:rFonts w:hint="eastAsia"/>
        </w:rPr>
        <w:t>----</w:t>
      </w:r>
      <w:r>
        <w:t xml:space="preserve">RANCE CULTURE </w:t>
      </w:r>
    </w:p>
    <w:p w:rsidR="00982B57" w:rsidRDefault="00982B57" w:rsidP="006305E9">
      <w:pPr>
        <w:ind w:firstLineChars="200" w:firstLine="420"/>
      </w:pPr>
    </w:p>
    <w:p w:rsidR="00541D2B" w:rsidRDefault="00541D2B" w:rsidP="006305E9">
      <w:pPr>
        <w:ind w:firstLineChars="200" w:firstLine="420"/>
      </w:pPr>
      <w:r>
        <w:rPr>
          <w:rFonts w:hint="eastAsia"/>
        </w:rPr>
        <w:t>“</w:t>
      </w:r>
      <w:r w:rsidR="005C0603">
        <w:rPr>
          <w:rFonts w:hint="eastAsia"/>
        </w:rPr>
        <w:t>诗意、幽默、隐喻天才。</w:t>
      </w:r>
      <w:r>
        <w:rPr>
          <w:rFonts w:hint="eastAsia"/>
        </w:rPr>
        <w:t>”</w:t>
      </w:r>
    </w:p>
    <w:p w:rsidR="00223A43" w:rsidRDefault="00982B57" w:rsidP="006305E9">
      <w:pPr>
        <w:ind w:firstLineChars="200" w:firstLine="420"/>
        <w:jc w:val="right"/>
        <w:rPr>
          <w:bCs/>
          <w:szCs w:val="21"/>
        </w:rPr>
      </w:pPr>
      <w:r>
        <w:rPr>
          <w:rFonts w:hint="eastAsia"/>
        </w:rPr>
        <w:t>----</w:t>
      </w:r>
      <w:r>
        <w:t>L’EXPRESS CULTURE</w:t>
      </w:r>
    </w:p>
    <w:p w:rsidR="0006265E" w:rsidRDefault="0006265E" w:rsidP="006305E9">
      <w:pPr>
        <w:rPr>
          <w:bCs/>
          <w:szCs w:val="21"/>
        </w:rPr>
      </w:pPr>
    </w:p>
    <w:p w:rsidR="0006265E" w:rsidRDefault="0006265E" w:rsidP="006305E9">
      <w:pPr>
        <w:rPr>
          <w:bCs/>
          <w:szCs w:val="21"/>
        </w:rPr>
      </w:pPr>
    </w:p>
    <w:p w:rsidR="00982B57" w:rsidRPr="0006265E" w:rsidRDefault="00982B57" w:rsidP="006305E9">
      <w:pPr>
        <w:rPr>
          <w:bCs/>
          <w:szCs w:val="21"/>
        </w:rPr>
      </w:pPr>
    </w:p>
    <w:p w:rsidR="00773145" w:rsidRPr="0006265E" w:rsidRDefault="00773145" w:rsidP="006305E9">
      <w:pPr>
        <w:rPr>
          <w:bCs/>
          <w:szCs w:val="21"/>
        </w:rPr>
      </w:pPr>
    </w:p>
    <w:p w:rsidR="003330B6" w:rsidRPr="003330B6" w:rsidRDefault="003330B6" w:rsidP="006305E9">
      <w:pPr>
        <w:shd w:val="clear" w:color="auto" w:fill="FFFFFF"/>
        <w:rPr>
          <w:color w:val="000000"/>
          <w:szCs w:val="21"/>
        </w:rPr>
      </w:pPr>
      <w:r w:rsidRPr="003330B6">
        <w:rPr>
          <w:rFonts w:hint="eastAsia"/>
          <w:b/>
          <w:bCs/>
          <w:color w:val="000000"/>
          <w:szCs w:val="21"/>
        </w:rPr>
        <w:t>谢谢您的阅读！</w:t>
      </w:r>
    </w:p>
    <w:p w:rsidR="003330B6" w:rsidRPr="003330B6" w:rsidRDefault="003330B6" w:rsidP="006305E9">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6305E9">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6305E9">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6305E9">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6305E9">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6305E9">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6305E9">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6305E9">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3330B6" w:rsidRDefault="003330B6" w:rsidP="006305E9">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06" w:rsidRDefault="00041B06">
      <w:r>
        <w:separator/>
      </w:r>
    </w:p>
  </w:endnote>
  <w:endnote w:type="continuationSeparator" w:id="1">
    <w:p w:rsidR="00041B06" w:rsidRDefault="00041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F10BF">
      <w:rPr>
        <w:rFonts w:ascii="方正姚体" w:eastAsia="方正姚体"/>
        <w:kern w:val="0"/>
        <w:szCs w:val="21"/>
      </w:rPr>
      <w:fldChar w:fldCharType="begin"/>
    </w:r>
    <w:r>
      <w:rPr>
        <w:rFonts w:ascii="方正姚体" w:eastAsia="方正姚体"/>
        <w:kern w:val="0"/>
        <w:szCs w:val="21"/>
      </w:rPr>
      <w:instrText xml:space="preserve"> PAGE </w:instrText>
    </w:r>
    <w:r w:rsidR="006F10BF">
      <w:rPr>
        <w:rFonts w:ascii="方正姚体" w:eastAsia="方正姚体"/>
        <w:kern w:val="0"/>
        <w:szCs w:val="21"/>
      </w:rPr>
      <w:fldChar w:fldCharType="separate"/>
    </w:r>
    <w:r w:rsidR="00560146">
      <w:rPr>
        <w:rFonts w:ascii="方正姚体" w:eastAsia="方正姚体"/>
        <w:noProof/>
        <w:kern w:val="0"/>
        <w:szCs w:val="21"/>
      </w:rPr>
      <w:t>4</w:t>
    </w:r>
    <w:r w:rsidR="006F10B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06" w:rsidRDefault="00041B06">
      <w:r>
        <w:separator/>
      </w:r>
    </w:p>
  </w:footnote>
  <w:footnote w:type="continuationSeparator" w:id="1">
    <w:p w:rsidR="00041B06" w:rsidRDefault="00041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1B06"/>
    <w:rsid w:val="00043305"/>
    <w:rsid w:val="000471BE"/>
    <w:rsid w:val="0006074F"/>
    <w:rsid w:val="00062622"/>
    <w:rsid w:val="0006265E"/>
    <w:rsid w:val="000649FF"/>
    <w:rsid w:val="00067E08"/>
    <w:rsid w:val="000721D3"/>
    <w:rsid w:val="0007792C"/>
    <w:rsid w:val="00080A1A"/>
    <w:rsid w:val="000815BE"/>
    <w:rsid w:val="000828F5"/>
    <w:rsid w:val="000939B2"/>
    <w:rsid w:val="000A01E1"/>
    <w:rsid w:val="000A2E1D"/>
    <w:rsid w:val="000B22DE"/>
    <w:rsid w:val="000C1EE1"/>
    <w:rsid w:val="000C4B94"/>
    <w:rsid w:val="000C6B43"/>
    <w:rsid w:val="000C780B"/>
    <w:rsid w:val="000D447B"/>
    <w:rsid w:val="000E219B"/>
    <w:rsid w:val="000E31ED"/>
    <w:rsid w:val="0010039B"/>
    <w:rsid w:val="00106D0C"/>
    <w:rsid w:val="00120A5A"/>
    <w:rsid w:val="00125069"/>
    <w:rsid w:val="001341E8"/>
    <w:rsid w:val="00134275"/>
    <w:rsid w:val="001363DF"/>
    <w:rsid w:val="0014507F"/>
    <w:rsid w:val="00152F8A"/>
    <w:rsid w:val="00157258"/>
    <w:rsid w:val="001750B5"/>
    <w:rsid w:val="00182905"/>
    <w:rsid w:val="001835F4"/>
    <w:rsid w:val="001859C2"/>
    <w:rsid w:val="001913BB"/>
    <w:rsid w:val="001967B7"/>
    <w:rsid w:val="001972F5"/>
    <w:rsid w:val="00197385"/>
    <w:rsid w:val="001A170B"/>
    <w:rsid w:val="001A7625"/>
    <w:rsid w:val="001C060A"/>
    <w:rsid w:val="001C154E"/>
    <w:rsid w:val="001C3065"/>
    <w:rsid w:val="001C47E4"/>
    <w:rsid w:val="001C58F1"/>
    <w:rsid w:val="001C76A0"/>
    <w:rsid w:val="001D1ABB"/>
    <w:rsid w:val="001D3B10"/>
    <w:rsid w:val="001E141F"/>
    <w:rsid w:val="001E696D"/>
    <w:rsid w:val="001F0856"/>
    <w:rsid w:val="00202EB5"/>
    <w:rsid w:val="002037EA"/>
    <w:rsid w:val="00212EA1"/>
    <w:rsid w:val="00215937"/>
    <w:rsid w:val="00220A2D"/>
    <w:rsid w:val="00223A43"/>
    <w:rsid w:val="002320F4"/>
    <w:rsid w:val="00233745"/>
    <w:rsid w:val="00240513"/>
    <w:rsid w:val="002529AC"/>
    <w:rsid w:val="0025531D"/>
    <w:rsid w:val="002670DA"/>
    <w:rsid w:val="00274BF1"/>
    <w:rsid w:val="0028100D"/>
    <w:rsid w:val="002904B8"/>
    <w:rsid w:val="00292421"/>
    <w:rsid w:val="00295DF5"/>
    <w:rsid w:val="002A022A"/>
    <w:rsid w:val="002A598F"/>
    <w:rsid w:val="002B1B16"/>
    <w:rsid w:val="002B51C1"/>
    <w:rsid w:val="002E37FF"/>
    <w:rsid w:val="002E5DC5"/>
    <w:rsid w:val="002E5F2A"/>
    <w:rsid w:val="002F28B7"/>
    <w:rsid w:val="002F3EDE"/>
    <w:rsid w:val="002F49FB"/>
    <w:rsid w:val="0030073F"/>
    <w:rsid w:val="00300E6C"/>
    <w:rsid w:val="00303220"/>
    <w:rsid w:val="00307760"/>
    <w:rsid w:val="003222F0"/>
    <w:rsid w:val="00322B4B"/>
    <w:rsid w:val="00325B54"/>
    <w:rsid w:val="00326C8D"/>
    <w:rsid w:val="003330B6"/>
    <w:rsid w:val="003357CE"/>
    <w:rsid w:val="00337304"/>
    <w:rsid w:val="00344C37"/>
    <w:rsid w:val="0035593A"/>
    <w:rsid w:val="003615DD"/>
    <w:rsid w:val="00365059"/>
    <w:rsid w:val="0037085F"/>
    <w:rsid w:val="00383FD0"/>
    <w:rsid w:val="00390940"/>
    <w:rsid w:val="003972FB"/>
    <w:rsid w:val="003A5EE9"/>
    <w:rsid w:val="003A6586"/>
    <w:rsid w:val="003B4B86"/>
    <w:rsid w:val="003B5916"/>
    <w:rsid w:val="003B6F61"/>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05FF"/>
    <w:rsid w:val="00491229"/>
    <w:rsid w:val="004A18EB"/>
    <w:rsid w:val="004B0DD1"/>
    <w:rsid w:val="004B4C85"/>
    <w:rsid w:val="004B64D1"/>
    <w:rsid w:val="004C7A29"/>
    <w:rsid w:val="004E52F4"/>
    <w:rsid w:val="004E7135"/>
    <w:rsid w:val="004F2AB3"/>
    <w:rsid w:val="004F47CD"/>
    <w:rsid w:val="005116BE"/>
    <w:rsid w:val="005133F2"/>
    <w:rsid w:val="00514B94"/>
    <w:rsid w:val="0051574D"/>
    <w:rsid w:val="0052210A"/>
    <w:rsid w:val="00527886"/>
    <w:rsid w:val="005356AF"/>
    <w:rsid w:val="00541D2B"/>
    <w:rsid w:val="00547E7E"/>
    <w:rsid w:val="00557809"/>
    <w:rsid w:val="00560146"/>
    <w:rsid w:val="005635FE"/>
    <w:rsid w:val="005664AD"/>
    <w:rsid w:val="00570522"/>
    <w:rsid w:val="005737DB"/>
    <w:rsid w:val="00576B67"/>
    <w:rsid w:val="00577751"/>
    <w:rsid w:val="00582EAD"/>
    <w:rsid w:val="00583966"/>
    <w:rsid w:val="005844FE"/>
    <w:rsid w:val="00584C7B"/>
    <w:rsid w:val="005903FF"/>
    <w:rsid w:val="00596019"/>
    <w:rsid w:val="005A2552"/>
    <w:rsid w:val="005A2CAF"/>
    <w:rsid w:val="005A40A1"/>
    <w:rsid w:val="005B0FBD"/>
    <w:rsid w:val="005B6FB0"/>
    <w:rsid w:val="005B7CEB"/>
    <w:rsid w:val="005B7E2B"/>
    <w:rsid w:val="005C0603"/>
    <w:rsid w:val="005C6904"/>
    <w:rsid w:val="005F3336"/>
    <w:rsid w:val="00602E6C"/>
    <w:rsid w:val="00610C62"/>
    <w:rsid w:val="006305E9"/>
    <w:rsid w:val="00637A80"/>
    <w:rsid w:val="006453B2"/>
    <w:rsid w:val="006505E8"/>
    <w:rsid w:val="00653EE1"/>
    <w:rsid w:val="006600AF"/>
    <w:rsid w:val="006628D4"/>
    <w:rsid w:val="0066686A"/>
    <w:rsid w:val="00697196"/>
    <w:rsid w:val="006A0FFB"/>
    <w:rsid w:val="006A4D58"/>
    <w:rsid w:val="006A4FA2"/>
    <w:rsid w:val="006A5ACA"/>
    <w:rsid w:val="006A784B"/>
    <w:rsid w:val="006B04E8"/>
    <w:rsid w:val="006B2DF1"/>
    <w:rsid w:val="006B2FAD"/>
    <w:rsid w:val="006C005B"/>
    <w:rsid w:val="006D198E"/>
    <w:rsid w:val="006D206A"/>
    <w:rsid w:val="006D297D"/>
    <w:rsid w:val="006D2E2D"/>
    <w:rsid w:val="006F043F"/>
    <w:rsid w:val="006F10BF"/>
    <w:rsid w:val="007027C2"/>
    <w:rsid w:val="007037B2"/>
    <w:rsid w:val="0070392F"/>
    <w:rsid w:val="007043A1"/>
    <w:rsid w:val="00710D20"/>
    <w:rsid w:val="00711B64"/>
    <w:rsid w:val="00723F55"/>
    <w:rsid w:val="00727197"/>
    <w:rsid w:val="0072746D"/>
    <w:rsid w:val="00730B71"/>
    <w:rsid w:val="00732FAC"/>
    <w:rsid w:val="007340DB"/>
    <w:rsid w:val="007367B2"/>
    <w:rsid w:val="00750C55"/>
    <w:rsid w:val="0075278B"/>
    <w:rsid w:val="007535B6"/>
    <w:rsid w:val="0075707B"/>
    <w:rsid w:val="00757A53"/>
    <w:rsid w:val="00757D84"/>
    <w:rsid w:val="00773145"/>
    <w:rsid w:val="007732F0"/>
    <w:rsid w:val="007766E3"/>
    <w:rsid w:val="0079463C"/>
    <w:rsid w:val="00796368"/>
    <w:rsid w:val="00797837"/>
    <w:rsid w:val="007A1D85"/>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926"/>
    <w:rsid w:val="0091777E"/>
    <w:rsid w:val="00927BD3"/>
    <w:rsid w:val="009300F5"/>
    <w:rsid w:val="00940B93"/>
    <w:rsid w:val="0096089F"/>
    <w:rsid w:val="00961AEF"/>
    <w:rsid w:val="00982B57"/>
    <w:rsid w:val="009909B8"/>
    <w:rsid w:val="009B375C"/>
    <w:rsid w:val="009B53A4"/>
    <w:rsid w:val="009C213E"/>
    <w:rsid w:val="009C2F45"/>
    <w:rsid w:val="009C31DF"/>
    <w:rsid w:val="009C50AB"/>
    <w:rsid w:val="009C7B41"/>
    <w:rsid w:val="009D5649"/>
    <w:rsid w:val="009F1E68"/>
    <w:rsid w:val="00A005AB"/>
    <w:rsid w:val="00A00BE9"/>
    <w:rsid w:val="00A054DA"/>
    <w:rsid w:val="00A13AC1"/>
    <w:rsid w:val="00A174E5"/>
    <w:rsid w:val="00A44B8C"/>
    <w:rsid w:val="00A54F81"/>
    <w:rsid w:val="00A6020B"/>
    <w:rsid w:val="00A602F6"/>
    <w:rsid w:val="00A6662F"/>
    <w:rsid w:val="00A71D38"/>
    <w:rsid w:val="00AA1AA9"/>
    <w:rsid w:val="00AA4414"/>
    <w:rsid w:val="00AA5AD4"/>
    <w:rsid w:val="00AB4D61"/>
    <w:rsid w:val="00AB5463"/>
    <w:rsid w:val="00AC075C"/>
    <w:rsid w:val="00AD250E"/>
    <w:rsid w:val="00AF374C"/>
    <w:rsid w:val="00B012FF"/>
    <w:rsid w:val="00B01D5B"/>
    <w:rsid w:val="00B03D20"/>
    <w:rsid w:val="00B05F67"/>
    <w:rsid w:val="00B11565"/>
    <w:rsid w:val="00B1495D"/>
    <w:rsid w:val="00B26A7A"/>
    <w:rsid w:val="00B35E9D"/>
    <w:rsid w:val="00B37A6B"/>
    <w:rsid w:val="00B43536"/>
    <w:rsid w:val="00B44504"/>
    <w:rsid w:val="00B45349"/>
    <w:rsid w:val="00B46A0A"/>
    <w:rsid w:val="00B61C6E"/>
    <w:rsid w:val="00B65F1C"/>
    <w:rsid w:val="00B66C72"/>
    <w:rsid w:val="00B677EF"/>
    <w:rsid w:val="00B81C0B"/>
    <w:rsid w:val="00B84321"/>
    <w:rsid w:val="00B85002"/>
    <w:rsid w:val="00B90EA9"/>
    <w:rsid w:val="00B93C18"/>
    <w:rsid w:val="00B96AC2"/>
    <w:rsid w:val="00BA41CE"/>
    <w:rsid w:val="00BB3810"/>
    <w:rsid w:val="00BB43BF"/>
    <w:rsid w:val="00BC142F"/>
    <w:rsid w:val="00BC6148"/>
    <w:rsid w:val="00BC7B5F"/>
    <w:rsid w:val="00BD5420"/>
    <w:rsid w:val="00BF4E7A"/>
    <w:rsid w:val="00BF5E63"/>
    <w:rsid w:val="00BF6386"/>
    <w:rsid w:val="00C06640"/>
    <w:rsid w:val="00C12C57"/>
    <w:rsid w:val="00C2257A"/>
    <w:rsid w:val="00C238EF"/>
    <w:rsid w:val="00C32C47"/>
    <w:rsid w:val="00C46888"/>
    <w:rsid w:val="00C57ECE"/>
    <w:rsid w:val="00C612DF"/>
    <w:rsid w:val="00C61B8D"/>
    <w:rsid w:val="00C624A2"/>
    <w:rsid w:val="00C6321D"/>
    <w:rsid w:val="00C7119F"/>
    <w:rsid w:val="00C77355"/>
    <w:rsid w:val="00C817C6"/>
    <w:rsid w:val="00C83A86"/>
    <w:rsid w:val="00C903F7"/>
    <w:rsid w:val="00C93394"/>
    <w:rsid w:val="00CB1AD0"/>
    <w:rsid w:val="00CB1C0E"/>
    <w:rsid w:val="00CB423F"/>
    <w:rsid w:val="00CB6825"/>
    <w:rsid w:val="00CC03A3"/>
    <w:rsid w:val="00CC4393"/>
    <w:rsid w:val="00CD2007"/>
    <w:rsid w:val="00CE1D5B"/>
    <w:rsid w:val="00CE468D"/>
    <w:rsid w:val="00CE67B4"/>
    <w:rsid w:val="00CF1D82"/>
    <w:rsid w:val="00CF2C8D"/>
    <w:rsid w:val="00CF5AFB"/>
    <w:rsid w:val="00CF6406"/>
    <w:rsid w:val="00D00C21"/>
    <w:rsid w:val="00D016D1"/>
    <w:rsid w:val="00D12FF5"/>
    <w:rsid w:val="00D177D2"/>
    <w:rsid w:val="00D24097"/>
    <w:rsid w:val="00D34454"/>
    <w:rsid w:val="00D36174"/>
    <w:rsid w:val="00D41548"/>
    <w:rsid w:val="00D430C2"/>
    <w:rsid w:val="00D43A3B"/>
    <w:rsid w:val="00D43A4A"/>
    <w:rsid w:val="00D46BB5"/>
    <w:rsid w:val="00D46E79"/>
    <w:rsid w:val="00D537A4"/>
    <w:rsid w:val="00D55458"/>
    <w:rsid w:val="00D60911"/>
    <w:rsid w:val="00D60EB2"/>
    <w:rsid w:val="00D63B5F"/>
    <w:rsid w:val="00D64B43"/>
    <w:rsid w:val="00D64CC7"/>
    <w:rsid w:val="00D70677"/>
    <w:rsid w:val="00D70B4B"/>
    <w:rsid w:val="00D733F0"/>
    <w:rsid w:val="00D81549"/>
    <w:rsid w:val="00D87CCE"/>
    <w:rsid w:val="00D924FC"/>
    <w:rsid w:val="00DA39E6"/>
    <w:rsid w:val="00DB7648"/>
    <w:rsid w:val="00DD2D61"/>
    <w:rsid w:val="00DD32BD"/>
    <w:rsid w:val="00DD3D54"/>
    <w:rsid w:val="00DE1211"/>
    <w:rsid w:val="00DF0621"/>
    <w:rsid w:val="00E17EE6"/>
    <w:rsid w:val="00E2561F"/>
    <w:rsid w:val="00E346E8"/>
    <w:rsid w:val="00E367D0"/>
    <w:rsid w:val="00E418A5"/>
    <w:rsid w:val="00E44F09"/>
    <w:rsid w:val="00E52DCF"/>
    <w:rsid w:val="00E556DD"/>
    <w:rsid w:val="00E5688B"/>
    <w:rsid w:val="00E5753A"/>
    <w:rsid w:val="00E744E4"/>
    <w:rsid w:val="00E76E41"/>
    <w:rsid w:val="00E82CB2"/>
    <w:rsid w:val="00E84329"/>
    <w:rsid w:val="00EB1F90"/>
    <w:rsid w:val="00EB2DAE"/>
    <w:rsid w:val="00EB4C13"/>
    <w:rsid w:val="00EB5E19"/>
    <w:rsid w:val="00EB5E3B"/>
    <w:rsid w:val="00EB6513"/>
    <w:rsid w:val="00EB6580"/>
    <w:rsid w:val="00EB7551"/>
    <w:rsid w:val="00EC199C"/>
    <w:rsid w:val="00EC272E"/>
    <w:rsid w:val="00EC7589"/>
    <w:rsid w:val="00ED584D"/>
    <w:rsid w:val="00EF2D10"/>
    <w:rsid w:val="00EF51BA"/>
    <w:rsid w:val="00F26153"/>
    <w:rsid w:val="00F27267"/>
    <w:rsid w:val="00F30099"/>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1EB"/>
    <w:rsid w:val="00F937AD"/>
    <w:rsid w:val="00F960D9"/>
    <w:rsid w:val="00F96AEF"/>
    <w:rsid w:val="00F978A8"/>
    <w:rsid w:val="00FA30B4"/>
    <w:rsid w:val="00FA4A2B"/>
    <w:rsid w:val="00FA7D63"/>
    <w:rsid w:val="00FA7F29"/>
    <w:rsid w:val="00FB65FB"/>
    <w:rsid w:val="00FC3174"/>
    <w:rsid w:val="00FC3402"/>
    <w:rsid w:val="00FD632D"/>
    <w:rsid w:val="00FD6C7A"/>
    <w:rsid w:val="00FD7A91"/>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982B57"/>
    <w:rPr>
      <w:sz w:val="18"/>
      <w:szCs w:val="18"/>
    </w:rPr>
  </w:style>
  <w:style w:type="character" w:customStyle="1" w:styleId="Char">
    <w:name w:val="批注框文本 Char"/>
    <w:basedOn w:val="a0"/>
    <w:link w:val="ab"/>
    <w:rsid w:val="00982B57"/>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48B4-2509-49AB-9365-E72D6D23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485</Words>
  <Characters>2769</Characters>
  <Application>Microsoft Office Word</Application>
  <DocSecurity>0</DocSecurity>
  <Lines>23</Lines>
  <Paragraphs>6</Paragraphs>
  <ScaleCrop>false</ScaleCrop>
  <Company>2ndSpAcE</Company>
  <LinksUpToDate>false</LinksUpToDate>
  <CharactersWithSpaces>3248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63</cp:revision>
  <cp:lastPrinted>2004-04-23T07:06:00Z</cp:lastPrinted>
  <dcterms:created xsi:type="dcterms:W3CDTF">2019-05-09T07:35:00Z</dcterms:created>
  <dcterms:modified xsi:type="dcterms:W3CDTF">2020-07-30T12:54:00Z</dcterms:modified>
</cp:coreProperties>
</file>