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DB7648">
      <w:pPr>
        <w:rPr>
          <w:b/>
          <w:bCs/>
          <w:sz w:val="36"/>
        </w:rPr>
      </w:pPr>
    </w:p>
    <w:p w:rsidR="003C2DA6" w:rsidRPr="002A022A" w:rsidRDefault="009336D7" w:rsidP="00DB7648">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3958590</wp:posOffset>
            </wp:positionH>
            <wp:positionV relativeFrom="paragraph">
              <wp:posOffset>48260</wp:posOffset>
            </wp:positionV>
            <wp:extent cx="1352550" cy="2023110"/>
            <wp:effectExtent l="19050" t="0" r="0" b="0"/>
            <wp:wrapSquare wrapText="bothSides"/>
            <wp:docPr id="3" name="图片 2" descr="image001(08-05-1(08-11-18-2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8-05-1(08-11-18-22-05).jpg"/>
                    <pic:cNvPicPr/>
                  </pic:nvPicPr>
                  <pic:blipFill>
                    <a:blip r:embed="rId8"/>
                    <a:stretch>
                      <a:fillRect/>
                    </a:stretch>
                  </pic:blipFill>
                  <pic:spPr>
                    <a:xfrm>
                      <a:off x="0" y="0"/>
                      <a:ext cx="1352550" cy="2023110"/>
                    </a:xfrm>
                    <a:prstGeom prst="rect">
                      <a:avLst/>
                    </a:prstGeom>
                  </pic:spPr>
                </pic:pic>
              </a:graphicData>
            </a:graphic>
          </wp:anchor>
        </w:drawing>
      </w:r>
      <w:r w:rsidR="003C2DA6" w:rsidRPr="002A022A">
        <w:rPr>
          <w:rFonts w:hint="eastAsia"/>
          <w:b/>
          <w:szCs w:val="21"/>
        </w:rPr>
        <w:t>中文书名：《</w:t>
      </w:r>
      <w:r>
        <w:rPr>
          <w:rFonts w:hint="eastAsia"/>
          <w:b/>
          <w:szCs w:val="21"/>
        </w:rPr>
        <w:t>八月的六天</w:t>
      </w:r>
      <w:r w:rsidR="003C2DA6"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9336D7" w:rsidRPr="009336D7">
        <w:rPr>
          <w:b/>
          <w:szCs w:val="21"/>
        </w:rPr>
        <w:t>SIX DAYS IN AUGUST</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9336D7" w:rsidRPr="009336D7">
        <w:rPr>
          <w:b/>
          <w:szCs w:val="21"/>
        </w:rPr>
        <w:t>David King</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9336D7" w:rsidRPr="009336D7">
        <w:rPr>
          <w:b/>
          <w:szCs w:val="21"/>
        </w:rPr>
        <w:t>Norton</w:t>
      </w:r>
    </w:p>
    <w:p w:rsidR="003C2DA6" w:rsidRPr="003330B6" w:rsidRDefault="003C2DA6" w:rsidP="00DB7648">
      <w:pPr>
        <w:rPr>
          <w:b/>
          <w:szCs w:val="21"/>
        </w:rPr>
      </w:pPr>
      <w:r w:rsidRPr="003330B6">
        <w:rPr>
          <w:rFonts w:hint="eastAsia"/>
          <w:b/>
          <w:szCs w:val="21"/>
        </w:rPr>
        <w:t>代理公司：</w:t>
      </w:r>
      <w:r w:rsidR="009336D7">
        <w:rPr>
          <w:rFonts w:hint="eastAsia"/>
          <w:b/>
          <w:szCs w:val="21"/>
        </w:rPr>
        <w:t>WME</w:t>
      </w:r>
      <w:r w:rsidR="000815BE">
        <w:rPr>
          <w:rFonts w:hint="eastAsia"/>
          <w:b/>
          <w:szCs w:val="21"/>
        </w:rPr>
        <w:t xml:space="preserve"> </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9336D7">
        <w:rPr>
          <w:rFonts w:hint="eastAsia"/>
          <w:b/>
          <w:szCs w:val="21"/>
        </w:rPr>
        <w:t>304</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9336D7">
        <w:rPr>
          <w:rFonts w:hint="eastAsia"/>
          <w:b/>
          <w:szCs w:val="21"/>
        </w:rPr>
        <w:t>2020</w:t>
      </w:r>
      <w:r w:rsidR="004F2AB3">
        <w:rPr>
          <w:rFonts w:hint="eastAsia"/>
          <w:b/>
          <w:szCs w:val="21"/>
        </w:rPr>
        <w:t>年</w:t>
      </w:r>
      <w:r w:rsidR="009336D7">
        <w:rPr>
          <w:rFonts w:hint="eastAsia"/>
          <w:b/>
          <w:szCs w:val="21"/>
        </w:rPr>
        <w:t>8</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9336D7">
        <w:rPr>
          <w:rFonts w:hint="eastAsia"/>
          <w:b/>
          <w:szCs w:val="21"/>
        </w:rPr>
        <w:t>非小说</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Pr="009336D7" w:rsidRDefault="00547E7E" w:rsidP="009336D7">
      <w:pPr>
        <w:rPr>
          <w:bCs/>
          <w:szCs w:val="21"/>
        </w:rPr>
      </w:pPr>
    </w:p>
    <w:p w:rsidR="00C20586" w:rsidRPr="00C20586" w:rsidRDefault="00C20586" w:rsidP="00C20586">
      <w:pPr>
        <w:widowControl/>
        <w:shd w:val="clear" w:color="auto" w:fill="FFFFFF"/>
        <w:rPr>
          <w:rFonts w:hint="eastAsia"/>
          <w:color w:val="000000"/>
          <w:kern w:val="0"/>
          <w:szCs w:val="21"/>
        </w:rPr>
      </w:pPr>
      <w:r w:rsidRPr="00C20586">
        <w:rPr>
          <w:rFonts w:hint="eastAsia"/>
          <w:color w:val="000000"/>
          <w:kern w:val="0"/>
          <w:szCs w:val="21"/>
        </w:rPr>
        <w:t xml:space="preserve">    1973</w:t>
      </w:r>
      <w:r w:rsidRPr="00C20586">
        <w:rPr>
          <w:rFonts w:hint="eastAsia"/>
          <w:color w:val="000000"/>
          <w:kern w:val="0"/>
          <w:szCs w:val="21"/>
        </w:rPr>
        <w:t>年</w:t>
      </w:r>
      <w:r w:rsidRPr="00C20586">
        <w:rPr>
          <w:rFonts w:hint="eastAsia"/>
          <w:color w:val="000000"/>
          <w:kern w:val="0"/>
          <w:szCs w:val="21"/>
        </w:rPr>
        <w:t>8</w:t>
      </w:r>
      <w:r w:rsidRPr="00C20586">
        <w:rPr>
          <w:rFonts w:hint="eastAsia"/>
          <w:color w:val="000000"/>
          <w:kern w:val="0"/>
          <w:szCs w:val="21"/>
        </w:rPr>
        <w:t>月</w:t>
      </w:r>
      <w:r w:rsidRPr="00C20586">
        <w:rPr>
          <w:rFonts w:hint="eastAsia"/>
          <w:color w:val="000000"/>
          <w:kern w:val="0"/>
          <w:szCs w:val="21"/>
        </w:rPr>
        <w:t>23</w:t>
      </w:r>
      <w:r w:rsidRPr="00C20586">
        <w:rPr>
          <w:rFonts w:hint="eastAsia"/>
          <w:color w:val="000000"/>
          <w:kern w:val="0"/>
          <w:szCs w:val="21"/>
        </w:rPr>
        <w:t>日上午，一个戴着假发和太阳眼镜，化着妆的男子走进斯德哥尔摩市中心一家最大的银行，他掏出一把冲锋枪，朝天花板开了一枪，喊道：“聚会开始了！”这便是一场为期六天的人质危机的序幕。这起事件吸引了大批媒体炒作报道，整个国家都为之疯狂，从臭名昭著的不法分子到这个国家的总理，每个人都被卷入其中。事情发展到</w:t>
      </w:r>
      <w:r w:rsidRPr="00C20586">
        <w:rPr>
          <w:rFonts w:hint="eastAsia"/>
          <w:color w:val="000000"/>
          <w:kern w:val="0"/>
          <w:szCs w:val="21"/>
        </w:rPr>
        <w:t>=</w:t>
      </w:r>
      <w:r w:rsidRPr="00C20586">
        <w:rPr>
          <w:rFonts w:hint="eastAsia"/>
          <w:color w:val="000000"/>
          <w:kern w:val="0"/>
          <w:szCs w:val="21"/>
        </w:rPr>
        <w:t>到最后，无论是警方还是媒体都讲用一种崭新的方式来理解绑架者与被绑架者之间复杂的情感关系。</w:t>
      </w:r>
    </w:p>
    <w:p w:rsidR="00C20586" w:rsidRPr="00C20586" w:rsidRDefault="00C20586" w:rsidP="00C20586">
      <w:pPr>
        <w:widowControl/>
        <w:shd w:val="clear" w:color="auto" w:fill="FFFFFF"/>
        <w:rPr>
          <w:color w:val="000000"/>
          <w:kern w:val="0"/>
          <w:szCs w:val="21"/>
        </w:rPr>
      </w:pPr>
    </w:p>
    <w:p w:rsidR="009336D7" w:rsidRDefault="00C20586" w:rsidP="00C20586">
      <w:pPr>
        <w:widowControl/>
        <w:shd w:val="clear" w:color="auto" w:fill="FFFFFF"/>
        <w:ind w:firstLine="435"/>
        <w:rPr>
          <w:rFonts w:hint="eastAsia"/>
          <w:color w:val="000000"/>
          <w:kern w:val="0"/>
          <w:szCs w:val="21"/>
        </w:rPr>
      </w:pPr>
      <w:r w:rsidRPr="00C20586">
        <w:rPr>
          <w:rFonts w:hint="eastAsia"/>
          <w:color w:val="000000"/>
          <w:kern w:val="0"/>
          <w:szCs w:val="21"/>
        </w:rPr>
        <w:t>《八月里的六天》（</w:t>
      </w:r>
      <w:r w:rsidRPr="00C20586">
        <w:rPr>
          <w:rFonts w:hint="eastAsia"/>
          <w:i/>
          <w:color w:val="000000"/>
          <w:kern w:val="0"/>
          <w:szCs w:val="21"/>
        </w:rPr>
        <w:t>Six Days in August</w:t>
      </w:r>
      <w:r w:rsidRPr="00C20586">
        <w:rPr>
          <w:rFonts w:hint="eastAsia"/>
          <w:color w:val="000000"/>
          <w:kern w:val="0"/>
          <w:szCs w:val="21"/>
        </w:rPr>
        <w:t>）基于大量之前未曾公开的资料内容，包括罕见的电影片段和此前从未有任何作家接触到的事件主要参与者，是一部开创性的非小说作品，它模糊了忠诚与背叛、顺从于蔑视、恐惧与吸引之间的界限，是一部丰富的人类戏剧。</w:t>
      </w:r>
    </w:p>
    <w:p w:rsidR="00C20586" w:rsidRPr="00C20586" w:rsidRDefault="00C20586" w:rsidP="00C20586">
      <w:pPr>
        <w:widowControl/>
        <w:shd w:val="clear" w:color="auto" w:fill="FFFFFF"/>
        <w:rPr>
          <w:color w:val="000000"/>
          <w:kern w:val="0"/>
          <w:szCs w:val="21"/>
        </w:rPr>
      </w:pPr>
    </w:p>
    <w:p w:rsidR="008B3081" w:rsidRPr="009336D7" w:rsidRDefault="003C2DA6" w:rsidP="009336D7">
      <w:pPr>
        <w:widowControl/>
        <w:shd w:val="clear" w:color="auto" w:fill="FFFFFF"/>
        <w:rPr>
          <w:b/>
          <w:szCs w:val="21"/>
        </w:rPr>
      </w:pPr>
      <w:r w:rsidRPr="009336D7">
        <w:rPr>
          <w:b/>
          <w:szCs w:val="21"/>
        </w:rPr>
        <w:t>作者简介：</w:t>
      </w:r>
      <w:bookmarkStart w:id="0" w:name="productDetails"/>
      <w:bookmarkEnd w:id="0"/>
    </w:p>
    <w:p w:rsidR="005664AD" w:rsidRPr="009336D7" w:rsidRDefault="005664AD" w:rsidP="009336D7">
      <w:pPr>
        <w:rPr>
          <w:b/>
          <w:szCs w:val="21"/>
        </w:rPr>
      </w:pPr>
    </w:p>
    <w:p w:rsidR="009336D7" w:rsidRPr="00C20586" w:rsidRDefault="00C20586" w:rsidP="00C20586">
      <w:pPr>
        <w:ind w:firstLine="420"/>
        <w:rPr>
          <w:rFonts w:hint="eastAsia"/>
          <w:bCs/>
          <w:color w:val="000000"/>
          <w:szCs w:val="21"/>
          <w:shd w:val="clear" w:color="auto" w:fill="FFFFFF"/>
        </w:rPr>
      </w:pPr>
      <w:r w:rsidRPr="00C20586">
        <w:rPr>
          <w:rFonts w:hint="eastAsia"/>
          <w:b/>
          <w:bCs/>
          <w:color w:val="000000"/>
          <w:szCs w:val="21"/>
          <w:shd w:val="clear" w:color="auto" w:fill="FFFFFF"/>
        </w:rPr>
        <w:t>大卫·金（</w:t>
      </w:r>
      <w:r w:rsidRPr="00C20586">
        <w:rPr>
          <w:rFonts w:hint="eastAsia"/>
          <w:b/>
          <w:bCs/>
          <w:color w:val="000000"/>
          <w:szCs w:val="21"/>
          <w:shd w:val="clear" w:color="auto" w:fill="FFFFFF"/>
        </w:rPr>
        <w:t>David King</w:t>
      </w:r>
      <w:r w:rsidRPr="00C20586">
        <w:rPr>
          <w:rFonts w:hint="eastAsia"/>
          <w:b/>
          <w:bCs/>
          <w:color w:val="000000"/>
          <w:szCs w:val="21"/>
          <w:shd w:val="clear" w:color="auto" w:fill="FFFFFF"/>
        </w:rPr>
        <w:t>）</w:t>
      </w:r>
      <w:r w:rsidRPr="00C20586">
        <w:rPr>
          <w:rFonts w:hint="eastAsia"/>
          <w:bCs/>
          <w:color w:val="000000"/>
          <w:szCs w:val="21"/>
          <w:shd w:val="clear" w:color="auto" w:fill="FFFFFF"/>
        </w:rPr>
        <w:t>是《纽约时报》畅销书《光之城的死亡》（</w:t>
      </w:r>
      <w:r w:rsidRPr="00C20586">
        <w:rPr>
          <w:rFonts w:hint="eastAsia"/>
          <w:bCs/>
          <w:i/>
          <w:color w:val="000000"/>
          <w:szCs w:val="21"/>
          <w:shd w:val="clear" w:color="auto" w:fill="FFFFFF"/>
        </w:rPr>
        <w:t>Death in the City of Light</w:t>
      </w:r>
      <w:r w:rsidRPr="00C20586">
        <w:rPr>
          <w:rFonts w:hint="eastAsia"/>
          <w:bCs/>
          <w:color w:val="000000"/>
          <w:szCs w:val="21"/>
          <w:shd w:val="clear" w:color="auto" w:fill="FFFFFF"/>
        </w:rPr>
        <w:t>）、《维也纳</w:t>
      </w:r>
      <w:r w:rsidRPr="00C20586">
        <w:rPr>
          <w:rFonts w:hint="eastAsia"/>
          <w:bCs/>
          <w:color w:val="000000"/>
          <w:szCs w:val="21"/>
          <w:shd w:val="clear" w:color="auto" w:fill="FFFFFF"/>
        </w:rPr>
        <w:t>1814</w:t>
      </w:r>
      <w:r w:rsidRPr="00C20586">
        <w:rPr>
          <w:rFonts w:hint="eastAsia"/>
          <w:bCs/>
          <w:color w:val="000000"/>
          <w:szCs w:val="21"/>
          <w:shd w:val="clear" w:color="auto" w:fill="FFFFFF"/>
        </w:rPr>
        <w:t>》（</w:t>
      </w:r>
      <w:r w:rsidRPr="00C20586">
        <w:rPr>
          <w:rFonts w:hint="eastAsia"/>
          <w:bCs/>
          <w:i/>
          <w:color w:val="000000"/>
          <w:szCs w:val="21"/>
          <w:shd w:val="clear" w:color="auto" w:fill="FFFFFF"/>
        </w:rPr>
        <w:t>Vienna 1814</w:t>
      </w:r>
      <w:r w:rsidRPr="00C20586">
        <w:rPr>
          <w:rFonts w:hint="eastAsia"/>
          <w:bCs/>
          <w:color w:val="000000"/>
          <w:szCs w:val="21"/>
          <w:shd w:val="clear" w:color="auto" w:fill="FFFFFF"/>
        </w:rPr>
        <w:t>）和《对阿道夫·希特勒的审判》（</w:t>
      </w:r>
      <w:r w:rsidRPr="00C20586">
        <w:rPr>
          <w:rFonts w:hint="eastAsia"/>
          <w:bCs/>
          <w:i/>
          <w:color w:val="000000"/>
          <w:szCs w:val="21"/>
          <w:shd w:val="clear" w:color="auto" w:fill="FFFFFF"/>
        </w:rPr>
        <w:t>The Trial of Adolf Hitler</w:t>
      </w:r>
      <w:r w:rsidRPr="00C20586">
        <w:rPr>
          <w:rFonts w:hint="eastAsia"/>
          <w:bCs/>
          <w:color w:val="000000"/>
          <w:szCs w:val="21"/>
          <w:shd w:val="clear" w:color="auto" w:fill="FFFFFF"/>
        </w:rPr>
        <w:t>）的作者。他在肯塔基大学（</w:t>
      </w:r>
      <w:r w:rsidRPr="00C20586">
        <w:rPr>
          <w:rFonts w:hint="eastAsia"/>
          <w:bCs/>
          <w:color w:val="000000"/>
          <w:szCs w:val="21"/>
          <w:shd w:val="clear" w:color="auto" w:fill="FFFFFF"/>
        </w:rPr>
        <w:t>University of Kentucky</w:t>
      </w:r>
      <w:r w:rsidRPr="00C20586">
        <w:rPr>
          <w:rFonts w:hint="eastAsia"/>
          <w:bCs/>
          <w:color w:val="000000"/>
          <w:szCs w:val="21"/>
          <w:shd w:val="clear" w:color="auto" w:fill="FFFFFF"/>
        </w:rPr>
        <w:t>）教授欧洲历史，现在居住在肯塔基州列克星敦。</w:t>
      </w:r>
    </w:p>
    <w:p w:rsidR="00C20586" w:rsidRPr="009336D7" w:rsidRDefault="00C20586" w:rsidP="00C20586">
      <w:pPr>
        <w:rPr>
          <w:bCs/>
          <w:szCs w:val="21"/>
        </w:rPr>
      </w:pPr>
    </w:p>
    <w:p w:rsidR="00D177D2" w:rsidRPr="009336D7" w:rsidRDefault="004F2AB3" w:rsidP="009336D7">
      <w:pPr>
        <w:rPr>
          <w:b/>
          <w:bCs/>
          <w:szCs w:val="21"/>
        </w:rPr>
      </w:pPr>
      <w:r w:rsidRPr="009336D7">
        <w:rPr>
          <w:b/>
          <w:bCs/>
          <w:szCs w:val="21"/>
        </w:rPr>
        <w:t>媒体评价：</w:t>
      </w:r>
    </w:p>
    <w:p w:rsidR="009336D7" w:rsidRDefault="009336D7" w:rsidP="009336D7">
      <w:pPr>
        <w:rPr>
          <w:bCs/>
          <w:szCs w:val="21"/>
        </w:rPr>
      </w:pPr>
    </w:p>
    <w:p w:rsidR="00C20586" w:rsidRPr="00C20586" w:rsidRDefault="00C20586" w:rsidP="00C20586">
      <w:pPr>
        <w:rPr>
          <w:rFonts w:hint="eastAsia"/>
          <w:color w:val="000000"/>
          <w:szCs w:val="21"/>
          <w:shd w:val="clear" w:color="auto" w:fill="FFFFFF"/>
        </w:rPr>
      </w:pPr>
      <w:r w:rsidRPr="00C20586">
        <w:rPr>
          <w:rFonts w:hint="eastAsia"/>
          <w:color w:val="000000"/>
          <w:szCs w:val="21"/>
          <w:shd w:val="clear" w:color="auto" w:fill="FFFFFF"/>
        </w:rPr>
        <w:t xml:space="preserve">    </w:t>
      </w:r>
      <w:r w:rsidRPr="00C20586">
        <w:rPr>
          <w:rFonts w:hint="eastAsia"/>
          <w:color w:val="000000"/>
          <w:szCs w:val="21"/>
          <w:shd w:val="clear" w:color="auto" w:fill="FFFFFF"/>
        </w:rPr>
        <w:t>“从本书的开篇，一个戴着假发、化着妆、戴着墨镜的持枪男子冲进斯德哥尔摩市中心的一家银行大喊派对开始了！《八月里的六天》就像一部电影，通过对幸存的劫匪及其受害者的采访，大卫·金创作了一个引人入胜的故事，讲述了一起震惊世界的银行围困事件，以及由此产生的斯德哥尔摩综合症一词。作为一名精通瑞典语的美国历史学家，他向读者展示了</w:t>
      </w:r>
      <w:r w:rsidRPr="00C20586">
        <w:rPr>
          <w:rFonts w:hint="eastAsia"/>
          <w:color w:val="000000"/>
          <w:szCs w:val="21"/>
          <w:shd w:val="clear" w:color="auto" w:fill="FFFFFF"/>
        </w:rPr>
        <w:lastRenderedPageBreak/>
        <w:t>媒体时代的第一场轰动性大案是如何震惊瑞典，这样一个以其令人羡慕的社会制度而倍感自豪的国家的，他善于调侃罪犯及其受害者的人性，帮助读者理解在施暴者和受害者之间发展起来的貌似不可能的心理上的复杂联系。”</w:t>
      </w:r>
    </w:p>
    <w:p w:rsidR="00C20586" w:rsidRDefault="00C20586" w:rsidP="00C20586">
      <w:pPr>
        <w:jc w:val="right"/>
        <w:rPr>
          <w:rFonts w:hint="eastAsia"/>
          <w:color w:val="000000"/>
          <w:szCs w:val="21"/>
          <w:shd w:val="clear" w:color="auto" w:fill="FFFFFF"/>
        </w:rPr>
      </w:pPr>
      <w:r>
        <w:rPr>
          <w:rFonts w:hint="eastAsia"/>
          <w:color w:val="000000"/>
          <w:szCs w:val="21"/>
          <w:shd w:val="clear" w:color="auto" w:fill="FFFFFF"/>
        </w:rPr>
        <w:t>----</w:t>
      </w:r>
      <w:r w:rsidRPr="00C20586">
        <w:rPr>
          <w:rFonts w:hint="eastAsia"/>
          <w:color w:val="000000"/>
          <w:szCs w:val="21"/>
          <w:shd w:val="clear" w:color="auto" w:fill="FFFFFF"/>
        </w:rPr>
        <w:t>丹·比勒夫斯基（</w:t>
      </w:r>
      <w:r w:rsidRPr="00C20586">
        <w:rPr>
          <w:rFonts w:hint="eastAsia"/>
          <w:color w:val="000000"/>
          <w:szCs w:val="21"/>
          <w:shd w:val="clear" w:color="auto" w:fill="FFFFFF"/>
        </w:rPr>
        <w:t>Dan Bilefsky</w:t>
      </w:r>
      <w:r w:rsidRPr="00C20586">
        <w:rPr>
          <w:rFonts w:hint="eastAsia"/>
          <w:color w:val="000000"/>
          <w:szCs w:val="21"/>
          <w:shd w:val="clear" w:color="auto" w:fill="FFFFFF"/>
        </w:rPr>
        <w:t>），《纽约时报》特约撰稿人，</w:t>
      </w:r>
    </w:p>
    <w:p w:rsidR="00C20586" w:rsidRDefault="00C20586" w:rsidP="00C20586">
      <w:pPr>
        <w:jc w:val="right"/>
        <w:rPr>
          <w:rFonts w:hint="eastAsia"/>
          <w:color w:val="000000"/>
          <w:szCs w:val="21"/>
          <w:shd w:val="clear" w:color="auto" w:fill="FFFFFF"/>
        </w:rPr>
      </w:pPr>
      <w:r w:rsidRPr="00C20586">
        <w:rPr>
          <w:rFonts w:hint="eastAsia"/>
          <w:color w:val="000000"/>
          <w:szCs w:val="21"/>
          <w:shd w:val="clear" w:color="auto" w:fill="FFFFFF"/>
        </w:rPr>
        <w:t>《最后的工作：坏爷爷和哈顿花园抢劫案》</w:t>
      </w:r>
    </w:p>
    <w:p w:rsidR="00C20586" w:rsidRPr="00C20586" w:rsidRDefault="00C20586" w:rsidP="00C20586">
      <w:pPr>
        <w:jc w:val="right"/>
        <w:rPr>
          <w:rFonts w:hint="eastAsia"/>
          <w:color w:val="000000"/>
          <w:szCs w:val="21"/>
          <w:shd w:val="clear" w:color="auto" w:fill="FFFFFF"/>
        </w:rPr>
      </w:pPr>
      <w:r w:rsidRPr="00C20586">
        <w:rPr>
          <w:rFonts w:hint="eastAsia"/>
          <w:color w:val="000000"/>
          <w:szCs w:val="21"/>
          <w:shd w:val="clear" w:color="auto" w:fill="FFFFFF"/>
        </w:rPr>
        <w:t>（</w:t>
      </w:r>
      <w:r w:rsidRPr="00C20586">
        <w:rPr>
          <w:rFonts w:hint="eastAsia"/>
          <w:i/>
          <w:color w:val="000000"/>
          <w:szCs w:val="21"/>
          <w:shd w:val="clear" w:color="auto" w:fill="FFFFFF"/>
        </w:rPr>
        <w:t>The Last Job: The Bad Grandpas and the Hatton Garden Heist</w:t>
      </w:r>
      <w:r w:rsidRPr="00C20586">
        <w:rPr>
          <w:rFonts w:hint="eastAsia"/>
          <w:color w:val="000000"/>
          <w:szCs w:val="21"/>
          <w:shd w:val="clear" w:color="auto" w:fill="FFFFFF"/>
        </w:rPr>
        <w:t>）一书的作者</w:t>
      </w:r>
    </w:p>
    <w:p w:rsidR="00C20586" w:rsidRPr="00C20586" w:rsidRDefault="00C20586" w:rsidP="00C20586">
      <w:pPr>
        <w:rPr>
          <w:color w:val="000000"/>
          <w:szCs w:val="21"/>
          <w:shd w:val="clear" w:color="auto" w:fill="FFFFFF"/>
        </w:rPr>
      </w:pPr>
    </w:p>
    <w:p w:rsidR="00C20586" w:rsidRPr="00C20586" w:rsidRDefault="00C20586" w:rsidP="00C20586">
      <w:pPr>
        <w:rPr>
          <w:rFonts w:hint="eastAsia"/>
          <w:color w:val="000000"/>
          <w:szCs w:val="21"/>
          <w:shd w:val="clear" w:color="auto" w:fill="FFFFFF"/>
        </w:rPr>
      </w:pPr>
      <w:r w:rsidRPr="00C20586">
        <w:rPr>
          <w:rFonts w:hint="eastAsia"/>
          <w:color w:val="000000"/>
          <w:szCs w:val="21"/>
          <w:shd w:val="clear" w:color="auto" w:fill="FFFFFF"/>
        </w:rPr>
        <w:t xml:space="preserve">    </w:t>
      </w:r>
      <w:r w:rsidRPr="00C20586">
        <w:rPr>
          <w:rFonts w:hint="eastAsia"/>
          <w:color w:val="000000"/>
          <w:szCs w:val="21"/>
          <w:shd w:val="clear" w:color="auto" w:fill="FFFFFF"/>
        </w:rPr>
        <w:t>“这是一个令人着迷的故事，它不仅描述了首个在发生时立刻轰动全球媒体的银行抢劫案，也反映了我们对’斯德哥尔摩综合症’的理解是多么的错误。作者在《八月里的六天》中进行的调查研究无懈可击，对边缘人物的塑造也十分优秀，对话引人入胜。黑色幽默，斯堪的纳维亚的黑色，都在本书中展现得淋漓尽致。”</w:t>
      </w:r>
    </w:p>
    <w:p w:rsidR="00C20586" w:rsidRDefault="00C20586" w:rsidP="00C20586">
      <w:pPr>
        <w:jc w:val="right"/>
        <w:rPr>
          <w:rFonts w:hint="eastAsia"/>
          <w:color w:val="000000"/>
          <w:szCs w:val="21"/>
          <w:shd w:val="clear" w:color="auto" w:fill="FFFFFF"/>
        </w:rPr>
      </w:pPr>
      <w:r>
        <w:rPr>
          <w:rFonts w:hint="eastAsia"/>
          <w:color w:val="000000"/>
          <w:szCs w:val="21"/>
          <w:shd w:val="clear" w:color="auto" w:fill="FFFFFF"/>
        </w:rPr>
        <w:t>----</w:t>
      </w:r>
      <w:r w:rsidRPr="00C20586">
        <w:rPr>
          <w:rFonts w:hint="eastAsia"/>
          <w:color w:val="000000"/>
          <w:szCs w:val="21"/>
          <w:shd w:val="clear" w:color="auto" w:fill="FFFFFF"/>
        </w:rPr>
        <w:t>柯克·华莱士·约翰逊（</w:t>
      </w:r>
      <w:r w:rsidRPr="00C20586">
        <w:rPr>
          <w:rFonts w:hint="eastAsia"/>
          <w:color w:val="000000"/>
          <w:szCs w:val="21"/>
          <w:shd w:val="clear" w:color="auto" w:fill="FFFFFF"/>
        </w:rPr>
        <w:t>Kirk Wallace Johnson</w:t>
      </w:r>
      <w:r w:rsidRPr="00C20586">
        <w:rPr>
          <w:rFonts w:hint="eastAsia"/>
          <w:color w:val="000000"/>
          <w:szCs w:val="21"/>
          <w:shd w:val="clear" w:color="auto" w:fill="FFFFFF"/>
        </w:rPr>
        <w:t>），《羽毛盗贼：美丽、痴迷与自然史劫案》</w:t>
      </w:r>
    </w:p>
    <w:p w:rsidR="00C20586" w:rsidRPr="00C20586" w:rsidRDefault="00C20586" w:rsidP="00C20586">
      <w:pPr>
        <w:jc w:val="right"/>
        <w:rPr>
          <w:rFonts w:hint="eastAsia"/>
          <w:color w:val="000000"/>
          <w:szCs w:val="21"/>
          <w:shd w:val="clear" w:color="auto" w:fill="FFFFFF"/>
        </w:rPr>
      </w:pPr>
      <w:r w:rsidRPr="00C20586">
        <w:rPr>
          <w:rFonts w:hint="eastAsia"/>
          <w:color w:val="000000"/>
          <w:szCs w:val="21"/>
          <w:shd w:val="clear" w:color="auto" w:fill="FFFFFF"/>
        </w:rPr>
        <w:t>（</w:t>
      </w:r>
      <w:r w:rsidRPr="00C20586">
        <w:rPr>
          <w:rFonts w:hint="eastAsia"/>
          <w:i/>
          <w:color w:val="000000"/>
          <w:szCs w:val="21"/>
          <w:shd w:val="clear" w:color="auto" w:fill="FFFFFF"/>
        </w:rPr>
        <w:t>The Feather Thief: Beauty, Obsession, and the Natural History Heist of the Century</w:t>
      </w:r>
      <w:r w:rsidRPr="00C20586">
        <w:rPr>
          <w:rFonts w:hint="eastAsia"/>
          <w:color w:val="000000"/>
          <w:szCs w:val="21"/>
          <w:shd w:val="clear" w:color="auto" w:fill="FFFFFF"/>
        </w:rPr>
        <w:t>）一书的作者</w:t>
      </w:r>
    </w:p>
    <w:p w:rsidR="00C20586" w:rsidRPr="00C20586" w:rsidRDefault="00C20586" w:rsidP="00C20586">
      <w:pPr>
        <w:rPr>
          <w:color w:val="000000"/>
          <w:szCs w:val="21"/>
          <w:shd w:val="clear" w:color="auto" w:fill="FFFFFF"/>
        </w:rPr>
      </w:pPr>
    </w:p>
    <w:p w:rsidR="00C20586" w:rsidRPr="00C20586" w:rsidRDefault="00C20586" w:rsidP="00C20586">
      <w:pPr>
        <w:rPr>
          <w:rFonts w:hint="eastAsia"/>
          <w:color w:val="000000"/>
          <w:szCs w:val="21"/>
          <w:shd w:val="clear" w:color="auto" w:fill="FFFFFF"/>
        </w:rPr>
      </w:pPr>
      <w:r w:rsidRPr="00C20586">
        <w:rPr>
          <w:rFonts w:hint="eastAsia"/>
          <w:color w:val="000000"/>
          <w:szCs w:val="21"/>
          <w:shd w:val="clear" w:color="auto" w:fill="FFFFFF"/>
        </w:rPr>
        <w:t xml:space="preserve">    </w:t>
      </w:r>
      <w:r w:rsidRPr="00C20586">
        <w:rPr>
          <w:rFonts w:hint="eastAsia"/>
          <w:color w:val="000000"/>
          <w:szCs w:val="21"/>
          <w:shd w:val="clear" w:color="auto" w:fill="FFFFFF"/>
        </w:rPr>
        <w:t>“充满悬念……它是关于过去半个世纪里发生的一次著名银行抢劫事件的真实犯罪记录。”</w:t>
      </w:r>
    </w:p>
    <w:p w:rsidR="00C20586" w:rsidRPr="00C20586" w:rsidRDefault="00C20586" w:rsidP="00C20586">
      <w:pPr>
        <w:jc w:val="right"/>
        <w:rPr>
          <w:rFonts w:hint="eastAsia"/>
          <w:color w:val="000000"/>
          <w:szCs w:val="21"/>
          <w:shd w:val="clear" w:color="auto" w:fill="FFFFFF"/>
        </w:rPr>
      </w:pPr>
      <w:r>
        <w:rPr>
          <w:rFonts w:hint="eastAsia"/>
          <w:color w:val="000000"/>
          <w:szCs w:val="21"/>
          <w:shd w:val="clear" w:color="auto" w:fill="FFFFFF"/>
        </w:rPr>
        <w:t>----</w:t>
      </w:r>
      <w:r w:rsidRPr="00C20586">
        <w:rPr>
          <w:rFonts w:hint="eastAsia"/>
          <w:color w:val="000000"/>
          <w:szCs w:val="21"/>
          <w:shd w:val="clear" w:color="auto" w:fill="FFFFFF"/>
        </w:rPr>
        <w:t>《科克斯书评》（</w:t>
      </w:r>
      <w:r w:rsidRPr="00C20586">
        <w:rPr>
          <w:rFonts w:hint="eastAsia"/>
          <w:i/>
          <w:color w:val="000000"/>
          <w:szCs w:val="21"/>
          <w:shd w:val="clear" w:color="auto" w:fill="FFFFFF"/>
        </w:rPr>
        <w:t>Kirkus</w:t>
      </w:r>
      <w:r w:rsidRPr="00C20586">
        <w:rPr>
          <w:rFonts w:hint="eastAsia"/>
          <w:color w:val="000000"/>
          <w:szCs w:val="21"/>
          <w:shd w:val="clear" w:color="auto" w:fill="FFFFFF"/>
        </w:rPr>
        <w:t>）</w:t>
      </w:r>
    </w:p>
    <w:p w:rsidR="00C20586" w:rsidRPr="00C20586" w:rsidRDefault="00C20586" w:rsidP="00C20586">
      <w:pPr>
        <w:rPr>
          <w:color w:val="000000"/>
          <w:szCs w:val="21"/>
          <w:shd w:val="clear" w:color="auto" w:fill="FFFFFF"/>
        </w:rPr>
      </w:pPr>
    </w:p>
    <w:p w:rsidR="00C20586" w:rsidRPr="00C20586" w:rsidRDefault="00C20586" w:rsidP="00C20586">
      <w:pPr>
        <w:rPr>
          <w:rFonts w:hint="eastAsia"/>
          <w:color w:val="000000"/>
          <w:szCs w:val="21"/>
          <w:shd w:val="clear" w:color="auto" w:fill="FFFFFF"/>
        </w:rPr>
      </w:pPr>
      <w:r w:rsidRPr="00C20586">
        <w:rPr>
          <w:rFonts w:hint="eastAsia"/>
          <w:color w:val="000000"/>
          <w:szCs w:val="21"/>
          <w:shd w:val="clear" w:color="auto" w:fill="FFFFFF"/>
        </w:rPr>
        <w:t xml:space="preserve">    </w:t>
      </w:r>
      <w:r w:rsidRPr="00C20586">
        <w:rPr>
          <w:rFonts w:hint="eastAsia"/>
          <w:color w:val="000000"/>
          <w:szCs w:val="21"/>
          <w:shd w:val="clear" w:color="auto" w:fill="FFFFFF"/>
        </w:rPr>
        <w:t>“娱乐性十足……罪案类书迷一定会喜欢这部引人入胜、描述详尽的作品。”</w:t>
      </w:r>
    </w:p>
    <w:p w:rsidR="00C20586" w:rsidRPr="00C20586" w:rsidRDefault="00C20586" w:rsidP="00C20586">
      <w:pPr>
        <w:jc w:val="right"/>
        <w:rPr>
          <w:rFonts w:hint="eastAsia"/>
          <w:color w:val="000000"/>
          <w:szCs w:val="21"/>
          <w:shd w:val="clear" w:color="auto" w:fill="FFFFFF"/>
        </w:rPr>
      </w:pPr>
      <w:r>
        <w:rPr>
          <w:rFonts w:hint="eastAsia"/>
          <w:color w:val="000000"/>
          <w:szCs w:val="21"/>
          <w:shd w:val="clear" w:color="auto" w:fill="FFFFFF"/>
        </w:rPr>
        <w:t>----</w:t>
      </w:r>
      <w:r w:rsidRPr="00C20586">
        <w:rPr>
          <w:rFonts w:hint="eastAsia"/>
          <w:color w:val="000000"/>
          <w:szCs w:val="21"/>
          <w:shd w:val="clear" w:color="auto" w:fill="FFFFFF"/>
        </w:rPr>
        <w:t>《出版者周刊》（</w:t>
      </w:r>
      <w:r w:rsidRPr="00C20586">
        <w:rPr>
          <w:rFonts w:hint="eastAsia"/>
          <w:i/>
          <w:color w:val="000000"/>
          <w:szCs w:val="21"/>
          <w:shd w:val="clear" w:color="auto" w:fill="FFFFFF"/>
        </w:rPr>
        <w:t>Publishers Weekly</w:t>
      </w:r>
      <w:r w:rsidRPr="00C20586">
        <w:rPr>
          <w:rFonts w:hint="eastAsia"/>
          <w:color w:val="000000"/>
          <w:szCs w:val="21"/>
          <w:shd w:val="clear" w:color="auto" w:fill="FFFFFF"/>
        </w:rPr>
        <w:t>）</w:t>
      </w:r>
    </w:p>
    <w:p w:rsidR="00C20586" w:rsidRPr="00C20586" w:rsidRDefault="00C20586" w:rsidP="00C20586">
      <w:pPr>
        <w:rPr>
          <w:color w:val="000000"/>
          <w:szCs w:val="21"/>
          <w:shd w:val="clear" w:color="auto" w:fill="FFFFFF"/>
        </w:rPr>
      </w:pPr>
    </w:p>
    <w:p w:rsidR="00C20586" w:rsidRPr="00C20586" w:rsidRDefault="00C20586" w:rsidP="00C20586">
      <w:pPr>
        <w:rPr>
          <w:rFonts w:hint="eastAsia"/>
          <w:color w:val="000000"/>
          <w:szCs w:val="21"/>
          <w:shd w:val="clear" w:color="auto" w:fill="FFFFFF"/>
        </w:rPr>
      </w:pPr>
      <w:r w:rsidRPr="00C20586">
        <w:rPr>
          <w:rFonts w:hint="eastAsia"/>
          <w:color w:val="000000"/>
          <w:szCs w:val="21"/>
          <w:shd w:val="clear" w:color="auto" w:fill="FFFFFF"/>
        </w:rPr>
        <w:t xml:space="preserve">    </w:t>
      </w:r>
      <w:r w:rsidRPr="00C20586">
        <w:rPr>
          <w:rFonts w:hint="eastAsia"/>
          <w:color w:val="000000"/>
          <w:szCs w:val="21"/>
          <w:shd w:val="clear" w:color="auto" w:fill="FFFFFF"/>
        </w:rPr>
        <w:t>“这本书为读者提供了关于这起惊心动魄、诡异可怕的案件的详细叙述……作者经过全神贯注的潜心研究，为真正的罪案类书迷量身打造了这部精彩的作品。”</w:t>
      </w:r>
    </w:p>
    <w:p w:rsidR="00773145" w:rsidRPr="009336D7" w:rsidRDefault="00C20586" w:rsidP="00C20586">
      <w:pPr>
        <w:jc w:val="right"/>
        <w:rPr>
          <w:bCs/>
          <w:szCs w:val="21"/>
        </w:rPr>
      </w:pPr>
      <w:r>
        <w:rPr>
          <w:rFonts w:hint="eastAsia"/>
          <w:color w:val="000000"/>
          <w:szCs w:val="21"/>
          <w:shd w:val="clear" w:color="auto" w:fill="FFFFFF"/>
        </w:rPr>
        <w:t>----</w:t>
      </w:r>
      <w:r w:rsidRPr="00C20586">
        <w:rPr>
          <w:rFonts w:hint="eastAsia"/>
          <w:color w:val="000000"/>
          <w:szCs w:val="21"/>
          <w:shd w:val="clear" w:color="auto" w:fill="FFFFFF"/>
        </w:rPr>
        <w:t>《图书馆期刊》（</w:t>
      </w:r>
      <w:r w:rsidRPr="00C20586">
        <w:rPr>
          <w:rFonts w:hint="eastAsia"/>
          <w:i/>
          <w:color w:val="000000"/>
          <w:szCs w:val="21"/>
          <w:shd w:val="clear" w:color="auto" w:fill="FFFFFF"/>
        </w:rPr>
        <w:t>Library Journal</w:t>
      </w:r>
      <w:r w:rsidRPr="00C20586">
        <w:rPr>
          <w:rFonts w:hint="eastAsia"/>
          <w:color w:val="000000"/>
          <w:szCs w:val="21"/>
          <w:shd w:val="clear" w:color="auto" w:fill="FFFFFF"/>
        </w:rPr>
        <w:t>）</w:t>
      </w:r>
    </w:p>
    <w:p w:rsidR="009336D7" w:rsidRPr="009336D7" w:rsidRDefault="009336D7" w:rsidP="009336D7">
      <w:pPr>
        <w:rPr>
          <w:bCs/>
          <w:szCs w:val="21"/>
        </w:rPr>
      </w:pPr>
    </w:p>
    <w:p w:rsidR="009336D7" w:rsidRDefault="009336D7" w:rsidP="00C624A2">
      <w:pPr>
        <w:rPr>
          <w:rFonts w:hint="eastAsia"/>
          <w:bCs/>
          <w:szCs w:val="21"/>
        </w:rPr>
      </w:pPr>
    </w:p>
    <w:p w:rsidR="00C20586" w:rsidRDefault="00C20586" w:rsidP="00C624A2">
      <w:pPr>
        <w:rPr>
          <w:bCs/>
          <w:szCs w:val="21"/>
        </w:rPr>
      </w:pPr>
    </w:p>
    <w:p w:rsidR="009336D7" w:rsidRPr="0006265E" w:rsidRDefault="009336D7"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833" w:rsidRDefault="004A7833">
      <w:r>
        <w:separator/>
      </w:r>
    </w:p>
  </w:endnote>
  <w:endnote w:type="continuationSeparator" w:id="1">
    <w:p w:rsidR="004A7833" w:rsidRDefault="004A78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4C4B2F">
      <w:rPr>
        <w:rFonts w:ascii="方正姚体" w:eastAsia="方正姚体"/>
        <w:kern w:val="0"/>
        <w:szCs w:val="21"/>
      </w:rPr>
      <w:fldChar w:fldCharType="begin"/>
    </w:r>
    <w:r>
      <w:rPr>
        <w:rFonts w:ascii="方正姚体" w:eastAsia="方正姚体"/>
        <w:kern w:val="0"/>
        <w:szCs w:val="21"/>
      </w:rPr>
      <w:instrText xml:space="preserve"> PAGE </w:instrText>
    </w:r>
    <w:r w:rsidR="004C4B2F">
      <w:rPr>
        <w:rFonts w:ascii="方正姚体" w:eastAsia="方正姚体"/>
        <w:kern w:val="0"/>
        <w:szCs w:val="21"/>
      </w:rPr>
      <w:fldChar w:fldCharType="separate"/>
    </w:r>
    <w:r w:rsidR="00C20586">
      <w:rPr>
        <w:rFonts w:ascii="方正姚体" w:eastAsia="方正姚体"/>
        <w:noProof/>
        <w:kern w:val="0"/>
        <w:szCs w:val="21"/>
      </w:rPr>
      <w:t>1</w:t>
    </w:r>
    <w:r w:rsidR="004C4B2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833" w:rsidRDefault="004A7833">
      <w:r>
        <w:separator/>
      </w:r>
    </w:p>
  </w:footnote>
  <w:footnote w:type="continuationSeparator" w:id="1">
    <w:p w:rsidR="004A7833" w:rsidRDefault="004A7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3B7D"/>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A7833"/>
    <w:rsid w:val="004B0DD1"/>
    <w:rsid w:val="004B4C85"/>
    <w:rsid w:val="004B64D1"/>
    <w:rsid w:val="004C4B2F"/>
    <w:rsid w:val="004C7A29"/>
    <w:rsid w:val="004E52F4"/>
    <w:rsid w:val="004E7135"/>
    <w:rsid w:val="004F2AB3"/>
    <w:rsid w:val="004F47CD"/>
    <w:rsid w:val="005002B2"/>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336D7"/>
    <w:rsid w:val="00940B93"/>
    <w:rsid w:val="0096089F"/>
    <w:rsid w:val="00961AEF"/>
    <w:rsid w:val="009A451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0586"/>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1729747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294</Words>
  <Characters>1679</Characters>
  <Application>Microsoft Office Word</Application>
  <DocSecurity>0</DocSecurity>
  <Lines>13</Lines>
  <Paragraphs>3</Paragraphs>
  <ScaleCrop>false</ScaleCrop>
  <Company>2ndSpAcE</Company>
  <LinksUpToDate>false</LinksUpToDate>
  <CharactersWithSpaces>1970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6</cp:revision>
  <cp:lastPrinted>2004-04-23T07:06:00Z</cp:lastPrinted>
  <dcterms:created xsi:type="dcterms:W3CDTF">2019-05-09T07:35:00Z</dcterms:created>
  <dcterms:modified xsi:type="dcterms:W3CDTF">2020-08-12T12:56:00Z</dcterms:modified>
</cp:coreProperties>
</file>