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CB3" w14:textId="7CC42BAF" w:rsidR="00352E63" w:rsidRDefault="00B16EEE" w:rsidP="00DA1DE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106BA150" w14:textId="20E3B7E9" w:rsidR="008A7A89" w:rsidRPr="008A7A89" w:rsidRDefault="008A7A89" w:rsidP="00DA1DE6">
      <w:pPr>
        <w:jc w:val="center"/>
        <w:rPr>
          <w:b/>
          <w:bCs/>
          <w:sz w:val="36"/>
        </w:rPr>
      </w:pPr>
      <w:r w:rsidRPr="008A7A89">
        <w:rPr>
          <w:rFonts w:hint="eastAsia"/>
          <w:b/>
          <w:bCs/>
          <w:sz w:val="36"/>
        </w:rPr>
        <w:t>格雷戈里·诺敏顿（</w:t>
      </w:r>
      <w:r w:rsidRPr="008A7A89">
        <w:rPr>
          <w:rFonts w:hint="eastAsia"/>
          <w:b/>
          <w:bCs/>
          <w:sz w:val="36"/>
        </w:rPr>
        <w:t xml:space="preserve">Gregory </w:t>
      </w:r>
      <w:proofErr w:type="spellStart"/>
      <w:r w:rsidRPr="008A7A89">
        <w:rPr>
          <w:rFonts w:hint="eastAsia"/>
          <w:b/>
          <w:bCs/>
          <w:sz w:val="36"/>
        </w:rPr>
        <w:t>Norminton</w:t>
      </w:r>
      <w:proofErr w:type="spellEnd"/>
      <w:r w:rsidRPr="008A7A89">
        <w:rPr>
          <w:rFonts w:hint="eastAsia"/>
          <w:b/>
          <w:bCs/>
          <w:sz w:val="36"/>
        </w:rPr>
        <w:t>）</w:t>
      </w:r>
    </w:p>
    <w:p w14:paraId="22782887" w14:textId="53655536" w:rsidR="00352E63" w:rsidRPr="00352E63" w:rsidRDefault="00352E63" w:rsidP="00805B65">
      <w:pPr>
        <w:rPr>
          <w:b/>
        </w:rPr>
      </w:pPr>
    </w:p>
    <w:p w14:paraId="76B7934A" w14:textId="3B9F59FA" w:rsidR="00B16EEE" w:rsidRPr="00594F57" w:rsidRDefault="00B16EEE" w:rsidP="00805B65">
      <w:pPr>
        <w:rPr>
          <w:b/>
          <w:szCs w:val="21"/>
        </w:rPr>
      </w:pPr>
      <w:r w:rsidRPr="00594F57">
        <w:rPr>
          <w:b/>
          <w:szCs w:val="21"/>
        </w:rPr>
        <w:t>作者简介：</w:t>
      </w:r>
      <w:bookmarkStart w:id="0" w:name="productDetails"/>
      <w:bookmarkEnd w:id="0"/>
    </w:p>
    <w:p w14:paraId="4864B658" w14:textId="6B4B8FC7" w:rsidR="009C5C57" w:rsidRPr="005A32B9" w:rsidRDefault="005A32B9" w:rsidP="005A32B9">
      <w:pPr>
        <w:rPr>
          <w:b/>
        </w:rPr>
      </w:pPr>
      <w:bookmarkStart w:id="1" w:name="OLE_LINK1"/>
      <w:bookmarkStart w:id="2" w:name="OLE_LINK2"/>
      <w:r>
        <w:rPr>
          <w:rFonts w:hint="eastAsia"/>
          <w:b/>
          <w:noProof/>
        </w:rPr>
        <w:drawing>
          <wp:anchor distT="0" distB="0" distL="114300" distR="114300" simplePos="0" relativeHeight="251659264" behindDoc="1" locked="0" layoutInCell="1" allowOverlap="1" wp14:anchorId="6D6D6957" wp14:editId="598A08E4">
            <wp:simplePos x="0" y="0"/>
            <wp:positionH relativeFrom="column">
              <wp:posOffset>1935</wp:posOffset>
            </wp:positionH>
            <wp:positionV relativeFrom="paragraph">
              <wp:posOffset>174212</wp:posOffset>
            </wp:positionV>
            <wp:extent cx="1243965" cy="1736725"/>
            <wp:effectExtent l="0" t="0" r="0" b="0"/>
            <wp:wrapTight wrapText="bothSides">
              <wp:wrapPolygon edited="0">
                <wp:start x="0" y="0"/>
                <wp:lineTo x="0" y="21482"/>
                <wp:lineTo x="21391" y="21482"/>
                <wp:lineTo x="2139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965" cy="173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6FDA5" w14:textId="6764F3C6" w:rsidR="009C5C57" w:rsidRPr="009C5C57" w:rsidRDefault="009C5C57" w:rsidP="00182B8B">
      <w:pPr>
        <w:tabs>
          <w:tab w:val="right" w:pos="10348"/>
        </w:tabs>
        <w:ind w:firstLine="418"/>
        <w:rPr>
          <w:bCs/>
        </w:rPr>
      </w:pPr>
      <w:r w:rsidRPr="009C5C57">
        <w:rPr>
          <w:rFonts w:hint="eastAsia"/>
          <w:b/>
        </w:rPr>
        <w:t>格雷戈里·诺敏顿（</w:t>
      </w:r>
      <w:r w:rsidRPr="009C5C57">
        <w:rPr>
          <w:rFonts w:hint="eastAsia"/>
          <w:b/>
        </w:rPr>
        <w:t xml:space="preserve">Gregory </w:t>
      </w:r>
      <w:proofErr w:type="spellStart"/>
      <w:r w:rsidRPr="009C5C57">
        <w:rPr>
          <w:rFonts w:hint="eastAsia"/>
          <w:b/>
        </w:rPr>
        <w:t>Norminton</w:t>
      </w:r>
      <w:proofErr w:type="spellEnd"/>
      <w:r w:rsidRPr="009C5C57">
        <w:rPr>
          <w:rFonts w:hint="eastAsia"/>
          <w:b/>
        </w:rPr>
        <w:t>）</w:t>
      </w:r>
      <w:r w:rsidRPr="009C5C57">
        <w:rPr>
          <w:rFonts w:hint="eastAsia"/>
          <w:bCs/>
        </w:rPr>
        <w:t>，英国</w:t>
      </w:r>
      <w:r w:rsidR="005A32B9" w:rsidRPr="00270666">
        <w:rPr>
          <w:rFonts w:hint="eastAsia"/>
        </w:rPr>
        <w:t>小说家、演员、剧作家和环境保护主义者</w:t>
      </w:r>
      <w:r w:rsidR="005A32B9">
        <w:rPr>
          <w:rFonts w:hint="eastAsia"/>
        </w:rPr>
        <w:t>，</w:t>
      </w:r>
      <w:r w:rsidRPr="009C5C57">
        <w:rPr>
          <w:rFonts w:hint="eastAsia"/>
          <w:bCs/>
        </w:rPr>
        <w:t>1976</w:t>
      </w:r>
      <w:r w:rsidRPr="009C5C57">
        <w:rPr>
          <w:rFonts w:hint="eastAsia"/>
          <w:bCs/>
        </w:rPr>
        <w:t>年出生于英国伯克郡的阿斯科特，曾就读牛津大学，学习英语语言文学专业。在大学期间受过表演训练。诺敏顿在伯克郡威灵顿学院及剑桥的麦格达伦学院担任教职期间就开始从事写作，先后推出多部小说。</w:t>
      </w:r>
      <w:r w:rsidRPr="009C5C57">
        <w:rPr>
          <w:rFonts w:hint="eastAsia"/>
          <w:bCs/>
        </w:rPr>
        <w:t>2002</w:t>
      </w:r>
      <w:r w:rsidRPr="009C5C57">
        <w:rPr>
          <w:rFonts w:hint="eastAsia"/>
          <w:bCs/>
        </w:rPr>
        <w:t>年其小说处女作《愚人船》（</w:t>
      </w:r>
      <w:r w:rsidRPr="009C5C57">
        <w:rPr>
          <w:rFonts w:hint="eastAsia"/>
          <w:bCs/>
        </w:rPr>
        <w:t>THE SHIP OF FOOLS</w:t>
      </w:r>
      <w:r w:rsidRPr="009C5C57">
        <w:rPr>
          <w:rFonts w:hint="eastAsia"/>
          <w:bCs/>
        </w:rPr>
        <w:t>）由赛普特出版社出版。此后《</w:t>
      </w:r>
      <w:r w:rsidR="005A32B9">
        <w:rPr>
          <w:rFonts w:hint="eastAsia"/>
          <w:bCs/>
        </w:rPr>
        <w:t>重要的事</w:t>
      </w:r>
      <w:r w:rsidRPr="009C5C57">
        <w:rPr>
          <w:rFonts w:hint="eastAsia"/>
          <w:bCs/>
        </w:rPr>
        <w:t>》（</w:t>
      </w:r>
      <w:r w:rsidRPr="009C5C57">
        <w:rPr>
          <w:rFonts w:hint="eastAsia"/>
          <w:bCs/>
        </w:rPr>
        <w:t>SERIOUS THINGS</w:t>
      </w:r>
      <w:r w:rsidRPr="009C5C57">
        <w:rPr>
          <w:rFonts w:hint="eastAsia"/>
          <w:bCs/>
        </w:rPr>
        <w:t>）、《艺术与奇迹》</w:t>
      </w:r>
      <w:r w:rsidRPr="009C5C57">
        <w:rPr>
          <w:rFonts w:hint="eastAsia"/>
          <w:bCs/>
        </w:rPr>
        <w:t>(ARTS AND WONDERS)</w:t>
      </w:r>
      <w:r w:rsidRPr="009C5C57">
        <w:rPr>
          <w:rFonts w:hint="eastAsia"/>
          <w:bCs/>
        </w:rPr>
        <w:t>以及《魅影画像》（</w:t>
      </w:r>
      <w:r w:rsidRPr="009C5C57">
        <w:rPr>
          <w:rFonts w:hint="eastAsia"/>
          <w:bCs/>
        </w:rPr>
        <w:t>GHOST PORTRAIT</w:t>
      </w:r>
      <w:r w:rsidRPr="009C5C57">
        <w:rPr>
          <w:rFonts w:hint="eastAsia"/>
          <w:bCs/>
        </w:rPr>
        <w:t>）等小说先后出版。他还曾为英国广播公司第四电台（</w:t>
      </w:r>
      <w:r w:rsidRPr="009C5C57">
        <w:rPr>
          <w:rFonts w:hint="eastAsia"/>
          <w:bCs/>
        </w:rPr>
        <w:t>BBC Radio 4</w:t>
      </w:r>
      <w:r w:rsidRPr="009C5C57">
        <w:rPr>
          <w:rFonts w:hint="eastAsia"/>
          <w:bCs/>
        </w:rPr>
        <w:t>）撰写了《毒树》（</w:t>
      </w:r>
      <w:r w:rsidRPr="009C5C57">
        <w:rPr>
          <w:rFonts w:hint="eastAsia"/>
          <w:bCs/>
        </w:rPr>
        <w:t>THE POISON TREE</w:t>
      </w:r>
      <w:r w:rsidRPr="009C5C57">
        <w:rPr>
          <w:rFonts w:hint="eastAsia"/>
          <w:bCs/>
        </w:rPr>
        <w:t>）</w:t>
      </w:r>
      <w:r w:rsidR="005A32B9">
        <w:rPr>
          <w:rFonts w:hint="eastAsia"/>
          <w:bCs/>
        </w:rPr>
        <w:t>及</w:t>
      </w:r>
      <w:r w:rsidRPr="009C5C57">
        <w:rPr>
          <w:rFonts w:hint="eastAsia"/>
          <w:bCs/>
        </w:rPr>
        <w:t>大量短篇小说，在《展望》（</w:t>
      </w:r>
      <w:r w:rsidRPr="009C5C57">
        <w:rPr>
          <w:rFonts w:hint="eastAsia"/>
          <w:bCs/>
        </w:rPr>
        <w:t>Prospect</w:t>
      </w:r>
      <w:r w:rsidRPr="009C5C57">
        <w:rPr>
          <w:rFonts w:hint="eastAsia"/>
          <w:bCs/>
        </w:rPr>
        <w:t>）、《伦敦杂志》（</w:t>
      </w:r>
      <w:r w:rsidRPr="009C5C57">
        <w:rPr>
          <w:rFonts w:hint="eastAsia"/>
          <w:bCs/>
        </w:rPr>
        <w:t>London Magazine</w:t>
      </w:r>
      <w:r w:rsidRPr="009C5C57">
        <w:rPr>
          <w:rFonts w:hint="eastAsia"/>
          <w:bCs/>
        </w:rPr>
        <w:t>）以及《</w:t>
      </w:r>
      <w:r w:rsidR="005A32B9" w:rsidRPr="005A32B9">
        <w:rPr>
          <w:rFonts w:hint="eastAsia"/>
          <w:bCs/>
        </w:rPr>
        <w:t>赞姆布拉</w:t>
      </w:r>
      <w:r w:rsidRPr="009C5C57">
        <w:rPr>
          <w:rFonts w:hint="eastAsia"/>
          <w:bCs/>
        </w:rPr>
        <w:t>》（</w:t>
      </w:r>
      <w:proofErr w:type="spellStart"/>
      <w:r w:rsidRPr="009C5C57">
        <w:rPr>
          <w:rFonts w:hint="eastAsia"/>
          <w:bCs/>
        </w:rPr>
        <w:t>Zembla</w:t>
      </w:r>
      <w:proofErr w:type="spellEnd"/>
      <w:r w:rsidRPr="009C5C57">
        <w:rPr>
          <w:rFonts w:hint="eastAsia"/>
          <w:bCs/>
        </w:rPr>
        <w:t>）等杂志上均有登载。</w:t>
      </w:r>
      <w:r w:rsidRPr="009C5C57">
        <w:rPr>
          <w:rFonts w:hint="eastAsia"/>
          <w:bCs/>
        </w:rPr>
        <w:t>2000</w:t>
      </w:r>
      <w:r w:rsidRPr="009C5C57">
        <w:rPr>
          <w:rFonts w:hint="eastAsia"/>
          <w:bCs/>
        </w:rPr>
        <w:t>年在布</w:t>
      </w:r>
      <w:proofErr w:type="gramStart"/>
      <w:r w:rsidRPr="009C5C57">
        <w:rPr>
          <w:rFonts w:hint="eastAsia"/>
          <w:bCs/>
        </w:rPr>
        <w:t>莱</w:t>
      </w:r>
      <w:proofErr w:type="gramEnd"/>
      <w:r w:rsidRPr="009C5C57">
        <w:rPr>
          <w:rFonts w:hint="eastAsia"/>
          <w:bCs/>
        </w:rPr>
        <w:t>顿艺术节（</w:t>
      </w:r>
      <w:r w:rsidRPr="009C5C57">
        <w:rPr>
          <w:rFonts w:hint="eastAsia"/>
          <w:bCs/>
        </w:rPr>
        <w:t>Brighton Festival</w:t>
      </w:r>
      <w:r w:rsidRPr="009C5C57">
        <w:rPr>
          <w:rFonts w:hint="eastAsia"/>
          <w:bCs/>
        </w:rPr>
        <w:t>）获得</w:t>
      </w:r>
      <w:r w:rsidRPr="009C5C57">
        <w:rPr>
          <w:rFonts w:hint="eastAsia"/>
          <w:bCs/>
        </w:rPr>
        <w:t>BBC</w:t>
      </w:r>
      <w:r w:rsidRPr="009C5C57">
        <w:rPr>
          <w:rFonts w:hint="eastAsia"/>
          <w:bCs/>
        </w:rPr>
        <w:t>颁发的“起浪奖”（</w:t>
      </w:r>
      <w:r w:rsidRPr="009C5C57">
        <w:rPr>
          <w:rFonts w:hint="eastAsia"/>
          <w:bCs/>
        </w:rPr>
        <w:t xml:space="preserve">Making Waves Award </w:t>
      </w:r>
      <w:r w:rsidRPr="009C5C57">
        <w:rPr>
          <w:rFonts w:hint="eastAsia"/>
          <w:bCs/>
        </w:rPr>
        <w:t>），</w:t>
      </w:r>
      <w:r w:rsidRPr="009C5C57">
        <w:rPr>
          <w:rFonts w:hint="eastAsia"/>
          <w:bCs/>
        </w:rPr>
        <w:t>2003</w:t>
      </w:r>
      <w:r w:rsidRPr="009C5C57">
        <w:rPr>
          <w:rFonts w:hint="eastAsia"/>
          <w:bCs/>
        </w:rPr>
        <w:t>年他凭借《艺术与奇迹》（</w:t>
      </w:r>
      <w:r w:rsidRPr="009C5C57">
        <w:rPr>
          <w:rFonts w:hint="eastAsia"/>
          <w:bCs/>
        </w:rPr>
        <w:t>ARTS AND WONDERS</w:t>
      </w:r>
      <w:r w:rsidRPr="009C5C57">
        <w:rPr>
          <w:rFonts w:hint="eastAsia"/>
          <w:bCs/>
        </w:rPr>
        <w:t>）获得英格兰艺术委员会颁发的“作家奖</w:t>
      </w:r>
      <w:r w:rsidR="005A32B9" w:rsidRPr="009C5C57">
        <w:rPr>
          <w:rFonts w:hint="eastAsia"/>
          <w:bCs/>
        </w:rPr>
        <w:t>”</w:t>
      </w:r>
      <w:r w:rsidRPr="009C5C57">
        <w:rPr>
          <w:rFonts w:hint="eastAsia"/>
          <w:bCs/>
        </w:rPr>
        <w:t>（</w:t>
      </w:r>
      <w:r w:rsidRPr="009C5C57">
        <w:rPr>
          <w:rFonts w:hint="eastAsia"/>
          <w:bCs/>
        </w:rPr>
        <w:t>Writer's Award</w:t>
      </w:r>
      <w:r w:rsidRPr="009C5C57">
        <w:rPr>
          <w:rFonts w:hint="eastAsia"/>
          <w:bCs/>
        </w:rPr>
        <w:t>），同年成为美国爱荷华大学举办的“国际写作计划”（</w:t>
      </w:r>
      <w:r w:rsidRPr="009C5C57">
        <w:rPr>
          <w:rFonts w:hint="eastAsia"/>
          <w:bCs/>
        </w:rPr>
        <w:t>International Writing Program</w:t>
      </w:r>
      <w:r w:rsidRPr="009C5C57">
        <w:rPr>
          <w:rFonts w:hint="eastAsia"/>
          <w:bCs/>
        </w:rPr>
        <w:t>）的受邀作家。</w:t>
      </w:r>
    </w:p>
    <w:bookmarkEnd w:id="1"/>
    <w:bookmarkEnd w:id="2"/>
    <w:p w14:paraId="35BE55B4" w14:textId="79A58C1D" w:rsidR="00B16EEE" w:rsidRDefault="00B16EEE" w:rsidP="00805B65">
      <w:pPr>
        <w:rPr>
          <w:b/>
        </w:rPr>
      </w:pPr>
    </w:p>
    <w:p w14:paraId="764D012B" w14:textId="5EFD2440" w:rsidR="00182B8B" w:rsidRPr="005A32B9" w:rsidRDefault="003014A8" w:rsidP="00805B65">
      <w:pPr>
        <w:rPr>
          <w:b/>
        </w:rPr>
      </w:pPr>
      <w:bookmarkStart w:id="3" w:name="_GoBack"/>
      <w:r>
        <w:rPr>
          <w:rFonts w:hint="eastAsia"/>
          <w:b/>
          <w:noProof/>
        </w:rPr>
        <w:drawing>
          <wp:anchor distT="0" distB="0" distL="114300" distR="114300" simplePos="0" relativeHeight="251663360" behindDoc="0" locked="0" layoutInCell="1" allowOverlap="1" wp14:anchorId="72B22413" wp14:editId="3D8B4281">
            <wp:simplePos x="0" y="0"/>
            <wp:positionH relativeFrom="column">
              <wp:posOffset>4126865</wp:posOffset>
            </wp:positionH>
            <wp:positionV relativeFrom="paragraph">
              <wp:posOffset>168275</wp:posOffset>
            </wp:positionV>
            <wp:extent cx="1431290" cy="2038350"/>
            <wp:effectExtent l="0" t="0" r="0" b="0"/>
            <wp:wrapSquare wrapText="bothSides"/>
            <wp:docPr id="272" name="图片 272" descr="QQ截图2018012816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QQ截图20180128162825"/>
                    <pic:cNvPicPr>
                      <a:picLocks noChangeAspect="1" noChangeArrowheads="1"/>
                    </pic:cNvPicPr>
                  </pic:nvPicPr>
                  <pic:blipFill>
                    <a:blip r:embed="rId8"/>
                    <a:srcRect/>
                    <a:stretch>
                      <a:fillRect/>
                    </a:stretch>
                  </pic:blipFill>
                  <pic:spPr bwMode="auto">
                    <a:xfrm>
                      <a:off x="0" y="0"/>
                      <a:ext cx="1431290" cy="2038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p>
    <w:p w14:paraId="0332D306" w14:textId="52F6DEBD" w:rsidR="00182B8B" w:rsidRPr="000C1EE1" w:rsidRDefault="00182B8B" w:rsidP="00182B8B">
      <w:pPr>
        <w:rPr>
          <w:b/>
        </w:rPr>
      </w:pPr>
      <w:r w:rsidRPr="000C1EE1">
        <w:rPr>
          <w:rFonts w:hint="eastAsia"/>
          <w:b/>
        </w:rPr>
        <w:t>中文书名：《</w:t>
      </w:r>
      <w:r>
        <w:rPr>
          <w:rFonts w:hint="eastAsia"/>
          <w:b/>
        </w:rPr>
        <w:t>恶魔的高速公路</w:t>
      </w:r>
      <w:r w:rsidRPr="000C1EE1">
        <w:rPr>
          <w:rFonts w:hint="eastAsia"/>
          <w:b/>
        </w:rPr>
        <w:t>》</w:t>
      </w:r>
    </w:p>
    <w:p w14:paraId="4FD64AB2" w14:textId="23DC5801" w:rsidR="00182B8B" w:rsidRPr="0075278B" w:rsidRDefault="00182B8B" w:rsidP="00182B8B">
      <w:pPr>
        <w:rPr>
          <w:b/>
        </w:rPr>
      </w:pPr>
      <w:r w:rsidRPr="000C1EE1">
        <w:rPr>
          <w:rFonts w:hint="eastAsia"/>
          <w:b/>
        </w:rPr>
        <w:t>英文书名：</w:t>
      </w:r>
      <w:r w:rsidRPr="004D2058">
        <w:rPr>
          <w:b/>
        </w:rPr>
        <w:t>THE DEVIL</w:t>
      </w:r>
      <w:r>
        <w:rPr>
          <w:b/>
        </w:rPr>
        <w:t>’</w:t>
      </w:r>
      <w:r w:rsidRPr="004D2058">
        <w:rPr>
          <w:b/>
        </w:rPr>
        <w:t>S HIGHWAY</w:t>
      </w:r>
    </w:p>
    <w:p w14:paraId="6AFC6D60" w14:textId="670F05A0" w:rsidR="00182B8B" w:rsidRPr="003F0CD0" w:rsidRDefault="00182B8B" w:rsidP="00182B8B">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064A24">
        <w:rPr>
          <w:b/>
        </w:rPr>
        <w:t xml:space="preserve">Gregory </w:t>
      </w:r>
      <w:proofErr w:type="spellStart"/>
      <w:r w:rsidRPr="00064A24">
        <w:rPr>
          <w:b/>
        </w:rPr>
        <w:t>Norminton</w:t>
      </w:r>
      <w:proofErr w:type="spellEnd"/>
    </w:p>
    <w:p w14:paraId="70FCDD21" w14:textId="1748A380" w:rsidR="00182B8B" w:rsidRPr="00CF1D82" w:rsidRDefault="00182B8B" w:rsidP="00182B8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064A24">
        <w:rPr>
          <w:b/>
        </w:rPr>
        <w:t>Fourth Estate</w:t>
      </w:r>
    </w:p>
    <w:p w14:paraId="2FBC3280" w14:textId="0BFDE208" w:rsidR="00182B8B" w:rsidRPr="005048FF" w:rsidRDefault="00182B8B" w:rsidP="00182B8B">
      <w:pPr>
        <w:rPr>
          <w:b/>
        </w:rPr>
      </w:pPr>
      <w:r w:rsidRPr="000C1EE1">
        <w:rPr>
          <w:rFonts w:hint="eastAsia"/>
          <w:b/>
        </w:rPr>
        <w:t>代理</w:t>
      </w:r>
      <w:r>
        <w:rPr>
          <w:rFonts w:hint="eastAsia"/>
          <w:b/>
        </w:rPr>
        <w:t>公司</w:t>
      </w:r>
      <w:r w:rsidRPr="000C1EE1">
        <w:rPr>
          <w:rFonts w:hint="eastAsia"/>
          <w:b/>
        </w:rPr>
        <w:t>：</w:t>
      </w:r>
      <w:r w:rsidRPr="004D2058">
        <w:rPr>
          <w:b/>
        </w:rPr>
        <w:t xml:space="preserve">Blake </w:t>
      </w:r>
      <w:proofErr w:type="spellStart"/>
      <w:r w:rsidRPr="004D2058">
        <w:rPr>
          <w:b/>
        </w:rPr>
        <w:t>Friedmann</w:t>
      </w:r>
      <w:proofErr w:type="spellEnd"/>
      <w:r>
        <w:rPr>
          <w:rFonts w:hint="eastAsia"/>
          <w:b/>
        </w:rPr>
        <w:t>/ANA/</w:t>
      </w:r>
      <w:r w:rsidR="00DA1DE6">
        <w:rPr>
          <w:rFonts w:hint="eastAsia"/>
          <w:b/>
        </w:rPr>
        <w:t>Vicky</w:t>
      </w:r>
      <w:r w:rsidR="00DA1DE6">
        <w:rPr>
          <w:b/>
        </w:rPr>
        <w:t xml:space="preserve"> </w:t>
      </w:r>
      <w:r w:rsidR="00DA1DE6">
        <w:rPr>
          <w:rFonts w:hint="eastAsia"/>
          <w:b/>
        </w:rPr>
        <w:t>Wen</w:t>
      </w:r>
    </w:p>
    <w:p w14:paraId="61EA278C" w14:textId="77777777" w:rsidR="00182B8B" w:rsidRPr="000C1EE1" w:rsidRDefault="00182B8B" w:rsidP="00182B8B">
      <w:pPr>
        <w:rPr>
          <w:b/>
        </w:rPr>
      </w:pPr>
      <w:r w:rsidRPr="000C1EE1">
        <w:rPr>
          <w:rFonts w:hint="eastAsia"/>
          <w:b/>
        </w:rPr>
        <w:t>页</w:t>
      </w:r>
      <w:r w:rsidRPr="000C1EE1">
        <w:rPr>
          <w:rFonts w:hint="eastAsia"/>
          <w:b/>
        </w:rPr>
        <w:t xml:space="preserve">    </w:t>
      </w:r>
      <w:r w:rsidRPr="000C1EE1">
        <w:rPr>
          <w:rFonts w:hint="eastAsia"/>
          <w:b/>
        </w:rPr>
        <w:t>数：</w:t>
      </w:r>
      <w:r>
        <w:rPr>
          <w:rFonts w:hint="eastAsia"/>
          <w:b/>
        </w:rPr>
        <w:t>224</w:t>
      </w:r>
      <w:r w:rsidRPr="000C1EE1">
        <w:rPr>
          <w:rFonts w:hint="eastAsia"/>
          <w:b/>
        </w:rPr>
        <w:t>页</w:t>
      </w:r>
    </w:p>
    <w:p w14:paraId="6EFC17E6" w14:textId="77777777" w:rsidR="00182B8B" w:rsidRPr="000C1EE1" w:rsidRDefault="00182B8B" w:rsidP="00182B8B">
      <w:pPr>
        <w:rPr>
          <w:b/>
        </w:rPr>
      </w:pPr>
      <w:r w:rsidRPr="000C1EE1">
        <w:rPr>
          <w:rFonts w:hint="eastAsia"/>
          <w:b/>
        </w:rPr>
        <w:t>出版时间：</w:t>
      </w:r>
      <w:r>
        <w:rPr>
          <w:rFonts w:hint="eastAsia"/>
          <w:b/>
        </w:rPr>
        <w:t>2018</w:t>
      </w:r>
      <w:r w:rsidRPr="000C1EE1">
        <w:rPr>
          <w:rFonts w:hint="eastAsia"/>
          <w:b/>
        </w:rPr>
        <w:t>年</w:t>
      </w:r>
      <w:r>
        <w:rPr>
          <w:rFonts w:hint="eastAsia"/>
          <w:b/>
        </w:rPr>
        <w:t>1</w:t>
      </w:r>
      <w:r>
        <w:rPr>
          <w:rFonts w:hint="eastAsia"/>
          <w:b/>
        </w:rPr>
        <w:t>月</w:t>
      </w:r>
    </w:p>
    <w:p w14:paraId="582DBDED" w14:textId="77777777" w:rsidR="00182B8B" w:rsidRPr="000C1EE1" w:rsidRDefault="00182B8B" w:rsidP="00182B8B">
      <w:pPr>
        <w:rPr>
          <w:b/>
        </w:rPr>
      </w:pPr>
      <w:r w:rsidRPr="000C1EE1">
        <w:rPr>
          <w:rFonts w:hint="eastAsia"/>
          <w:b/>
        </w:rPr>
        <w:t>代理地区：中国大陆、台湾</w:t>
      </w:r>
    </w:p>
    <w:p w14:paraId="6DDC122C" w14:textId="31573AC4" w:rsidR="00182B8B" w:rsidRPr="000C1EE1" w:rsidRDefault="00182B8B" w:rsidP="00182B8B">
      <w:pPr>
        <w:rPr>
          <w:b/>
        </w:rPr>
      </w:pPr>
      <w:r w:rsidRPr="000C1EE1">
        <w:rPr>
          <w:rFonts w:hint="eastAsia"/>
          <w:b/>
        </w:rPr>
        <w:t>审读资料：</w:t>
      </w:r>
      <w:r>
        <w:rPr>
          <w:rFonts w:hint="eastAsia"/>
          <w:b/>
        </w:rPr>
        <w:t>电子稿</w:t>
      </w:r>
    </w:p>
    <w:p w14:paraId="2EB22376" w14:textId="77777777" w:rsidR="00182B8B" w:rsidRDefault="00182B8B" w:rsidP="00182B8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0CBA">
        <w:rPr>
          <w:rFonts w:hint="eastAsia"/>
          <w:b/>
        </w:rPr>
        <w:t>文学</w:t>
      </w:r>
    </w:p>
    <w:p w14:paraId="4E74372D" w14:textId="77777777" w:rsidR="005A32B9" w:rsidRPr="000C1EE1" w:rsidRDefault="005A32B9" w:rsidP="00182B8B">
      <w:pPr>
        <w:rPr>
          <w:b/>
        </w:rPr>
      </w:pPr>
    </w:p>
    <w:p w14:paraId="20FAD10B" w14:textId="77777777" w:rsidR="003014A8" w:rsidRDefault="003014A8" w:rsidP="00182B8B">
      <w:pPr>
        <w:rPr>
          <w:b/>
          <w:bCs/>
          <w:szCs w:val="21"/>
        </w:rPr>
      </w:pPr>
    </w:p>
    <w:p w14:paraId="476BDCB4" w14:textId="77777777" w:rsidR="00182B8B" w:rsidRDefault="00182B8B" w:rsidP="00182B8B">
      <w:pPr>
        <w:rPr>
          <w:b/>
          <w:bCs/>
          <w:szCs w:val="21"/>
        </w:rPr>
      </w:pPr>
      <w:r w:rsidRPr="0096089F">
        <w:rPr>
          <w:rFonts w:hint="eastAsia"/>
          <w:b/>
          <w:bCs/>
          <w:szCs w:val="21"/>
        </w:rPr>
        <w:t>内容简介：</w:t>
      </w:r>
    </w:p>
    <w:p w14:paraId="0FFEB9FE" w14:textId="77777777" w:rsidR="00182B8B" w:rsidRPr="00064A24" w:rsidRDefault="00182B8B" w:rsidP="00182B8B">
      <w:pPr>
        <w:jc w:val="left"/>
        <w:rPr>
          <w:b/>
          <w:bCs/>
          <w:szCs w:val="21"/>
        </w:rPr>
      </w:pPr>
    </w:p>
    <w:p w14:paraId="3A31EC29" w14:textId="77777777" w:rsidR="00182B8B" w:rsidRDefault="00182B8B" w:rsidP="00182B8B">
      <w:pPr>
        <w:widowControl/>
        <w:shd w:val="clear" w:color="auto" w:fill="FFFFFF"/>
        <w:ind w:firstLine="418"/>
        <w:jc w:val="left"/>
        <w:rPr>
          <w:i/>
          <w:iCs/>
          <w:color w:val="000000"/>
          <w:kern w:val="0"/>
          <w:szCs w:val="21"/>
        </w:rPr>
      </w:pPr>
      <w:r>
        <w:rPr>
          <w:rFonts w:hint="eastAsia"/>
          <w:i/>
          <w:iCs/>
          <w:color w:val="000000"/>
          <w:kern w:val="0"/>
          <w:szCs w:val="21"/>
        </w:rPr>
        <w:t>一条罗马公路，一座铁器时代的山丘堡垒，一块手工雕刻的火石和必须打破的暴力循环。</w:t>
      </w:r>
    </w:p>
    <w:p w14:paraId="283DC526" w14:textId="77777777" w:rsidR="00182B8B" w:rsidRPr="00064A24" w:rsidRDefault="00182B8B" w:rsidP="00182B8B">
      <w:pPr>
        <w:widowControl/>
        <w:shd w:val="clear" w:color="auto" w:fill="FFFFFF"/>
        <w:ind w:firstLine="418"/>
        <w:jc w:val="left"/>
        <w:rPr>
          <w:color w:val="000000"/>
          <w:kern w:val="0"/>
          <w:szCs w:val="21"/>
        </w:rPr>
      </w:pPr>
      <w:r w:rsidRPr="00064A24">
        <w:rPr>
          <w:color w:val="000000"/>
          <w:kern w:val="0"/>
          <w:szCs w:val="21"/>
        </w:rPr>
        <w:t> </w:t>
      </w:r>
    </w:p>
    <w:p w14:paraId="64C11DFE" w14:textId="58B51EF8" w:rsidR="00182B8B" w:rsidRDefault="00182B8B" w:rsidP="00182B8B">
      <w:pPr>
        <w:widowControl/>
        <w:shd w:val="clear" w:color="auto" w:fill="FFFFFF"/>
        <w:ind w:firstLine="418"/>
        <w:jc w:val="left"/>
        <w:rPr>
          <w:color w:val="000000"/>
          <w:kern w:val="0"/>
          <w:szCs w:val="21"/>
        </w:rPr>
      </w:pPr>
      <w:r>
        <w:rPr>
          <w:rFonts w:hint="eastAsia"/>
          <w:color w:val="000000"/>
          <w:kern w:val="0"/>
          <w:szCs w:val="21"/>
        </w:rPr>
        <w:lastRenderedPageBreak/>
        <w:t>一个发现了恐怖主义阴谋的英国男孩必须在兄弟和部落之间做出选择。二十一世纪的两个人，一个被战争所伤，一个被离婚所累，他们对于一片土地有着不同的主张。遥远的未来，一群野孩子奋力在破碎的世界中寻找安全之所。他们的故事因一条古老的道路连接在一起，这就是英格兰中心的“恶魔的高速公路”。</w:t>
      </w:r>
    </w:p>
    <w:p w14:paraId="5FA87549" w14:textId="77777777" w:rsidR="00182B8B" w:rsidRDefault="00182B8B" w:rsidP="00182B8B">
      <w:pPr>
        <w:widowControl/>
        <w:shd w:val="clear" w:color="auto" w:fill="FFFFFF"/>
        <w:ind w:firstLine="418"/>
        <w:jc w:val="left"/>
        <w:rPr>
          <w:color w:val="000000"/>
          <w:kern w:val="0"/>
          <w:szCs w:val="21"/>
        </w:rPr>
      </w:pPr>
      <w:r w:rsidRPr="00064A24">
        <w:rPr>
          <w:color w:val="000000"/>
          <w:kern w:val="0"/>
          <w:szCs w:val="21"/>
        </w:rPr>
        <w:t> </w:t>
      </w:r>
    </w:p>
    <w:p w14:paraId="5CA84D75" w14:textId="239A8D4E" w:rsidR="00182B8B" w:rsidRPr="00064A24" w:rsidRDefault="00182B8B" w:rsidP="00182B8B">
      <w:pPr>
        <w:widowControl/>
        <w:shd w:val="clear" w:color="auto" w:fill="FFFFFF"/>
        <w:ind w:firstLine="418"/>
        <w:jc w:val="left"/>
        <w:rPr>
          <w:color w:val="000000"/>
          <w:kern w:val="0"/>
          <w:szCs w:val="21"/>
        </w:rPr>
      </w:pPr>
      <w:r>
        <w:rPr>
          <w:rFonts w:hint="eastAsia"/>
          <w:color w:val="000000"/>
          <w:kern w:val="0"/>
          <w:szCs w:val="21"/>
        </w:rPr>
        <w:t>跨越几个世纪，融合了历史和推理小说的元素，这部新颖的惊悚作品挑战了我们对于文明的理解。势必将</w:t>
      </w:r>
      <w:r w:rsidR="003014A8">
        <w:rPr>
          <w:rFonts w:hint="eastAsia"/>
          <w:color w:val="000000"/>
          <w:kern w:val="0"/>
          <w:szCs w:val="21"/>
        </w:rPr>
        <w:t>引起</w:t>
      </w:r>
      <w:r>
        <w:rPr>
          <w:rFonts w:hint="eastAsia"/>
          <w:color w:val="000000"/>
          <w:kern w:val="0"/>
          <w:szCs w:val="21"/>
        </w:rPr>
        <w:t>玛格丽特·阿特伍德（</w:t>
      </w:r>
      <w:r w:rsidRPr="00064A24">
        <w:rPr>
          <w:color w:val="000000"/>
          <w:kern w:val="0"/>
          <w:szCs w:val="21"/>
        </w:rPr>
        <w:t>Margaret Atwood</w:t>
      </w:r>
      <w:r>
        <w:rPr>
          <w:rFonts w:hint="eastAsia"/>
          <w:color w:val="000000"/>
          <w:kern w:val="0"/>
          <w:szCs w:val="21"/>
        </w:rPr>
        <w:t>）、大卫·米切尔（</w:t>
      </w:r>
      <w:r w:rsidRPr="00064A24">
        <w:rPr>
          <w:color w:val="000000"/>
          <w:kern w:val="0"/>
          <w:szCs w:val="21"/>
        </w:rPr>
        <w:t>David Mitchell</w:t>
      </w:r>
      <w:r>
        <w:rPr>
          <w:rFonts w:hint="eastAsia"/>
          <w:color w:val="000000"/>
          <w:kern w:val="0"/>
          <w:szCs w:val="21"/>
        </w:rPr>
        <w:t>）和保罗·金斯诺思（</w:t>
      </w:r>
      <w:r w:rsidRPr="00064A24">
        <w:rPr>
          <w:color w:val="000000"/>
          <w:kern w:val="0"/>
          <w:szCs w:val="21"/>
        </w:rPr>
        <w:t>Paul Kingsnorth</w:t>
      </w:r>
      <w:r>
        <w:rPr>
          <w:rFonts w:hint="eastAsia"/>
          <w:color w:val="000000"/>
          <w:kern w:val="0"/>
          <w:szCs w:val="21"/>
        </w:rPr>
        <w:t>）书迷们的阅读兴趣。</w:t>
      </w:r>
    </w:p>
    <w:p w14:paraId="3FB05679" w14:textId="77777777" w:rsidR="00182B8B" w:rsidRDefault="00182B8B" w:rsidP="00182B8B">
      <w:pPr>
        <w:widowControl/>
        <w:shd w:val="clear" w:color="auto" w:fill="FFFFFF"/>
        <w:jc w:val="left"/>
        <w:rPr>
          <w:color w:val="000000"/>
          <w:kern w:val="0"/>
          <w:szCs w:val="21"/>
        </w:rPr>
      </w:pPr>
      <w:r w:rsidRPr="00064A24">
        <w:rPr>
          <w:color w:val="000000"/>
          <w:kern w:val="0"/>
          <w:szCs w:val="21"/>
        </w:rPr>
        <w:t> </w:t>
      </w:r>
    </w:p>
    <w:p w14:paraId="6AF2390B" w14:textId="77777777" w:rsidR="00182B8B" w:rsidRPr="00064A24" w:rsidRDefault="00182B8B" w:rsidP="00182B8B">
      <w:pPr>
        <w:tabs>
          <w:tab w:val="right" w:pos="10348"/>
        </w:tabs>
        <w:rPr>
          <w:b/>
        </w:rPr>
      </w:pPr>
      <w:r w:rsidRPr="00064A24">
        <w:rPr>
          <w:rFonts w:hint="eastAsia"/>
          <w:b/>
        </w:rPr>
        <w:t>媒体评价：</w:t>
      </w:r>
    </w:p>
    <w:p w14:paraId="69835A12" w14:textId="77777777" w:rsidR="00182B8B" w:rsidRPr="00064A24" w:rsidRDefault="00182B8B" w:rsidP="00182B8B">
      <w:pPr>
        <w:jc w:val="left"/>
        <w:rPr>
          <w:szCs w:val="21"/>
        </w:rPr>
      </w:pPr>
    </w:p>
    <w:p w14:paraId="6F236723" w14:textId="77777777" w:rsidR="00182B8B" w:rsidRDefault="00182B8B" w:rsidP="00182B8B">
      <w:pPr>
        <w:widowControl/>
        <w:shd w:val="clear" w:color="auto" w:fill="FFFFFF"/>
        <w:ind w:firstLine="418"/>
        <w:jc w:val="left"/>
        <w:rPr>
          <w:color w:val="000000"/>
          <w:kern w:val="0"/>
          <w:szCs w:val="21"/>
        </w:rPr>
      </w:pPr>
      <w:r>
        <w:rPr>
          <w:rFonts w:hint="eastAsia"/>
          <w:color w:val="000000"/>
          <w:kern w:val="0"/>
          <w:szCs w:val="21"/>
        </w:rPr>
        <w:t>“精彩。我读过的最棒的气候变化小说。不容错过。”</w:t>
      </w:r>
    </w:p>
    <w:p w14:paraId="3C389A8F" w14:textId="29FCD26B" w:rsidR="00182B8B" w:rsidRPr="00064A24" w:rsidRDefault="005A32B9" w:rsidP="00182B8B">
      <w:pPr>
        <w:widowControl/>
        <w:shd w:val="clear" w:color="auto" w:fill="FFFFFF"/>
        <w:ind w:firstLine="418"/>
        <w:jc w:val="right"/>
        <w:rPr>
          <w:color w:val="000000"/>
          <w:kern w:val="0"/>
          <w:szCs w:val="21"/>
        </w:rPr>
      </w:pPr>
      <w:r>
        <w:rPr>
          <w:rFonts w:hint="eastAsia"/>
          <w:color w:val="000000"/>
          <w:kern w:val="0"/>
          <w:szCs w:val="21"/>
        </w:rPr>
        <w:t>——</w:t>
      </w:r>
      <w:r w:rsidR="00182B8B" w:rsidRPr="00E607D0">
        <w:rPr>
          <w:rFonts w:hint="eastAsia"/>
          <w:color w:val="000000"/>
          <w:kern w:val="0"/>
          <w:szCs w:val="21"/>
        </w:rPr>
        <w:t>乔治·蒙博</w:t>
      </w:r>
      <w:r w:rsidR="00182B8B">
        <w:rPr>
          <w:rFonts w:hint="eastAsia"/>
          <w:color w:val="000000"/>
          <w:kern w:val="0"/>
          <w:szCs w:val="21"/>
        </w:rPr>
        <w:t>（</w:t>
      </w:r>
      <w:r w:rsidR="00182B8B" w:rsidRPr="00064A24">
        <w:rPr>
          <w:color w:val="000000"/>
          <w:kern w:val="0"/>
          <w:szCs w:val="21"/>
        </w:rPr>
        <w:t>George </w:t>
      </w:r>
      <w:r w:rsidR="00182B8B" w:rsidRPr="00064A24">
        <w:rPr>
          <w:bCs/>
          <w:color w:val="000000"/>
          <w:kern w:val="0"/>
          <w:szCs w:val="21"/>
        </w:rPr>
        <w:t>Monbiot</w:t>
      </w:r>
      <w:r w:rsidR="00182B8B">
        <w:rPr>
          <w:rFonts w:hint="eastAsia"/>
          <w:color w:val="000000"/>
          <w:kern w:val="0"/>
          <w:szCs w:val="21"/>
        </w:rPr>
        <w:t>）</w:t>
      </w:r>
    </w:p>
    <w:p w14:paraId="628E28B4" w14:textId="77777777" w:rsidR="00182B8B" w:rsidRPr="00064A24" w:rsidRDefault="00182B8B" w:rsidP="00182B8B">
      <w:pPr>
        <w:widowControl/>
        <w:shd w:val="clear" w:color="auto" w:fill="FFFFFF"/>
        <w:ind w:firstLine="418"/>
        <w:jc w:val="left"/>
        <w:rPr>
          <w:color w:val="000000"/>
          <w:kern w:val="0"/>
          <w:szCs w:val="21"/>
        </w:rPr>
      </w:pPr>
      <w:r w:rsidRPr="00064A24">
        <w:rPr>
          <w:color w:val="000000"/>
          <w:kern w:val="0"/>
          <w:szCs w:val="21"/>
        </w:rPr>
        <w:t> </w:t>
      </w:r>
    </w:p>
    <w:p w14:paraId="02BC698C" w14:textId="77777777" w:rsidR="00182B8B" w:rsidRDefault="00182B8B" w:rsidP="00182B8B">
      <w:pPr>
        <w:widowControl/>
        <w:shd w:val="clear" w:color="auto" w:fill="FFFFFF"/>
        <w:ind w:firstLine="418"/>
        <w:jc w:val="left"/>
        <w:rPr>
          <w:color w:val="000000"/>
          <w:kern w:val="0"/>
          <w:szCs w:val="21"/>
        </w:rPr>
      </w:pPr>
      <w:r>
        <w:rPr>
          <w:rFonts w:hint="eastAsia"/>
          <w:color w:val="000000"/>
          <w:kern w:val="0"/>
          <w:szCs w:val="21"/>
        </w:rPr>
        <w:t>“令人身临其境的小说。聪慧，人性化，但从不感伤</w:t>
      </w:r>
      <w:r w:rsidRPr="002F0380">
        <w:rPr>
          <w:rFonts w:hint="eastAsia"/>
          <w:color w:val="000000"/>
          <w:kern w:val="0"/>
          <w:szCs w:val="21"/>
        </w:rPr>
        <w:t>，《</w:t>
      </w:r>
      <w:r>
        <w:rPr>
          <w:rFonts w:hint="eastAsia"/>
          <w:color w:val="000000"/>
          <w:kern w:val="0"/>
          <w:szCs w:val="21"/>
        </w:rPr>
        <w:t>魔鬼的高速公路</w:t>
      </w:r>
      <w:r w:rsidRPr="002F0380">
        <w:rPr>
          <w:rFonts w:hint="eastAsia"/>
          <w:color w:val="000000"/>
          <w:kern w:val="0"/>
          <w:szCs w:val="21"/>
        </w:rPr>
        <w:t>》</w:t>
      </w:r>
      <w:r>
        <w:rPr>
          <w:rFonts w:hint="eastAsia"/>
          <w:color w:val="000000"/>
          <w:kern w:val="0"/>
          <w:szCs w:val="21"/>
        </w:rPr>
        <w:t>（</w:t>
      </w:r>
      <w:r w:rsidRPr="002F0380">
        <w:rPr>
          <w:i/>
          <w:color w:val="000000"/>
          <w:kern w:val="0"/>
          <w:szCs w:val="21"/>
        </w:rPr>
        <w:t>The Devil’s Highway</w:t>
      </w:r>
      <w:r>
        <w:rPr>
          <w:rFonts w:hint="eastAsia"/>
          <w:color w:val="000000"/>
          <w:kern w:val="0"/>
          <w:szCs w:val="21"/>
        </w:rPr>
        <w:t>）讲述了爱、反抗、创伤和生存的故事，讲述了我们同自然世界的关系——我们如何走到这一步，又将何去何从。没有什么故事比它更重要。”</w:t>
      </w:r>
    </w:p>
    <w:p w14:paraId="1129BF68" w14:textId="2752CF26" w:rsidR="00182B8B" w:rsidRPr="00064A24" w:rsidRDefault="007F06C5" w:rsidP="00182B8B">
      <w:pPr>
        <w:widowControl/>
        <w:shd w:val="clear" w:color="auto" w:fill="FFFFFF"/>
        <w:ind w:firstLine="418"/>
        <w:jc w:val="right"/>
        <w:rPr>
          <w:color w:val="000000"/>
          <w:kern w:val="0"/>
          <w:szCs w:val="21"/>
        </w:rPr>
      </w:pPr>
      <w:r>
        <w:rPr>
          <w:rFonts w:hint="eastAsia"/>
          <w:color w:val="000000"/>
          <w:kern w:val="0"/>
          <w:szCs w:val="21"/>
        </w:rPr>
        <w:t>——</w:t>
      </w:r>
      <w:r w:rsidR="00182B8B">
        <w:rPr>
          <w:rFonts w:hint="eastAsia"/>
          <w:color w:val="000000"/>
          <w:kern w:val="0"/>
          <w:szCs w:val="21"/>
        </w:rPr>
        <w:t>汤姆·布洛（</w:t>
      </w:r>
      <w:r w:rsidR="00182B8B" w:rsidRPr="00064A24">
        <w:rPr>
          <w:color w:val="000000"/>
          <w:kern w:val="0"/>
          <w:szCs w:val="21"/>
        </w:rPr>
        <w:t>Tom </w:t>
      </w:r>
      <w:proofErr w:type="spellStart"/>
      <w:r w:rsidR="00182B8B" w:rsidRPr="00064A24">
        <w:rPr>
          <w:bCs/>
          <w:color w:val="000000"/>
          <w:kern w:val="0"/>
          <w:szCs w:val="21"/>
        </w:rPr>
        <w:t>Bullough</w:t>
      </w:r>
      <w:proofErr w:type="spellEnd"/>
      <w:r w:rsidR="00182B8B">
        <w:rPr>
          <w:rFonts w:hint="eastAsia"/>
          <w:color w:val="000000"/>
          <w:kern w:val="0"/>
          <w:szCs w:val="21"/>
        </w:rPr>
        <w:t>）</w:t>
      </w:r>
      <w:r w:rsidR="003014A8">
        <w:rPr>
          <w:rFonts w:hint="eastAsia"/>
          <w:color w:val="000000"/>
          <w:kern w:val="0"/>
          <w:szCs w:val="21"/>
        </w:rPr>
        <w:t>，</w:t>
      </w:r>
      <w:proofErr w:type="spellStart"/>
      <w:r w:rsidR="003014A8" w:rsidRPr="00FC6C15">
        <w:rPr>
          <w:i/>
          <w:color w:val="000000"/>
          <w:kern w:val="0"/>
          <w:szCs w:val="21"/>
        </w:rPr>
        <w:t>Addlands</w:t>
      </w:r>
      <w:proofErr w:type="spellEnd"/>
      <w:r w:rsidR="003014A8">
        <w:rPr>
          <w:rFonts w:hint="eastAsia"/>
          <w:color w:val="000000"/>
          <w:kern w:val="0"/>
          <w:szCs w:val="21"/>
        </w:rPr>
        <w:t>作者</w:t>
      </w:r>
    </w:p>
    <w:p w14:paraId="09A0BE52" w14:textId="77777777" w:rsidR="00182B8B" w:rsidRPr="00064A24" w:rsidRDefault="00182B8B" w:rsidP="00182B8B">
      <w:pPr>
        <w:widowControl/>
        <w:shd w:val="clear" w:color="auto" w:fill="FFFFFF"/>
        <w:ind w:firstLine="418"/>
        <w:jc w:val="left"/>
        <w:rPr>
          <w:color w:val="000000"/>
          <w:kern w:val="0"/>
          <w:szCs w:val="21"/>
        </w:rPr>
      </w:pPr>
      <w:r w:rsidRPr="00064A24">
        <w:rPr>
          <w:color w:val="000000"/>
          <w:kern w:val="0"/>
          <w:szCs w:val="21"/>
        </w:rPr>
        <w:t> </w:t>
      </w:r>
    </w:p>
    <w:p w14:paraId="76B2097B" w14:textId="797E6DA9" w:rsidR="00182B8B" w:rsidRDefault="00182B8B" w:rsidP="00182B8B">
      <w:pPr>
        <w:widowControl/>
        <w:shd w:val="clear" w:color="auto" w:fill="FFFFFF"/>
        <w:ind w:firstLine="418"/>
        <w:jc w:val="left"/>
        <w:rPr>
          <w:color w:val="000000"/>
          <w:kern w:val="0"/>
          <w:szCs w:val="21"/>
        </w:rPr>
      </w:pPr>
      <w:r>
        <w:rPr>
          <w:rFonts w:hint="eastAsia"/>
          <w:color w:val="000000"/>
          <w:kern w:val="0"/>
          <w:szCs w:val="21"/>
        </w:rPr>
        <w:t>“令人惊愕的想象力，敏锐，诗意</w:t>
      </w:r>
      <w:r w:rsidR="007F06C5">
        <w:rPr>
          <w:rFonts w:hint="eastAsia"/>
          <w:color w:val="000000"/>
          <w:kern w:val="0"/>
          <w:szCs w:val="21"/>
        </w:rPr>
        <w:t>且</w:t>
      </w:r>
      <w:r>
        <w:rPr>
          <w:rFonts w:hint="eastAsia"/>
          <w:color w:val="000000"/>
          <w:kern w:val="0"/>
          <w:szCs w:val="21"/>
        </w:rPr>
        <w:t>深刻。通过语言崩坏讲述了气候崩溃的故事，放大了损失的意义，描述了一种没有历史或文学的满目疮痍的文化。”</w:t>
      </w:r>
    </w:p>
    <w:p w14:paraId="2722AEA5" w14:textId="5BF7ACBE" w:rsidR="00182B8B" w:rsidRPr="00064A24" w:rsidRDefault="007F06C5" w:rsidP="003014A8">
      <w:pPr>
        <w:widowControl/>
        <w:shd w:val="clear" w:color="auto" w:fill="FFFFFF"/>
        <w:ind w:firstLine="418"/>
        <w:rPr>
          <w:color w:val="000000"/>
          <w:kern w:val="0"/>
          <w:szCs w:val="21"/>
        </w:rPr>
      </w:pPr>
      <w:r>
        <w:rPr>
          <w:rFonts w:hint="eastAsia"/>
          <w:color w:val="000000"/>
          <w:kern w:val="0"/>
          <w:szCs w:val="21"/>
        </w:rPr>
        <w:t>——</w:t>
      </w:r>
      <w:r w:rsidR="00182B8B" w:rsidRPr="003F2BCC">
        <w:rPr>
          <w:rFonts w:hint="eastAsia"/>
          <w:color w:val="000000"/>
          <w:kern w:val="0"/>
          <w:szCs w:val="21"/>
        </w:rPr>
        <w:t>杰伊·格里菲斯</w:t>
      </w:r>
      <w:r w:rsidR="00182B8B">
        <w:rPr>
          <w:rFonts w:hint="eastAsia"/>
          <w:color w:val="000000"/>
          <w:kern w:val="0"/>
          <w:szCs w:val="21"/>
        </w:rPr>
        <w:t>（</w:t>
      </w:r>
      <w:r w:rsidR="00182B8B" w:rsidRPr="00064A24">
        <w:rPr>
          <w:color w:val="000000"/>
          <w:kern w:val="0"/>
          <w:szCs w:val="21"/>
        </w:rPr>
        <w:t>Jay </w:t>
      </w:r>
      <w:r w:rsidR="00182B8B" w:rsidRPr="00064A24">
        <w:rPr>
          <w:bCs/>
          <w:color w:val="000000"/>
          <w:kern w:val="0"/>
          <w:szCs w:val="21"/>
        </w:rPr>
        <w:t>Griffiths</w:t>
      </w:r>
      <w:r w:rsidR="00182B8B">
        <w:rPr>
          <w:rFonts w:hint="eastAsia"/>
          <w:color w:val="000000"/>
          <w:kern w:val="0"/>
          <w:szCs w:val="21"/>
        </w:rPr>
        <w:t>）</w:t>
      </w:r>
      <w:r w:rsidR="003014A8">
        <w:rPr>
          <w:rFonts w:hint="eastAsia"/>
          <w:color w:val="000000"/>
          <w:kern w:val="0"/>
          <w:szCs w:val="21"/>
        </w:rPr>
        <w:t>，</w:t>
      </w:r>
      <w:r w:rsidR="003014A8">
        <w:rPr>
          <w:rFonts w:hint="eastAsia"/>
          <w:color w:val="000000"/>
          <w:kern w:val="0"/>
          <w:szCs w:val="21"/>
        </w:rPr>
        <w:t>《</w:t>
      </w:r>
      <w:r w:rsidR="003014A8" w:rsidRPr="003F2BCC">
        <w:rPr>
          <w:color w:val="000000"/>
          <w:kern w:val="0"/>
          <w:szCs w:val="21"/>
        </w:rPr>
        <w:t>野外</w:t>
      </w:r>
      <w:r w:rsidR="003014A8">
        <w:rPr>
          <w:color w:val="000000"/>
          <w:kern w:val="0"/>
          <w:szCs w:val="21"/>
        </w:rPr>
        <w:t>：</w:t>
      </w:r>
      <w:r w:rsidR="003014A8" w:rsidRPr="003F2BCC">
        <w:rPr>
          <w:color w:val="000000"/>
          <w:kern w:val="0"/>
          <w:szCs w:val="21"/>
        </w:rPr>
        <w:t>元素之</w:t>
      </w:r>
      <w:r w:rsidR="003014A8" w:rsidRPr="003F2BCC">
        <w:rPr>
          <w:rFonts w:hint="eastAsia"/>
          <w:color w:val="000000"/>
          <w:kern w:val="0"/>
          <w:szCs w:val="21"/>
        </w:rPr>
        <w:t>旅</w:t>
      </w:r>
      <w:r w:rsidR="003014A8">
        <w:rPr>
          <w:rFonts w:hint="eastAsia"/>
          <w:color w:val="000000"/>
          <w:kern w:val="0"/>
          <w:szCs w:val="21"/>
        </w:rPr>
        <w:t>》（</w:t>
      </w:r>
      <w:r w:rsidR="003014A8" w:rsidRPr="003F2BCC">
        <w:rPr>
          <w:i/>
          <w:color w:val="000000"/>
          <w:kern w:val="0"/>
          <w:szCs w:val="21"/>
        </w:rPr>
        <w:t>Wild: An Elemental Journey</w:t>
      </w:r>
      <w:r w:rsidR="003014A8">
        <w:rPr>
          <w:rFonts w:hint="eastAsia"/>
          <w:color w:val="000000"/>
          <w:kern w:val="0"/>
          <w:szCs w:val="21"/>
        </w:rPr>
        <w:t>）</w:t>
      </w:r>
      <w:r w:rsidR="003014A8">
        <w:rPr>
          <w:rFonts w:hint="eastAsia"/>
          <w:color w:val="000000"/>
          <w:kern w:val="0"/>
          <w:szCs w:val="21"/>
        </w:rPr>
        <w:t>作者</w:t>
      </w:r>
    </w:p>
    <w:p w14:paraId="7892A643" w14:textId="77777777" w:rsidR="00B16EEE" w:rsidRDefault="00B16EEE" w:rsidP="00805B65">
      <w:pPr>
        <w:rPr>
          <w:b/>
          <w:bCs/>
          <w:szCs w:val="21"/>
        </w:rPr>
      </w:pPr>
    </w:p>
    <w:p w14:paraId="368BBE13" w14:textId="77777777" w:rsidR="00B16EEE" w:rsidRDefault="003678C4" w:rsidP="00805B65">
      <w:pPr>
        <w:rPr>
          <w:b/>
          <w:bCs/>
          <w:szCs w:val="21"/>
        </w:rPr>
      </w:pPr>
      <w:r>
        <w:rPr>
          <w:rFonts w:hint="eastAsia"/>
          <w:b/>
          <w:noProof/>
        </w:rPr>
        <w:drawing>
          <wp:anchor distT="0" distB="0" distL="114300" distR="114300" simplePos="0" relativeHeight="251656192" behindDoc="0" locked="0" layoutInCell="1" allowOverlap="1" wp14:anchorId="3492A390" wp14:editId="4AF8218F">
            <wp:simplePos x="0" y="0"/>
            <wp:positionH relativeFrom="column">
              <wp:posOffset>3695700</wp:posOffset>
            </wp:positionH>
            <wp:positionV relativeFrom="paragraph">
              <wp:posOffset>190500</wp:posOffset>
            </wp:positionV>
            <wp:extent cx="1894840" cy="1894840"/>
            <wp:effectExtent l="19050" t="0" r="0" b="0"/>
            <wp:wrapSquare wrapText="bothSides"/>
            <wp:docPr id="269" name="prodImage" descr="The Ship of Fools">
              <a:hlinkClick xmlns:a="http://schemas.openxmlformats.org/drawingml/2006/main" r:id="rId9"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Ship of Fools">
                      <a:hlinkClick r:id="rId9" tgtFrame="AmazonHelp"/>
                    </pic:cNvPr>
                    <pic:cNvPicPr>
                      <a:picLocks noChangeAspect="1" noChangeArrowheads="1"/>
                    </pic:cNvPicPr>
                  </pic:nvPicPr>
                  <pic:blipFill>
                    <a:blip r:embed="rId10" r:link="rId11"/>
                    <a:srcRect/>
                    <a:stretch>
                      <a:fillRect/>
                    </a:stretch>
                  </pic:blipFill>
                  <pic:spPr bwMode="auto">
                    <a:xfrm>
                      <a:off x="0" y="0"/>
                      <a:ext cx="1894840" cy="1894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07C196" w14:textId="77777777" w:rsidR="00B16EEE" w:rsidRPr="000C1EE1" w:rsidRDefault="00B16EEE" w:rsidP="00805B65">
      <w:pPr>
        <w:rPr>
          <w:b/>
        </w:rPr>
      </w:pPr>
      <w:r w:rsidRPr="000C1EE1">
        <w:rPr>
          <w:rFonts w:hint="eastAsia"/>
          <w:b/>
        </w:rPr>
        <w:t>中文书名：《</w:t>
      </w:r>
      <w:r w:rsidR="001F2ADE">
        <w:rPr>
          <w:rFonts w:hint="eastAsia"/>
          <w:b/>
          <w:szCs w:val="21"/>
        </w:rPr>
        <w:t>愚人船</w:t>
      </w:r>
      <w:r w:rsidRPr="000C1EE1">
        <w:rPr>
          <w:rFonts w:hint="eastAsia"/>
          <w:b/>
        </w:rPr>
        <w:t>》</w:t>
      </w:r>
    </w:p>
    <w:p w14:paraId="069A5370" w14:textId="77777777" w:rsidR="00B16EEE" w:rsidRPr="0075278B" w:rsidRDefault="00B16EEE" w:rsidP="00805B65">
      <w:pPr>
        <w:rPr>
          <w:b/>
        </w:rPr>
      </w:pPr>
      <w:r w:rsidRPr="000C1EE1">
        <w:rPr>
          <w:rFonts w:hint="eastAsia"/>
          <w:b/>
        </w:rPr>
        <w:t>英文书名：</w:t>
      </w:r>
      <w:r w:rsidR="001F2ADE" w:rsidRPr="001F2ADE">
        <w:rPr>
          <w:b/>
        </w:rPr>
        <w:t>THE SHIP OF FOOLS</w:t>
      </w:r>
    </w:p>
    <w:p w14:paraId="697FAF26" w14:textId="77777777" w:rsidR="00B16EEE" w:rsidRDefault="00B16EEE" w:rsidP="00805B65">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16EEE">
        <w:rPr>
          <w:b/>
        </w:rPr>
        <w:t xml:space="preserve">Gregory </w:t>
      </w:r>
      <w:proofErr w:type="spellStart"/>
      <w:r w:rsidRPr="00B16EEE">
        <w:rPr>
          <w:b/>
        </w:rPr>
        <w:t>Norminton</w:t>
      </w:r>
      <w:proofErr w:type="spellEnd"/>
    </w:p>
    <w:p w14:paraId="626F3F3C" w14:textId="77777777" w:rsidR="00B16EEE" w:rsidRDefault="00B16EEE" w:rsidP="00805B6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001F2ADE" w:rsidRPr="005313A4">
        <w:rPr>
          <w:b/>
          <w:szCs w:val="21"/>
        </w:rPr>
        <w:t>Sceptre</w:t>
      </w:r>
      <w:proofErr w:type="spellEnd"/>
    </w:p>
    <w:p w14:paraId="60D9D95B" w14:textId="27E509B5" w:rsidR="00B16EEE" w:rsidRPr="000C1EE1" w:rsidRDefault="005048FF" w:rsidP="00805B65">
      <w:pPr>
        <w:rPr>
          <w:b/>
        </w:rPr>
      </w:pPr>
      <w:r w:rsidRPr="000C1EE1">
        <w:rPr>
          <w:rFonts w:hint="eastAsia"/>
          <w:b/>
        </w:rPr>
        <w:t>代理</w:t>
      </w:r>
      <w:r>
        <w:rPr>
          <w:rFonts w:hint="eastAsia"/>
          <w:b/>
        </w:rPr>
        <w:t>公司</w:t>
      </w:r>
      <w:r w:rsidRPr="000C1EE1">
        <w:rPr>
          <w:rFonts w:hint="eastAsia"/>
          <w:b/>
        </w:rPr>
        <w:t>：</w:t>
      </w:r>
      <w:r w:rsidRPr="004D2058">
        <w:rPr>
          <w:b/>
        </w:rPr>
        <w:t xml:space="preserve">Blake </w:t>
      </w:r>
      <w:proofErr w:type="spellStart"/>
      <w:r w:rsidRPr="004D2058">
        <w:rPr>
          <w:b/>
        </w:rPr>
        <w:t>Friedmann</w:t>
      </w:r>
      <w:proofErr w:type="spellEnd"/>
      <w:r>
        <w:rPr>
          <w:rFonts w:hint="eastAsia"/>
          <w:b/>
        </w:rPr>
        <w:t>/ANA/</w:t>
      </w:r>
      <w:r w:rsidR="00DA1DE6">
        <w:rPr>
          <w:rFonts w:hint="eastAsia"/>
          <w:b/>
        </w:rPr>
        <w:t>Vicky</w:t>
      </w:r>
      <w:r w:rsidR="00DA1DE6">
        <w:rPr>
          <w:b/>
        </w:rPr>
        <w:t xml:space="preserve"> </w:t>
      </w:r>
      <w:r w:rsidR="00DA1DE6">
        <w:rPr>
          <w:rFonts w:hint="eastAsia"/>
          <w:b/>
        </w:rPr>
        <w:t>Wen</w:t>
      </w:r>
    </w:p>
    <w:p w14:paraId="20745BDE" w14:textId="77777777" w:rsidR="00B16EEE" w:rsidRPr="000C1EE1" w:rsidRDefault="00B16EEE" w:rsidP="00805B65">
      <w:pPr>
        <w:rPr>
          <w:b/>
        </w:rPr>
      </w:pPr>
      <w:r w:rsidRPr="000C1EE1">
        <w:rPr>
          <w:rFonts w:hint="eastAsia"/>
          <w:b/>
        </w:rPr>
        <w:t>页</w:t>
      </w:r>
      <w:r w:rsidRPr="000C1EE1">
        <w:rPr>
          <w:rFonts w:hint="eastAsia"/>
          <w:b/>
        </w:rPr>
        <w:t xml:space="preserve">    </w:t>
      </w:r>
      <w:r w:rsidRPr="000C1EE1">
        <w:rPr>
          <w:rFonts w:hint="eastAsia"/>
          <w:b/>
        </w:rPr>
        <w:t>数：</w:t>
      </w:r>
      <w:r w:rsidR="001F2ADE">
        <w:rPr>
          <w:rFonts w:hint="eastAsia"/>
          <w:b/>
        </w:rPr>
        <w:t>288</w:t>
      </w:r>
      <w:r w:rsidRPr="000C1EE1">
        <w:rPr>
          <w:rFonts w:hint="eastAsia"/>
          <w:b/>
        </w:rPr>
        <w:t>页</w:t>
      </w:r>
    </w:p>
    <w:p w14:paraId="2AF50507" w14:textId="00AAF5E5" w:rsidR="00B16EEE" w:rsidRPr="000C1EE1" w:rsidRDefault="00B16EEE" w:rsidP="00805B65">
      <w:pPr>
        <w:rPr>
          <w:b/>
        </w:rPr>
      </w:pPr>
      <w:r w:rsidRPr="000C1EE1">
        <w:rPr>
          <w:rFonts w:hint="eastAsia"/>
          <w:b/>
        </w:rPr>
        <w:t>出版时间：</w:t>
      </w:r>
      <w:r w:rsidR="001F2ADE">
        <w:rPr>
          <w:rFonts w:hint="eastAsia"/>
          <w:b/>
        </w:rPr>
        <w:t>2002</w:t>
      </w:r>
      <w:r w:rsidRPr="000C1EE1">
        <w:rPr>
          <w:rFonts w:hint="eastAsia"/>
          <w:b/>
        </w:rPr>
        <w:t>年</w:t>
      </w:r>
      <w:r w:rsidR="003014A8">
        <w:rPr>
          <w:rFonts w:hint="eastAsia"/>
          <w:b/>
        </w:rPr>
        <w:t>1</w:t>
      </w:r>
      <w:r w:rsidR="003014A8">
        <w:rPr>
          <w:b/>
        </w:rPr>
        <w:t>1</w:t>
      </w:r>
      <w:r w:rsidR="003014A8">
        <w:rPr>
          <w:b/>
        </w:rPr>
        <w:t>月</w:t>
      </w:r>
    </w:p>
    <w:p w14:paraId="14CEABEC" w14:textId="77777777" w:rsidR="00B16EEE" w:rsidRPr="000C1EE1" w:rsidRDefault="00B16EEE" w:rsidP="00805B65">
      <w:pPr>
        <w:rPr>
          <w:b/>
        </w:rPr>
      </w:pPr>
      <w:r w:rsidRPr="000C1EE1">
        <w:rPr>
          <w:rFonts w:hint="eastAsia"/>
          <w:b/>
        </w:rPr>
        <w:t>代理地区：中国大陆、台湾</w:t>
      </w:r>
    </w:p>
    <w:p w14:paraId="57A6300F" w14:textId="2EE1ABFD" w:rsidR="00B16EEE" w:rsidRPr="000C1EE1" w:rsidRDefault="00B16EEE" w:rsidP="00805B65">
      <w:pPr>
        <w:rPr>
          <w:b/>
        </w:rPr>
      </w:pPr>
      <w:r w:rsidRPr="000C1EE1">
        <w:rPr>
          <w:rFonts w:hint="eastAsia"/>
          <w:b/>
        </w:rPr>
        <w:t>审读资料：</w:t>
      </w:r>
      <w:r>
        <w:rPr>
          <w:rFonts w:hint="eastAsia"/>
          <w:b/>
        </w:rPr>
        <w:t>电子稿</w:t>
      </w:r>
    </w:p>
    <w:p w14:paraId="1D8E998D" w14:textId="77777777" w:rsidR="00B16EEE" w:rsidRDefault="00B16EEE" w:rsidP="00805B6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0CBA">
        <w:rPr>
          <w:rFonts w:hint="eastAsia"/>
          <w:b/>
        </w:rPr>
        <w:t>文学</w:t>
      </w:r>
    </w:p>
    <w:p w14:paraId="02A5717F" w14:textId="77777777" w:rsidR="00B16EEE" w:rsidRDefault="00B16EEE" w:rsidP="00805B65">
      <w:pPr>
        <w:rPr>
          <w:b/>
        </w:rPr>
      </w:pPr>
    </w:p>
    <w:p w14:paraId="0B76828A" w14:textId="77777777" w:rsidR="003014A8" w:rsidRPr="000C1EE1" w:rsidRDefault="003014A8" w:rsidP="00805B65">
      <w:pPr>
        <w:rPr>
          <w:rFonts w:hint="eastAsia"/>
          <w:b/>
        </w:rPr>
      </w:pPr>
    </w:p>
    <w:p w14:paraId="1FFFBC40" w14:textId="77777777" w:rsidR="00B16EEE" w:rsidRDefault="00B16EEE" w:rsidP="00805B65">
      <w:pPr>
        <w:rPr>
          <w:b/>
          <w:bCs/>
          <w:szCs w:val="21"/>
        </w:rPr>
      </w:pPr>
      <w:r w:rsidRPr="0096089F">
        <w:rPr>
          <w:rFonts w:hint="eastAsia"/>
          <w:b/>
          <w:bCs/>
          <w:szCs w:val="21"/>
        </w:rPr>
        <w:t>内容简介：</w:t>
      </w:r>
    </w:p>
    <w:p w14:paraId="30E5B60D" w14:textId="77777777" w:rsidR="00B16EEE" w:rsidRDefault="00B16EEE" w:rsidP="00805B65">
      <w:pPr>
        <w:rPr>
          <w:b/>
          <w:bCs/>
          <w:szCs w:val="21"/>
        </w:rPr>
      </w:pPr>
    </w:p>
    <w:p w14:paraId="7785D02F" w14:textId="76EA4928" w:rsidR="001F2ADE" w:rsidRDefault="001F2ADE" w:rsidP="00805B65">
      <w:pPr>
        <w:ind w:firstLineChars="200" w:firstLine="420"/>
        <w:rPr>
          <w:szCs w:val="21"/>
        </w:rPr>
      </w:pPr>
      <w:r>
        <w:rPr>
          <w:rFonts w:hint="eastAsia"/>
          <w:szCs w:val="21"/>
        </w:rPr>
        <w:t>在</w:t>
      </w:r>
      <w:r w:rsidR="008A68EB" w:rsidRPr="003A304E">
        <w:rPr>
          <w:bCs/>
          <w:szCs w:val="21"/>
        </w:rPr>
        <w:t>诺敏顿</w:t>
      </w:r>
      <w:r>
        <w:rPr>
          <w:rFonts w:hint="eastAsia"/>
          <w:szCs w:val="21"/>
        </w:rPr>
        <w:t>笔下的这艘炼狱般的“愚人船”上，各个人物为了赢得关注而争执、挣扎着。</w:t>
      </w:r>
      <w:r>
        <w:rPr>
          <w:rFonts w:hint="eastAsia"/>
          <w:szCs w:val="21"/>
        </w:rPr>
        <w:lastRenderedPageBreak/>
        <w:t>这本书讲述的故事相互呼应，构成了一本各个故事之间互相补充的合集。从炽热的浪漫爱情到风格强硬的讽刺作品，从神话故事到黑色幽默。《愚人船》</w:t>
      </w:r>
      <w:proofErr w:type="gramStart"/>
      <w:r>
        <w:rPr>
          <w:rFonts w:hint="eastAsia"/>
          <w:szCs w:val="21"/>
        </w:rPr>
        <w:t>透露着</w:t>
      </w:r>
      <w:proofErr w:type="gramEnd"/>
      <w:r>
        <w:rPr>
          <w:rFonts w:hint="eastAsia"/>
          <w:szCs w:val="21"/>
        </w:rPr>
        <w:t>邪恶的趣味性，令人惊叹的风格贯穿全书，并且呈现</w:t>
      </w:r>
      <w:r w:rsidR="007F06C5">
        <w:rPr>
          <w:rFonts w:hint="eastAsia"/>
          <w:szCs w:val="21"/>
        </w:rPr>
        <w:t>出</w:t>
      </w:r>
      <w:r>
        <w:rPr>
          <w:rFonts w:hint="eastAsia"/>
          <w:szCs w:val="21"/>
        </w:rPr>
        <w:t>一系列不可思议的声音（故作姿态的尼姑、粗俗的老女人、忏悔中的酒鬼、</w:t>
      </w:r>
      <w:proofErr w:type="gramStart"/>
      <w:r>
        <w:rPr>
          <w:rFonts w:hint="eastAsia"/>
          <w:szCs w:val="21"/>
        </w:rPr>
        <w:t>胃能说话</w:t>
      </w:r>
      <w:proofErr w:type="gramEnd"/>
      <w:r>
        <w:rPr>
          <w:rFonts w:hint="eastAsia"/>
          <w:szCs w:val="21"/>
        </w:rPr>
        <w:t>的好吃鬼，等等）。这本书可以算作是一本宝藏小说，也可以算作是叙述故事的一个范本。</w:t>
      </w:r>
    </w:p>
    <w:p w14:paraId="63909581" w14:textId="77777777" w:rsidR="001F2ADE" w:rsidRPr="007F06C5" w:rsidRDefault="001F2ADE" w:rsidP="00805B65">
      <w:pPr>
        <w:rPr>
          <w:szCs w:val="21"/>
        </w:rPr>
      </w:pPr>
    </w:p>
    <w:p w14:paraId="3CC46E93" w14:textId="77777777" w:rsidR="001F2ADE" w:rsidRPr="001F2ADE" w:rsidRDefault="001F2ADE" w:rsidP="00805B65">
      <w:pPr>
        <w:rPr>
          <w:b/>
          <w:szCs w:val="21"/>
        </w:rPr>
      </w:pPr>
      <w:r w:rsidRPr="001F2ADE">
        <w:rPr>
          <w:rFonts w:hint="eastAsia"/>
          <w:b/>
          <w:szCs w:val="21"/>
        </w:rPr>
        <w:t>媒体评价：</w:t>
      </w:r>
    </w:p>
    <w:p w14:paraId="56D2C8C7" w14:textId="77777777" w:rsidR="001F2ADE" w:rsidRDefault="001F2ADE" w:rsidP="00805B65">
      <w:pPr>
        <w:rPr>
          <w:szCs w:val="21"/>
        </w:rPr>
      </w:pPr>
    </w:p>
    <w:p w14:paraId="6F6D7027" w14:textId="77777777" w:rsidR="001F2ADE" w:rsidRDefault="001F2ADE" w:rsidP="00805B65">
      <w:pPr>
        <w:ind w:firstLineChars="200" w:firstLine="420"/>
        <w:rPr>
          <w:szCs w:val="21"/>
        </w:rPr>
      </w:pPr>
      <w:r>
        <w:rPr>
          <w:rFonts w:hint="eastAsia"/>
          <w:szCs w:val="21"/>
        </w:rPr>
        <w:t>“这些故事能让读者聚精会神。非常具有娱乐性。”</w:t>
      </w:r>
    </w:p>
    <w:p w14:paraId="54747DA8" w14:textId="09E65B6C" w:rsidR="001F2ADE" w:rsidRDefault="007F06C5" w:rsidP="00805B65">
      <w:pPr>
        <w:jc w:val="right"/>
        <w:rPr>
          <w:szCs w:val="21"/>
        </w:rPr>
      </w:pPr>
      <w:r>
        <w:rPr>
          <w:rFonts w:hint="eastAsia"/>
          <w:szCs w:val="21"/>
        </w:rPr>
        <w:t>——</w:t>
      </w:r>
      <w:r w:rsidR="001F2ADE">
        <w:rPr>
          <w:rFonts w:hint="eastAsia"/>
          <w:szCs w:val="21"/>
        </w:rPr>
        <w:t>《苏格兰周日</w:t>
      </w:r>
      <w:r>
        <w:rPr>
          <w:rFonts w:hint="eastAsia"/>
          <w:szCs w:val="21"/>
        </w:rPr>
        <w:t>报</w:t>
      </w:r>
      <w:r w:rsidR="001F2ADE">
        <w:rPr>
          <w:rFonts w:hint="eastAsia"/>
          <w:szCs w:val="21"/>
        </w:rPr>
        <w:t>》</w:t>
      </w:r>
      <w:r>
        <w:rPr>
          <w:rFonts w:hint="eastAsia"/>
          <w:szCs w:val="21"/>
        </w:rPr>
        <w:t>（</w:t>
      </w:r>
      <w:r w:rsidRPr="00432397">
        <w:rPr>
          <w:i/>
          <w:iCs/>
          <w:szCs w:val="21"/>
        </w:rPr>
        <w:t>Scotland on Sunday</w:t>
      </w:r>
      <w:r>
        <w:rPr>
          <w:rFonts w:hint="eastAsia"/>
          <w:szCs w:val="21"/>
        </w:rPr>
        <w:t>）</w:t>
      </w:r>
    </w:p>
    <w:p w14:paraId="140568AE" w14:textId="77777777" w:rsidR="001F2ADE" w:rsidRDefault="001F2ADE" w:rsidP="00805B65">
      <w:pPr>
        <w:jc w:val="right"/>
        <w:rPr>
          <w:szCs w:val="21"/>
        </w:rPr>
      </w:pPr>
    </w:p>
    <w:p w14:paraId="2E8D9C1A" w14:textId="77777777" w:rsidR="001F2ADE" w:rsidRDefault="001F2ADE" w:rsidP="00805B65">
      <w:pPr>
        <w:ind w:firstLineChars="200" w:firstLine="420"/>
        <w:rPr>
          <w:szCs w:val="21"/>
        </w:rPr>
      </w:pPr>
      <w:r>
        <w:rPr>
          <w:rFonts w:hint="eastAsia"/>
          <w:szCs w:val="21"/>
        </w:rPr>
        <w:t>“一个年轻作家试图进行新的创作，或者至少是采用全新的创作手法，让我们向他喝彩致敬。”</w:t>
      </w:r>
    </w:p>
    <w:p w14:paraId="09AA5077" w14:textId="5B74BA44" w:rsidR="001F2ADE" w:rsidRDefault="001F2ADE" w:rsidP="00805B65">
      <w:pPr>
        <w:jc w:val="right"/>
        <w:rPr>
          <w:szCs w:val="21"/>
        </w:rPr>
      </w:pPr>
      <w:r>
        <w:rPr>
          <w:rFonts w:hint="eastAsia"/>
          <w:szCs w:val="21"/>
        </w:rPr>
        <w:t xml:space="preserve"> </w:t>
      </w:r>
      <w:r w:rsidR="007F06C5">
        <w:rPr>
          <w:rFonts w:hint="eastAsia"/>
          <w:szCs w:val="21"/>
        </w:rPr>
        <w:t>——</w:t>
      </w:r>
      <w:r>
        <w:rPr>
          <w:rFonts w:hint="eastAsia"/>
          <w:szCs w:val="21"/>
        </w:rPr>
        <w:t>《卫报》</w:t>
      </w:r>
      <w:r w:rsidR="007F06C5">
        <w:rPr>
          <w:rFonts w:hint="eastAsia"/>
          <w:szCs w:val="21"/>
        </w:rPr>
        <w:t>（</w:t>
      </w:r>
      <w:r w:rsidR="007F06C5" w:rsidRPr="00432397">
        <w:rPr>
          <w:i/>
          <w:iCs/>
          <w:szCs w:val="21"/>
        </w:rPr>
        <w:t>The Guardian</w:t>
      </w:r>
      <w:r w:rsidR="007F06C5">
        <w:rPr>
          <w:rFonts w:hint="eastAsia"/>
          <w:szCs w:val="21"/>
        </w:rPr>
        <w:t>）</w:t>
      </w:r>
    </w:p>
    <w:p w14:paraId="65DD8F7D" w14:textId="77777777" w:rsidR="00B16EEE" w:rsidRDefault="00B16EEE" w:rsidP="00805B65">
      <w:pPr>
        <w:rPr>
          <w:b/>
          <w:bCs/>
          <w:szCs w:val="21"/>
        </w:rPr>
      </w:pPr>
    </w:p>
    <w:p w14:paraId="7FD69954" w14:textId="3D9EC681" w:rsidR="001F2ADE" w:rsidRDefault="001F2ADE" w:rsidP="00805B65">
      <w:pPr>
        <w:rPr>
          <w:b/>
          <w:bCs/>
          <w:szCs w:val="21"/>
        </w:rPr>
      </w:pPr>
    </w:p>
    <w:p w14:paraId="66C5336F" w14:textId="0F321AC2" w:rsidR="00B16EEE" w:rsidRPr="000C1EE1" w:rsidRDefault="003014A8" w:rsidP="00805B65">
      <w:pPr>
        <w:rPr>
          <w:b/>
        </w:rPr>
      </w:pPr>
      <w:r>
        <w:rPr>
          <w:noProof/>
        </w:rPr>
        <w:drawing>
          <wp:anchor distT="0" distB="0" distL="114300" distR="114300" simplePos="0" relativeHeight="251664384" behindDoc="0" locked="0" layoutInCell="1" allowOverlap="1" wp14:anchorId="7081B473" wp14:editId="0BA88AD2">
            <wp:simplePos x="0" y="0"/>
            <wp:positionH relativeFrom="column">
              <wp:posOffset>4282440</wp:posOffset>
            </wp:positionH>
            <wp:positionV relativeFrom="paragraph">
              <wp:posOffset>12065</wp:posOffset>
            </wp:positionV>
            <wp:extent cx="1116000" cy="1800000"/>
            <wp:effectExtent l="0" t="0" r="0" b="0"/>
            <wp:wrapSquare wrapText="bothSides"/>
            <wp:docPr id="3" name="imgBlkFront" descr="https://images-na.ssl-images-amazon.com/images/I/61cLNvJCOIL._SX30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cLNvJCOIL._SX307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EEE" w:rsidRPr="000C1EE1">
        <w:rPr>
          <w:rFonts w:hint="eastAsia"/>
          <w:b/>
        </w:rPr>
        <w:t>中文书名：《</w:t>
      </w:r>
      <w:r w:rsidR="00B34BFD">
        <w:rPr>
          <w:rFonts w:hint="eastAsia"/>
          <w:b/>
          <w:bCs/>
        </w:rPr>
        <w:t>艺术与奇迹</w:t>
      </w:r>
      <w:r w:rsidR="00B16EEE" w:rsidRPr="000C1EE1">
        <w:rPr>
          <w:rFonts w:hint="eastAsia"/>
          <w:b/>
        </w:rPr>
        <w:t>》</w:t>
      </w:r>
    </w:p>
    <w:p w14:paraId="36531659" w14:textId="77777777" w:rsidR="00B16EEE" w:rsidRPr="0075278B" w:rsidRDefault="00B16EEE" w:rsidP="00805B65">
      <w:pPr>
        <w:rPr>
          <w:b/>
        </w:rPr>
      </w:pPr>
      <w:r w:rsidRPr="000C1EE1">
        <w:rPr>
          <w:rFonts w:hint="eastAsia"/>
          <w:b/>
        </w:rPr>
        <w:t>英文书名：</w:t>
      </w:r>
      <w:r w:rsidR="001F2ADE">
        <w:rPr>
          <w:rFonts w:hint="eastAsia"/>
          <w:b/>
        </w:rPr>
        <w:t>ARTS AND WONDERS</w:t>
      </w:r>
    </w:p>
    <w:p w14:paraId="2C8D12D3" w14:textId="77777777" w:rsidR="00B16EEE" w:rsidRDefault="00B16EEE" w:rsidP="00805B65">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16EEE">
        <w:rPr>
          <w:b/>
        </w:rPr>
        <w:t xml:space="preserve">Gregory </w:t>
      </w:r>
      <w:proofErr w:type="spellStart"/>
      <w:r w:rsidRPr="00B16EEE">
        <w:rPr>
          <w:b/>
        </w:rPr>
        <w:t>Norminton</w:t>
      </w:r>
      <w:proofErr w:type="spellEnd"/>
    </w:p>
    <w:p w14:paraId="3B17EEDC" w14:textId="77777777" w:rsidR="00B16EEE" w:rsidRDefault="00B16EEE" w:rsidP="00805B6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00B34BFD">
        <w:rPr>
          <w:rFonts w:hint="eastAsia"/>
          <w:b/>
          <w:bCs/>
        </w:rPr>
        <w:t>Sceptre</w:t>
      </w:r>
      <w:proofErr w:type="spellEnd"/>
    </w:p>
    <w:p w14:paraId="20334F55" w14:textId="3BBBF545" w:rsidR="00B16EEE" w:rsidRPr="000C1EE1" w:rsidRDefault="005048FF" w:rsidP="00805B65">
      <w:pPr>
        <w:rPr>
          <w:b/>
        </w:rPr>
      </w:pPr>
      <w:r w:rsidRPr="000C1EE1">
        <w:rPr>
          <w:rFonts w:hint="eastAsia"/>
          <w:b/>
        </w:rPr>
        <w:t>代理</w:t>
      </w:r>
      <w:r>
        <w:rPr>
          <w:rFonts w:hint="eastAsia"/>
          <w:b/>
        </w:rPr>
        <w:t>公司</w:t>
      </w:r>
      <w:r w:rsidRPr="000C1EE1">
        <w:rPr>
          <w:rFonts w:hint="eastAsia"/>
          <w:b/>
        </w:rPr>
        <w:t>：</w:t>
      </w:r>
      <w:r w:rsidRPr="004D2058">
        <w:rPr>
          <w:b/>
        </w:rPr>
        <w:t xml:space="preserve">Blake </w:t>
      </w:r>
      <w:proofErr w:type="spellStart"/>
      <w:r w:rsidRPr="004D2058">
        <w:rPr>
          <w:b/>
        </w:rPr>
        <w:t>Friedmann</w:t>
      </w:r>
      <w:proofErr w:type="spellEnd"/>
      <w:r>
        <w:rPr>
          <w:rFonts w:hint="eastAsia"/>
          <w:b/>
        </w:rPr>
        <w:t>/ANA/</w:t>
      </w:r>
      <w:r w:rsidR="00DA1DE6">
        <w:rPr>
          <w:rFonts w:hint="eastAsia"/>
          <w:b/>
        </w:rPr>
        <w:t>Vicky</w:t>
      </w:r>
      <w:r w:rsidR="00DA1DE6">
        <w:rPr>
          <w:b/>
        </w:rPr>
        <w:t xml:space="preserve"> </w:t>
      </w:r>
      <w:r w:rsidR="00DA1DE6">
        <w:rPr>
          <w:rFonts w:hint="eastAsia"/>
          <w:b/>
        </w:rPr>
        <w:t>Wen</w:t>
      </w:r>
    </w:p>
    <w:p w14:paraId="6B772873" w14:textId="77777777" w:rsidR="00B16EEE" w:rsidRPr="000C1EE1" w:rsidRDefault="00B16EEE" w:rsidP="00805B65">
      <w:pPr>
        <w:rPr>
          <w:b/>
        </w:rPr>
      </w:pPr>
      <w:r w:rsidRPr="000C1EE1">
        <w:rPr>
          <w:rFonts w:hint="eastAsia"/>
          <w:b/>
        </w:rPr>
        <w:t>页</w:t>
      </w:r>
      <w:r w:rsidRPr="000C1EE1">
        <w:rPr>
          <w:rFonts w:hint="eastAsia"/>
          <w:b/>
        </w:rPr>
        <w:t xml:space="preserve">    </w:t>
      </w:r>
      <w:r w:rsidRPr="000C1EE1">
        <w:rPr>
          <w:rFonts w:hint="eastAsia"/>
          <w:b/>
        </w:rPr>
        <w:t>数：</w:t>
      </w:r>
      <w:r w:rsidR="00B34BFD">
        <w:rPr>
          <w:rFonts w:hint="eastAsia"/>
          <w:b/>
        </w:rPr>
        <w:t>490</w:t>
      </w:r>
      <w:r w:rsidRPr="000C1EE1">
        <w:rPr>
          <w:rFonts w:hint="eastAsia"/>
          <w:b/>
        </w:rPr>
        <w:t>页</w:t>
      </w:r>
    </w:p>
    <w:p w14:paraId="5557A2EF" w14:textId="131A3C23" w:rsidR="00B16EEE" w:rsidRPr="000C1EE1" w:rsidRDefault="00B16EEE" w:rsidP="00805B65">
      <w:pPr>
        <w:rPr>
          <w:b/>
        </w:rPr>
      </w:pPr>
      <w:r w:rsidRPr="000C1EE1">
        <w:rPr>
          <w:rFonts w:hint="eastAsia"/>
          <w:b/>
        </w:rPr>
        <w:t>出版时间：</w:t>
      </w:r>
      <w:r w:rsidR="00B34BFD">
        <w:rPr>
          <w:rFonts w:hint="eastAsia"/>
          <w:b/>
        </w:rPr>
        <w:t>2004</w:t>
      </w:r>
      <w:r w:rsidRPr="000C1EE1">
        <w:rPr>
          <w:rFonts w:hint="eastAsia"/>
          <w:b/>
        </w:rPr>
        <w:t>年</w:t>
      </w:r>
      <w:r w:rsidR="003014A8">
        <w:rPr>
          <w:rFonts w:hint="eastAsia"/>
          <w:b/>
        </w:rPr>
        <w:t>1</w:t>
      </w:r>
      <w:r w:rsidR="003014A8">
        <w:rPr>
          <w:rFonts w:hint="eastAsia"/>
          <w:b/>
        </w:rPr>
        <w:t>月</w:t>
      </w:r>
    </w:p>
    <w:p w14:paraId="1E129F0A" w14:textId="77777777" w:rsidR="00B16EEE" w:rsidRPr="000C1EE1" w:rsidRDefault="00B16EEE" w:rsidP="00805B65">
      <w:pPr>
        <w:rPr>
          <w:b/>
        </w:rPr>
      </w:pPr>
      <w:r w:rsidRPr="000C1EE1">
        <w:rPr>
          <w:rFonts w:hint="eastAsia"/>
          <w:b/>
        </w:rPr>
        <w:t>代理地区：中国大陆、台湾</w:t>
      </w:r>
    </w:p>
    <w:p w14:paraId="4B6C11E8" w14:textId="464BDA55" w:rsidR="00B16EEE" w:rsidRPr="000C1EE1" w:rsidRDefault="00B16EEE" w:rsidP="00805B65">
      <w:pPr>
        <w:rPr>
          <w:b/>
        </w:rPr>
      </w:pPr>
      <w:r w:rsidRPr="000C1EE1">
        <w:rPr>
          <w:rFonts w:hint="eastAsia"/>
          <w:b/>
        </w:rPr>
        <w:t>审读资料：</w:t>
      </w:r>
      <w:r>
        <w:rPr>
          <w:rFonts w:hint="eastAsia"/>
          <w:b/>
        </w:rPr>
        <w:t>电子稿</w:t>
      </w:r>
      <w:r w:rsidR="003014A8" w:rsidRPr="000C1EE1">
        <w:rPr>
          <w:b/>
        </w:rPr>
        <w:t xml:space="preserve"> </w:t>
      </w:r>
    </w:p>
    <w:p w14:paraId="0BF7D1DE" w14:textId="77777777" w:rsidR="00B16EEE" w:rsidRDefault="00B16EEE" w:rsidP="00805B6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0CBA">
        <w:rPr>
          <w:rFonts w:hint="eastAsia"/>
          <w:b/>
        </w:rPr>
        <w:t>文学</w:t>
      </w:r>
    </w:p>
    <w:p w14:paraId="3D3AEA4B" w14:textId="77777777" w:rsidR="00B16EEE" w:rsidRDefault="00B16EEE" w:rsidP="00805B65">
      <w:pPr>
        <w:rPr>
          <w:b/>
        </w:rPr>
      </w:pPr>
    </w:p>
    <w:p w14:paraId="61E36B57" w14:textId="77777777" w:rsidR="003014A8" w:rsidRPr="000C1EE1" w:rsidRDefault="003014A8" w:rsidP="00805B65">
      <w:pPr>
        <w:rPr>
          <w:rFonts w:hint="eastAsia"/>
          <w:b/>
        </w:rPr>
      </w:pPr>
    </w:p>
    <w:p w14:paraId="183B2560" w14:textId="77777777" w:rsidR="00B16EEE" w:rsidRDefault="00B16EEE" w:rsidP="00805B65">
      <w:pPr>
        <w:rPr>
          <w:b/>
          <w:bCs/>
          <w:szCs w:val="21"/>
        </w:rPr>
      </w:pPr>
      <w:r w:rsidRPr="0096089F">
        <w:rPr>
          <w:rFonts w:hint="eastAsia"/>
          <w:b/>
          <w:bCs/>
          <w:szCs w:val="21"/>
        </w:rPr>
        <w:t>内容简介：</w:t>
      </w:r>
    </w:p>
    <w:p w14:paraId="30159D75" w14:textId="77777777" w:rsidR="00B16EEE" w:rsidRDefault="00B16EEE" w:rsidP="00805B65">
      <w:pPr>
        <w:rPr>
          <w:b/>
          <w:bCs/>
          <w:szCs w:val="21"/>
        </w:rPr>
      </w:pPr>
    </w:p>
    <w:p w14:paraId="48465337" w14:textId="77777777" w:rsidR="00B34BFD" w:rsidRDefault="00B34BFD" w:rsidP="00805B65">
      <w:pPr>
        <w:tabs>
          <w:tab w:val="left" w:pos="341"/>
          <w:tab w:val="left" w:pos="5235"/>
        </w:tabs>
        <w:ind w:firstLineChars="200" w:firstLine="420"/>
        <w:rPr>
          <w:bCs/>
          <w:szCs w:val="21"/>
        </w:rPr>
      </w:pPr>
      <w:r>
        <w:rPr>
          <w:rFonts w:hint="eastAsia"/>
          <w:szCs w:val="21"/>
        </w:rPr>
        <w:t>这是托马索</w:t>
      </w:r>
      <w:r>
        <w:rPr>
          <w:rFonts w:hint="eastAsia"/>
          <w:bCs/>
          <w:szCs w:val="21"/>
        </w:rPr>
        <w:t>·格里利的自白——他既是国王陛下的宫廷画匠、费尔森格朗德公爵的肖像画家、艺术图书馆的创建者兼馆长，也是个侏儒、嫖客和</w:t>
      </w:r>
      <w:r w:rsidRPr="00C45A21">
        <w:rPr>
          <w:rFonts w:hint="eastAsia"/>
          <w:bCs/>
          <w:szCs w:val="21"/>
        </w:rPr>
        <w:t>铁匠</w:t>
      </w:r>
      <w:r>
        <w:rPr>
          <w:rFonts w:hint="eastAsia"/>
          <w:bCs/>
          <w:szCs w:val="21"/>
        </w:rPr>
        <w:t>……</w:t>
      </w:r>
    </w:p>
    <w:p w14:paraId="4CF34A48" w14:textId="77777777" w:rsidR="00B34BFD" w:rsidRPr="009B5CBC" w:rsidRDefault="00B34BFD" w:rsidP="00805B65">
      <w:pPr>
        <w:tabs>
          <w:tab w:val="left" w:pos="341"/>
          <w:tab w:val="left" w:pos="5235"/>
        </w:tabs>
        <w:rPr>
          <w:szCs w:val="21"/>
        </w:rPr>
      </w:pPr>
    </w:p>
    <w:p w14:paraId="2C759C2D" w14:textId="2352AB5F" w:rsidR="00B34BFD" w:rsidRDefault="00B34BFD" w:rsidP="00805B65">
      <w:pPr>
        <w:tabs>
          <w:tab w:val="left" w:pos="341"/>
          <w:tab w:val="left" w:pos="5235"/>
        </w:tabs>
        <w:ind w:firstLineChars="200" w:firstLine="420"/>
        <w:rPr>
          <w:szCs w:val="21"/>
        </w:rPr>
      </w:pPr>
      <w:r>
        <w:rPr>
          <w:rFonts w:hint="eastAsia"/>
          <w:szCs w:val="21"/>
        </w:rPr>
        <w:t>这部精彩绝伦的小说跟随故事的叙述者，从他最初在文艺复兴时期佛罗伦萨的不愉快和他那段非同寻常的从师学艺经历开始，讲述了他在布拉格充满罪恶和意外的短暂一生。</w:t>
      </w:r>
    </w:p>
    <w:p w14:paraId="36F53307" w14:textId="77777777" w:rsidR="00B34BFD" w:rsidRPr="00834D8F" w:rsidRDefault="00B34BFD" w:rsidP="00805B65">
      <w:pPr>
        <w:tabs>
          <w:tab w:val="left" w:pos="341"/>
          <w:tab w:val="left" w:pos="5235"/>
        </w:tabs>
        <w:rPr>
          <w:szCs w:val="21"/>
        </w:rPr>
      </w:pPr>
    </w:p>
    <w:p w14:paraId="77B374B9" w14:textId="77777777" w:rsidR="00B34BFD" w:rsidRDefault="00B34BFD" w:rsidP="00805B65">
      <w:pPr>
        <w:tabs>
          <w:tab w:val="left" w:pos="341"/>
          <w:tab w:val="left" w:pos="5235"/>
        </w:tabs>
        <w:ind w:firstLineChars="200" w:firstLine="420"/>
        <w:rPr>
          <w:szCs w:val="21"/>
        </w:rPr>
      </w:pPr>
      <w:r>
        <w:rPr>
          <w:rFonts w:hint="eastAsia"/>
          <w:szCs w:val="21"/>
        </w:rPr>
        <w:t>发育不良、学艺不精的他设法巴结上了德国的小公爵</w:t>
      </w:r>
      <w:r>
        <w:rPr>
          <w:rFonts w:hint="eastAsia"/>
          <w:bCs/>
          <w:szCs w:val="21"/>
        </w:rPr>
        <w:t>费尔森格朗德。在那里，作为那家卓然</w:t>
      </w:r>
      <w:proofErr w:type="gramStart"/>
      <w:r>
        <w:rPr>
          <w:rFonts w:hint="eastAsia"/>
          <w:bCs/>
          <w:szCs w:val="21"/>
        </w:rPr>
        <w:t>不</w:t>
      </w:r>
      <w:proofErr w:type="gramEnd"/>
      <w:r>
        <w:rPr>
          <w:rFonts w:hint="eastAsia"/>
          <w:bCs/>
          <w:szCs w:val="21"/>
        </w:rPr>
        <w:t>群“艺术图书馆”的馆长和艺术创作者，他让贫困潦倒的公爵对自己百般依赖，而他自己的沉浮休咎也将与这位公爵休戚相关。</w:t>
      </w:r>
    </w:p>
    <w:p w14:paraId="3A91CD9A" w14:textId="77777777" w:rsidR="00B34BFD" w:rsidRPr="00757D94" w:rsidRDefault="00B34BFD" w:rsidP="00805B65">
      <w:pPr>
        <w:tabs>
          <w:tab w:val="left" w:pos="341"/>
          <w:tab w:val="left" w:pos="5235"/>
        </w:tabs>
        <w:rPr>
          <w:szCs w:val="21"/>
        </w:rPr>
      </w:pPr>
    </w:p>
    <w:p w14:paraId="0689521C" w14:textId="6703DB86" w:rsidR="00B34BFD" w:rsidRDefault="00B34BFD" w:rsidP="00805B65">
      <w:pPr>
        <w:tabs>
          <w:tab w:val="left" w:pos="341"/>
          <w:tab w:val="left" w:pos="5235"/>
        </w:tabs>
        <w:ind w:firstLineChars="200" w:firstLine="420"/>
        <w:rPr>
          <w:szCs w:val="21"/>
        </w:rPr>
      </w:pPr>
      <w:r>
        <w:rPr>
          <w:rFonts w:hint="eastAsia"/>
          <w:szCs w:val="21"/>
        </w:rPr>
        <w:lastRenderedPageBreak/>
        <w:t>一个冒险故事、一部惊险小说、一则流浪汉题材的寓言，《艺术与奇迹》呈现了现代欧洲早期的骚动与不安，充满张力与悬念，引人入胜。在这样一个时代，狼人教授数学</w:t>
      </w:r>
      <w:r w:rsidRPr="00037084">
        <w:rPr>
          <w:rFonts w:hint="eastAsia"/>
          <w:szCs w:val="21"/>
        </w:rPr>
        <w:t>，连环杀手羼杂了皇室的血统，而魔术师刀枪不入。</w:t>
      </w:r>
    </w:p>
    <w:p w14:paraId="5D1FA262" w14:textId="77777777" w:rsidR="00B34BFD" w:rsidRDefault="00B34BFD" w:rsidP="00805B65">
      <w:pPr>
        <w:tabs>
          <w:tab w:val="left" w:pos="341"/>
          <w:tab w:val="left" w:pos="5235"/>
        </w:tabs>
        <w:rPr>
          <w:szCs w:val="21"/>
        </w:rPr>
      </w:pPr>
    </w:p>
    <w:p w14:paraId="21A57BDF" w14:textId="1266990B" w:rsidR="00B34BFD" w:rsidRPr="0079601B" w:rsidRDefault="00B34BFD" w:rsidP="00805B65">
      <w:pPr>
        <w:tabs>
          <w:tab w:val="left" w:pos="341"/>
          <w:tab w:val="left" w:pos="5235"/>
        </w:tabs>
        <w:ind w:firstLineChars="200" w:firstLine="420"/>
        <w:rPr>
          <w:szCs w:val="21"/>
        </w:rPr>
      </w:pPr>
      <w:r>
        <w:rPr>
          <w:rFonts w:hint="eastAsia"/>
          <w:szCs w:val="21"/>
        </w:rPr>
        <w:t>美丽与怪异，残酷与仁慈：托马索</w:t>
      </w:r>
      <w:r w:rsidRPr="0079601B">
        <w:rPr>
          <w:bCs/>
          <w:szCs w:val="21"/>
        </w:rPr>
        <w:t>·</w:t>
      </w:r>
      <w:r>
        <w:rPr>
          <w:rFonts w:hint="eastAsia"/>
          <w:bCs/>
          <w:szCs w:val="21"/>
        </w:rPr>
        <w:t>格里利必须用尽一生的时间去经历这一切，才能懂得为人的</w:t>
      </w:r>
      <w:r w:rsidR="003014A8">
        <w:rPr>
          <w:rFonts w:hint="eastAsia"/>
          <w:bCs/>
          <w:szCs w:val="21"/>
        </w:rPr>
        <w:t>真正</w:t>
      </w:r>
      <w:r>
        <w:rPr>
          <w:rFonts w:hint="eastAsia"/>
          <w:bCs/>
          <w:szCs w:val="21"/>
        </w:rPr>
        <w:t>意义。</w:t>
      </w:r>
    </w:p>
    <w:p w14:paraId="648DCD8F" w14:textId="77777777" w:rsidR="00B16EEE" w:rsidRDefault="00B16EEE" w:rsidP="00805B65">
      <w:pPr>
        <w:rPr>
          <w:b/>
          <w:bCs/>
          <w:szCs w:val="21"/>
        </w:rPr>
      </w:pPr>
    </w:p>
    <w:p w14:paraId="2F13E5F4" w14:textId="0E30BEF3" w:rsidR="00B34BFD" w:rsidRDefault="00B34BFD" w:rsidP="00805B65">
      <w:pPr>
        <w:tabs>
          <w:tab w:val="left" w:pos="341"/>
          <w:tab w:val="left" w:pos="5235"/>
        </w:tabs>
        <w:rPr>
          <w:b/>
          <w:bCs/>
          <w:szCs w:val="21"/>
        </w:rPr>
      </w:pPr>
      <w:r w:rsidRPr="008F24F2">
        <w:rPr>
          <w:rFonts w:hint="eastAsia"/>
          <w:b/>
          <w:bCs/>
          <w:szCs w:val="21"/>
        </w:rPr>
        <w:t>媒体评</w:t>
      </w:r>
      <w:r w:rsidR="00CA6AE6">
        <w:rPr>
          <w:rFonts w:hint="eastAsia"/>
          <w:b/>
          <w:bCs/>
        </w:rPr>
        <w:t>价</w:t>
      </w:r>
      <w:r w:rsidRPr="008F24F2">
        <w:rPr>
          <w:rFonts w:hint="eastAsia"/>
          <w:b/>
          <w:bCs/>
          <w:szCs w:val="21"/>
        </w:rPr>
        <w:t>：</w:t>
      </w:r>
    </w:p>
    <w:p w14:paraId="296996E9" w14:textId="77777777" w:rsidR="00B34BFD" w:rsidRPr="008F24F2" w:rsidRDefault="00B34BFD" w:rsidP="00805B65">
      <w:pPr>
        <w:tabs>
          <w:tab w:val="left" w:pos="341"/>
          <w:tab w:val="left" w:pos="5235"/>
        </w:tabs>
        <w:rPr>
          <w:b/>
          <w:bCs/>
          <w:szCs w:val="21"/>
        </w:rPr>
      </w:pPr>
    </w:p>
    <w:p w14:paraId="52CF373E" w14:textId="77777777" w:rsidR="00B34BFD" w:rsidRDefault="00B34BFD" w:rsidP="00805B65">
      <w:pPr>
        <w:tabs>
          <w:tab w:val="left" w:pos="341"/>
          <w:tab w:val="left" w:pos="5235"/>
        </w:tabs>
        <w:ind w:firstLineChars="200" w:firstLine="420"/>
        <w:rPr>
          <w:bCs/>
          <w:szCs w:val="21"/>
        </w:rPr>
      </w:pPr>
      <w:r>
        <w:rPr>
          <w:rFonts w:hint="eastAsia"/>
          <w:bCs/>
          <w:szCs w:val="21"/>
        </w:rPr>
        <w:t>“《艺术与奇迹》的许多人物很有动物寓言故事角色的典型特征……那种浓郁的泥土气，与</w:t>
      </w:r>
      <w:r w:rsidRPr="003A304E">
        <w:rPr>
          <w:bCs/>
          <w:szCs w:val="21"/>
        </w:rPr>
        <w:t>格雷戈里</w:t>
      </w:r>
      <w:r w:rsidR="00E33E67">
        <w:rPr>
          <w:rFonts w:hint="eastAsia"/>
          <w:bCs/>
          <w:szCs w:val="21"/>
        </w:rPr>
        <w:t>·</w:t>
      </w:r>
      <w:r w:rsidRPr="003A304E">
        <w:rPr>
          <w:bCs/>
          <w:szCs w:val="21"/>
        </w:rPr>
        <w:t>诺敏顿</w:t>
      </w:r>
      <w:r>
        <w:rPr>
          <w:rFonts w:hint="eastAsia"/>
          <w:bCs/>
          <w:szCs w:val="21"/>
        </w:rPr>
        <w:t>开放的风格、睿智广博的思想和匠心独运的构思相得益彰。《艺术与奇迹》是这样一种喜剧——浓墨重彩、热情洋溢、滑稽诙谐、却又低沉忧伤，它是生动想象与高超技巧的完美结合。”</w:t>
      </w:r>
    </w:p>
    <w:p w14:paraId="7287341D" w14:textId="196C95B6" w:rsidR="00B34BFD" w:rsidRPr="0079601B" w:rsidRDefault="004A0AB4" w:rsidP="00805B65">
      <w:pPr>
        <w:tabs>
          <w:tab w:val="left" w:pos="341"/>
          <w:tab w:val="left" w:pos="5235"/>
        </w:tabs>
        <w:jc w:val="right"/>
        <w:rPr>
          <w:bCs/>
          <w:szCs w:val="21"/>
        </w:rPr>
      </w:pPr>
      <w:r>
        <w:rPr>
          <w:rFonts w:hint="eastAsia"/>
          <w:bCs/>
          <w:szCs w:val="21"/>
        </w:rPr>
        <w:t xml:space="preserve"> </w:t>
      </w:r>
      <w:r>
        <w:rPr>
          <w:bCs/>
          <w:szCs w:val="21"/>
        </w:rPr>
        <w:t xml:space="preserve">                           </w:t>
      </w:r>
      <w:r w:rsidR="007F06C5">
        <w:rPr>
          <w:rFonts w:hint="eastAsia"/>
          <w:bCs/>
          <w:szCs w:val="21"/>
        </w:rPr>
        <w:t>——</w:t>
      </w:r>
      <w:r w:rsidR="00B34BFD">
        <w:rPr>
          <w:rFonts w:hint="eastAsia"/>
          <w:bCs/>
          <w:szCs w:val="21"/>
        </w:rPr>
        <w:t>马修</w:t>
      </w:r>
      <w:r w:rsidR="00E33E67">
        <w:rPr>
          <w:rFonts w:hint="eastAsia"/>
          <w:bCs/>
          <w:szCs w:val="21"/>
        </w:rPr>
        <w:t>·</w:t>
      </w:r>
      <w:r w:rsidR="00B34BFD">
        <w:rPr>
          <w:rFonts w:hint="eastAsia"/>
          <w:bCs/>
          <w:szCs w:val="21"/>
        </w:rPr>
        <w:t>丹尼生</w:t>
      </w:r>
      <w:r>
        <w:rPr>
          <w:rFonts w:hint="eastAsia"/>
          <w:bCs/>
          <w:szCs w:val="21"/>
        </w:rPr>
        <w:t>（</w:t>
      </w:r>
      <w:r w:rsidRPr="004A0AB4">
        <w:rPr>
          <w:bCs/>
          <w:szCs w:val="21"/>
        </w:rPr>
        <w:t xml:space="preserve">Matthew </w:t>
      </w:r>
      <w:proofErr w:type="spellStart"/>
      <w:r w:rsidRPr="004A0AB4">
        <w:rPr>
          <w:bCs/>
          <w:szCs w:val="21"/>
        </w:rPr>
        <w:t>Danison</w:t>
      </w:r>
      <w:proofErr w:type="spellEnd"/>
      <w:r>
        <w:rPr>
          <w:rFonts w:hint="eastAsia"/>
          <w:bCs/>
          <w:szCs w:val="21"/>
        </w:rPr>
        <w:t>）</w:t>
      </w:r>
      <w:r w:rsidR="00B34BFD">
        <w:rPr>
          <w:rFonts w:hint="eastAsia"/>
          <w:bCs/>
          <w:szCs w:val="21"/>
        </w:rPr>
        <w:t>，《泰晤士报文学增刊》</w:t>
      </w:r>
      <w:r>
        <w:rPr>
          <w:rFonts w:hint="eastAsia"/>
          <w:bCs/>
          <w:szCs w:val="21"/>
        </w:rPr>
        <w:t>（</w:t>
      </w:r>
      <w:r w:rsidRPr="00432397">
        <w:rPr>
          <w:bCs/>
          <w:i/>
          <w:iCs/>
          <w:szCs w:val="21"/>
        </w:rPr>
        <w:t>The Times Literary Supplement</w:t>
      </w:r>
      <w:r>
        <w:rPr>
          <w:rFonts w:hint="eastAsia"/>
          <w:bCs/>
          <w:szCs w:val="21"/>
        </w:rPr>
        <w:t>）</w:t>
      </w:r>
    </w:p>
    <w:p w14:paraId="47E740A2" w14:textId="77777777" w:rsidR="00B34BFD" w:rsidRPr="0079601B" w:rsidRDefault="00B34BFD" w:rsidP="00805B65">
      <w:pPr>
        <w:tabs>
          <w:tab w:val="left" w:pos="341"/>
          <w:tab w:val="left" w:pos="5235"/>
        </w:tabs>
        <w:rPr>
          <w:bCs/>
          <w:szCs w:val="21"/>
        </w:rPr>
      </w:pPr>
    </w:p>
    <w:p w14:paraId="0DA769AF" w14:textId="77777777" w:rsidR="00B34BFD" w:rsidRDefault="00B34BFD" w:rsidP="00805B65">
      <w:pPr>
        <w:tabs>
          <w:tab w:val="left" w:pos="341"/>
          <w:tab w:val="left" w:pos="5235"/>
        </w:tabs>
        <w:rPr>
          <w:bCs/>
          <w:szCs w:val="21"/>
        </w:rPr>
      </w:pPr>
      <w:r>
        <w:rPr>
          <w:rFonts w:hint="eastAsia"/>
          <w:bCs/>
          <w:szCs w:val="21"/>
        </w:rPr>
        <w:t xml:space="preserve"> </w:t>
      </w:r>
      <w:r w:rsidR="00E33E67">
        <w:rPr>
          <w:rFonts w:hint="eastAsia"/>
          <w:bCs/>
          <w:szCs w:val="21"/>
        </w:rPr>
        <w:t xml:space="preserve">   </w:t>
      </w:r>
      <w:r>
        <w:rPr>
          <w:rFonts w:hint="eastAsia"/>
          <w:bCs/>
          <w:szCs w:val="21"/>
        </w:rPr>
        <w:t>“从容自信、雄心勃勃、文笔优美、让人欲罢不能。一部大跨度的文学历史鸿篇巨制……一次愉悦的阅读体验，强力推荐。”</w:t>
      </w:r>
    </w:p>
    <w:p w14:paraId="6A8E2874" w14:textId="07BEBE16" w:rsidR="00B34BFD" w:rsidRPr="0079601B" w:rsidRDefault="007F06C5" w:rsidP="00805B65">
      <w:pPr>
        <w:tabs>
          <w:tab w:val="left" w:pos="341"/>
          <w:tab w:val="left" w:pos="5235"/>
        </w:tabs>
        <w:jc w:val="right"/>
        <w:rPr>
          <w:bCs/>
          <w:szCs w:val="21"/>
        </w:rPr>
      </w:pPr>
      <w:r>
        <w:rPr>
          <w:rFonts w:hint="eastAsia"/>
          <w:bCs/>
          <w:szCs w:val="21"/>
        </w:rPr>
        <w:t>——</w:t>
      </w:r>
      <w:r w:rsidR="00B34BFD">
        <w:rPr>
          <w:rFonts w:hint="eastAsia"/>
          <w:bCs/>
          <w:szCs w:val="21"/>
        </w:rPr>
        <w:t>《出版者周刊》</w:t>
      </w:r>
      <w:r w:rsidR="004A0AB4">
        <w:rPr>
          <w:rFonts w:hint="eastAsia"/>
          <w:bCs/>
          <w:szCs w:val="21"/>
        </w:rPr>
        <w:t>（</w:t>
      </w:r>
      <w:r w:rsidR="004A0AB4" w:rsidRPr="00432397">
        <w:rPr>
          <w:bCs/>
          <w:i/>
          <w:iCs/>
          <w:szCs w:val="21"/>
        </w:rPr>
        <w:t>Publishers Weekly</w:t>
      </w:r>
      <w:r w:rsidR="004A0AB4">
        <w:rPr>
          <w:rFonts w:hint="eastAsia"/>
          <w:bCs/>
          <w:szCs w:val="21"/>
        </w:rPr>
        <w:t>）</w:t>
      </w:r>
    </w:p>
    <w:p w14:paraId="6AB2C7B9" w14:textId="77777777" w:rsidR="00B34BFD" w:rsidRPr="0079601B" w:rsidRDefault="00B34BFD" w:rsidP="00805B65">
      <w:pPr>
        <w:tabs>
          <w:tab w:val="left" w:pos="341"/>
          <w:tab w:val="left" w:pos="5235"/>
        </w:tabs>
        <w:rPr>
          <w:bCs/>
          <w:szCs w:val="21"/>
        </w:rPr>
      </w:pPr>
    </w:p>
    <w:p w14:paraId="67A4FF63" w14:textId="77777777" w:rsidR="00B34BFD" w:rsidRDefault="00B34BFD" w:rsidP="00805B65">
      <w:pPr>
        <w:tabs>
          <w:tab w:val="left" w:pos="341"/>
          <w:tab w:val="left" w:pos="5235"/>
        </w:tabs>
        <w:rPr>
          <w:bCs/>
          <w:szCs w:val="21"/>
        </w:rPr>
      </w:pPr>
      <w:r>
        <w:rPr>
          <w:rFonts w:hint="eastAsia"/>
          <w:bCs/>
          <w:szCs w:val="21"/>
        </w:rPr>
        <w:t xml:space="preserve"> </w:t>
      </w:r>
      <w:r w:rsidR="00E33E67">
        <w:rPr>
          <w:rFonts w:hint="eastAsia"/>
          <w:bCs/>
          <w:szCs w:val="21"/>
        </w:rPr>
        <w:t xml:space="preserve">   </w:t>
      </w:r>
      <w:r>
        <w:rPr>
          <w:rFonts w:hint="eastAsia"/>
          <w:bCs/>
          <w:szCs w:val="21"/>
        </w:rPr>
        <w:t>“这些</w:t>
      </w:r>
      <w:r w:rsidRPr="0079601B">
        <w:rPr>
          <w:bCs/>
          <w:szCs w:val="21"/>
        </w:rPr>
        <w:t>乔叟式的</w:t>
      </w:r>
      <w:r>
        <w:rPr>
          <w:rFonts w:hint="eastAsia"/>
          <w:bCs/>
          <w:szCs w:val="21"/>
        </w:rPr>
        <w:t>故事</w:t>
      </w:r>
      <w:r w:rsidRPr="0079601B">
        <w:rPr>
          <w:rFonts w:hint="eastAsia"/>
          <w:bCs/>
          <w:szCs w:val="21"/>
        </w:rPr>
        <w:t>闪烁着智慧的光芒</w:t>
      </w:r>
      <w:r>
        <w:rPr>
          <w:rFonts w:hint="eastAsia"/>
          <w:bCs/>
          <w:szCs w:val="21"/>
        </w:rPr>
        <w:t>……拼接、嘲讽、放肆的幽默，杂糅了</w:t>
      </w:r>
      <w:r w:rsidRPr="0079601B">
        <w:rPr>
          <w:bCs/>
          <w:szCs w:val="21"/>
        </w:rPr>
        <w:t>艾可</w:t>
      </w:r>
      <w:r>
        <w:rPr>
          <w:rFonts w:hint="eastAsia"/>
          <w:bCs/>
          <w:szCs w:val="21"/>
        </w:rPr>
        <w:t>、</w:t>
      </w:r>
      <w:r w:rsidRPr="0079601B">
        <w:rPr>
          <w:bCs/>
          <w:szCs w:val="21"/>
        </w:rPr>
        <w:t>卡夫卡</w:t>
      </w:r>
      <w:r>
        <w:rPr>
          <w:rFonts w:hint="eastAsia"/>
          <w:bCs/>
          <w:szCs w:val="21"/>
        </w:rPr>
        <w:t>、</w:t>
      </w:r>
      <w:r w:rsidRPr="009756A7">
        <w:rPr>
          <w:rFonts w:hint="eastAsia"/>
          <w:bCs/>
          <w:szCs w:val="21"/>
        </w:rPr>
        <w:t>博尔赫斯</w:t>
      </w:r>
      <w:r>
        <w:rPr>
          <w:rFonts w:hint="eastAsia"/>
          <w:bCs/>
          <w:szCs w:val="21"/>
        </w:rPr>
        <w:t>以及</w:t>
      </w:r>
      <w:r w:rsidRPr="00C76424">
        <w:rPr>
          <w:rFonts w:hint="eastAsia"/>
          <w:bCs/>
          <w:szCs w:val="21"/>
        </w:rPr>
        <w:t>皮松</w:t>
      </w:r>
      <w:r>
        <w:rPr>
          <w:rFonts w:hint="eastAsia"/>
          <w:bCs/>
          <w:szCs w:val="21"/>
        </w:rPr>
        <w:t>和</w:t>
      </w:r>
      <w:r w:rsidRPr="0079601B">
        <w:rPr>
          <w:bCs/>
          <w:szCs w:val="21"/>
        </w:rPr>
        <w:t>伍迪</w:t>
      </w:r>
      <w:r w:rsidRPr="0079601B">
        <w:rPr>
          <w:bCs/>
          <w:szCs w:val="21"/>
        </w:rPr>
        <w:t>·</w:t>
      </w:r>
      <w:r w:rsidRPr="0079601B">
        <w:rPr>
          <w:bCs/>
          <w:szCs w:val="21"/>
        </w:rPr>
        <w:t>艾伦</w:t>
      </w:r>
      <w:r>
        <w:rPr>
          <w:rFonts w:hint="eastAsia"/>
          <w:bCs/>
          <w:szCs w:val="21"/>
        </w:rPr>
        <w:t>各家风格。成就卓著。”</w:t>
      </w:r>
    </w:p>
    <w:p w14:paraId="3FE66A7B" w14:textId="06A662B7" w:rsidR="00B34BFD" w:rsidRDefault="007F06C5" w:rsidP="00805B65">
      <w:pPr>
        <w:tabs>
          <w:tab w:val="left" w:pos="341"/>
          <w:tab w:val="left" w:pos="5235"/>
        </w:tabs>
        <w:jc w:val="right"/>
        <w:rPr>
          <w:bCs/>
          <w:szCs w:val="21"/>
        </w:rPr>
      </w:pPr>
      <w:r>
        <w:rPr>
          <w:rFonts w:hint="eastAsia"/>
          <w:bCs/>
          <w:szCs w:val="21"/>
        </w:rPr>
        <w:t>——</w:t>
      </w:r>
      <w:r w:rsidR="00B34BFD">
        <w:rPr>
          <w:rFonts w:hint="eastAsia"/>
          <w:bCs/>
          <w:szCs w:val="21"/>
        </w:rPr>
        <w:t>罗宾</w:t>
      </w:r>
      <w:r w:rsidR="00E33E67">
        <w:rPr>
          <w:rFonts w:hint="eastAsia"/>
          <w:bCs/>
          <w:szCs w:val="21"/>
        </w:rPr>
        <w:t>·</w:t>
      </w:r>
      <w:r w:rsidR="00B34BFD">
        <w:rPr>
          <w:rFonts w:hint="eastAsia"/>
          <w:bCs/>
          <w:szCs w:val="21"/>
        </w:rPr>
        <w:t>艾什</w:t>
      </w:r>
      <w:r w:rsidR="004A0AB4">
        <w:rPr>
          <w:rFonts w:hint="eastAsia"/>
          <w:bCs/>
          <w:szCs w:val="21"/>
        </w:rPr>
        <w:t>（</w:t>
      </w:r>
      <w:r w:rsidR="004A0AB4" w:rsidRPr="004A0AB4">
        <w:rPr>
          <w:bCs/>
          <w:szCs w:val="21"/>
        </w:rPr>
        <w:t>Robin Ash</w:t>
      </w:r>
      <w:r w:rsidR="004A0AB4">
        <w:rPr>
          <w:rFonts w:hint="eastAsia"/>
          <w:bCs/>
          <w:szCs w:val="21"/>
        </w:rPr>
        <w:t>）</w:t>
      </w:r>
      <w:r w:rsidR="00B34BFD">
        <w:rPr>
          <w:rFonts w:hint="eastAsia"/>
          <w:bCs/>
          <w:szCs w:val="21"/>
        </w:rPr>
        <w:t>，</w:t>
      </w:r>
      <w:r w:rsidR="00B34BFD" w:rsidRPr="009756A7">
        <w:rPr>
          <w:bCs/>
          <w:szCs w:val="21"/>
        </w:rPr>
        <w:t>《泰晤士报》</w:t>
      </w:r>
      <w:r w:rsidR="004A0AB4">
        <w:rPr>
          <w:rFonts w:hint="eastAsia"/>
          <w:bCs/>
          <w:szCs w:val="21"/>
        </w:rPr>
        <w:t>（</w:t>
      </w:r>
      <w:r w:rsidR="004A0AB4" w:rsidRPr="00432397">
        <w:rPr>
          <w:bCs/>
          <w:i/>
          <w:iCs/>
          <w:szCs w:val="21"/>
        </w:rPr>
        <w:t>The Times</w:t>
      </w:r>
      <w:r w:rsidR="004A0AB4">
        <w:rPr>
          <w:rFonts w:hint="eastAsia"/>
          <w:bCs/>
          <w:szCs w:val="21"/>
        </w:rPr>
        <w:t>）</w:t>
      </w:r>
    </w:p>
    <w:p w14:paraId="1F0E0BB7" w14:textId="77777777" w:rsidR="00DA1DE6" w:rsidRDefault="00DA1DE6" w:rsidP="00805B65">
      <w:pPr>
        <w:rPr>
          <w:b/>
          <w:bCs/>
          <w:szCs w:val="21"/>
        </w:rPr>
      </w:pPr>
    </w:p>
    <w:p w14:paraId="796A5C10" w14:textId="77777777" w:rsidR="00B34BFD" w:rsidRDefault="003678C4" w:rsidP="00805B65">
      <w:pPr>
        <w:rPr>
          <w:b/>
          <w:bCs/>
          <w:szCs w:val="21"/>
        </w:rPr>
      </w:pPr>
      <w:r>
        <w:rPr>
          <w:rFonts w:hint="eastAsia"/>
          <w:b/>
          <w:noProof/>
        </w:rPr>
        <w:drawing>
          <wp:anchor distT="0" distB="0" distL="114300" distR="114300" simplePos="0" relativeHeight="251657216" behindDoc="0" locked="0" layoutInCell="1" allowOverlap="1" wp14:anchorId="3A180ECD" wp14:editId="6FB704F9">
            <wp:simplePos x="0" y="0"/>
            <wp:positionH relativeFrom="column">
              <wp:posOffset>3575050</wp:posOffset>
            </wp:positionH>
            <wp:positionV relativeFrom="paragraph">
              <wp:posOffset>190500</wp:posOffset>
            </wp:positionV>
            <wp:extent cx="1986280" cy="1986280"/>
            <wp:effectExtent l="19050" t="0" r="0" b="0"/>
            <wp:wrapSquare wrapText="bothSides"/>
            <wp:docPr id="270" name="prodImage" descr="Ghost Portrait">
              <a:hlinkClick xmlns:a="http://schemas.openxmlformats.org/drawingml/2006/main" r:id="rId13"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Ghost Portrait">
                      <a:hlinkClick r:id="rId13" tgtFrame="AmazonHelp"/>
                    </pic:cNvPr>
                    <pic:cNvPicPr>
                      <a:picLocks noChangeAspect="1" noChangeArrowheads="1"/>
                    </pic:cNvPicPr>
                  </pic:nvPicPr>
                  <pic:blipFill>
                    <a:blip r:embed="rId14" r:link="rId15"/>
                    <a:srcRect/>
                    <a:stretch>
                      <a:fillRect/>
                    </a:stretch>
                  </pic:blipFill>
                  <pic:spPr bwMode="auto">
                    <a:xfrm>
                      <a:off x="0" y="0"/>
                      <a:ext cx="1986280" cy="1986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5AC9B4" w14:textId="5CC92D09" w:rsidR="00B16EEE" w:rsidRPr="000C1EE1" w:rsidRDefault="00B16EEE" w:rsidP="00805B65">
      <w:pPr>
        <w:rPr>
          <w:b/>
        </w:rPr>
      </w:pPr>
      <w:r w:rsidRPr="000C1EE1">
        <w:rPr>
          <w:rFonts w:hint="eastAsia"/>
          <w:b/>
        </w:rPr>
        <w:t>中文书名：《</w:t>
      </w:r>
      <w:r w:rsidR="005A32B9">
        <w:rPr>
          <w:rFonts w:hint="eastAsia"/>
          <w:b/>
          <w:szCs w:val="21"/>
        </w:rPr>
        <w:t>魅影</w:t>
      </w:r>
      <w:r w:rsidR="00805B65">
        <w:rPr>
          <w:rFonts w:hint="eastAsia"/>
          <w:b/>
          <w:szCs w:val="21"/>
        </w:rPr>
        <w:t>画像</w:t>
      </w:r>
      <w:r w:rsidRPr="000C1EE1">
        <w:rPr>
          <w:rFonts w:hint="eastAsia"/>
          <w:b/>
        </w:rPr>
        <w:t>》</w:t>
      </w:r>
    </w:p>
    <w:p w14:paraId="35F8A37B" w14:textId="77777777" w:rsidR="00B16EEE" w:rsidRPr="0075278B" w:rsidRDefault="00B16EEE" w:rsidP="00805B65">
      <w:pPr>
        <w:rPr>
          <w:b/>
        </w:rPr>
      </w:pPr>
      <w:r w:rsidRPr="000C1EE1">
        <w:rPr>
          <w:rFonts w:hint="eastAsia"/>
          <w:b/>
        </w:rPr>
        <w:t>英文书名：</w:t>
      </w:r>
      <w:r w:rsidR="001F2ADE" w:rsidRPr="001F2ADE">
        <w:rPr>
          <w:b/>
        </w:rPr>
        <w:t>GHOST PORTRAIT</w:t>
      </w:r>
    </w:p>
    <w:p w14:paraId="1EA47C28" w14:textId="77777777" w:rsidR="00B16EEE" w:rsidRDefault="00B16EEE" w:rsidP="00805B65">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16EEE">
        <w:rPr>
          <w:b/>
        </w:rPr>
        <w:t xml:space="preserve">Gregory </w:t>
      </w:r>
      <w:proofErr w:type="spellStart"/>
      <w:r w:rsidRPr="00B16EEE">
        <w:rPr>
          <w:b/>
        </w:rPr>
        <w:t>Norminton</w:t>
      </w:r>
      <w:proofErr w:type="spellEnd"/>
    </w:p>
    <w:p w14:paraId="273BBD8F" w14:textId="77777777" w:rsidR="00B16EEE" w:rsidRDefault="00B16EEE" w:rsidP="00805B6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00805B65" w:rsidRPr="00BC7D48">
        <w:rPr>
          <w:b/>
          <w:szCs w:val="21"/>
        </w:rPr>
        <w:t>Sceptre</w:t>
      </w:r>
      <w:proofErr w:type="spellEnd"/>
    </w:p>
    <w:p w14:paraId="39E3E52D" w14:textId="3718BE04" w:rsidR="00B16EEE" w:rsidRPr="000C1EE1" w:rsidRDefault="005048FF" w:rsidP="00805B65">
      <w:pPr>
        <w:rPr>
          <w:b/>
        </w:rPr>
      </w:pPr>
      <w:r w:rsidRPr="000C1EE1">
        <w:rPr>
          <w:rFonts w:hint="eastAsia"/>
          <w:b/>
        </w:rPr>
        <w:t>代理</w:t>
      </w:r>
      <w:r>
        <w:rPr>
          <w:rFonts w:hint="eastAsia"/>
          <w:b/>
        </w:rPr>
        <w:t>公司</w:t>
      </w:r>
      <w:r w:rsidRPr="000C1EE1">
        <w:rPr>
          <w:rFonts w:hint="eastAsia"/>
          <w:b/>
        </w:rPr>
        <w:t>：</w:t>
      </w:r>
      <w:r w:rsidRPr="004D2058">
        <w:rPr>
          <w:b/>
        </w:rPr>
        <w:t xml:space="preserve">Blake </w:t>
      </w:r>
      <w:proofErr w:type="spellStart"/>
      <w:r w:rsidRPr="004D2058">
        <w:rPr>
          <w:b/>
        </w:rPr>
        <w:t>Friedmann</w:t>
      </w:r>
      <w:proofErr w:type="spellEnd"/>
      <w:r>
        <w:rPr>
          <w:rFonts w:hint="eastAsia"/>
          <w:b/>
        </w:rPr>
        <w:t>/ANA/</w:t>
      </w:r>
      <w:r w:rsidR="00DA1DE6">
        <w:rPr>
          <w:rFonts w:hint="eastAsia"/>
          <w:b/>
        </w:rPr>
        <w:t>Vicky</w:t>
      </w:r>
      <w:r w:rsidR="00DA1DE6">
        <w:rPr>
          <w:b/>
        </w:rPr>
        <w:t xml:space="preserve"> </w:t>
      </w:r>
      <w:r w:rsidR="00DA1DE6">
        <w:rPr>
          <w:rFonts w:hint="eastAsia"/>
          <w:b/>
        </w:rPr>
        <w:t>Wen</w:t>
      </w:r>
    </w:p>
    <w:p w14:paraId="76DBBB19" w14:textId="77777777" w:rsidR="00B16EEE" w:rsidRPr="000C1EE1" w:rsidRDefault="00B16EEE" w:rsidP="00805B65">
      <w:pPr>
        <w:rPr>
          <w:b/>
        </w:rPr>
      </w:pPr>
      <w:r w:rsidRPr="000C1EE1">
        <w:rPr>
          <w:rFonts w:hint="eastAsia"/>
          <w:b/>
        </w:rPr>
        <w:t>页</w:t>
      </w:r>
      <w:r w:rsidRPr="000C1EE1">
        <w:rPr>
          <w:rFonts w:hint="eastAsia"/>
          <w:b/>
        </w:rPr>
        <w:t xml:space="preserve">    </w:t>
      </w:r>
      <w:r w:rsidRPr="000C1EE1">
        <w:rPr>
          <w:rFonts w:hint="eastAsia"/>
          <w:b/>
        </w:rPr>
        <w:t>数：</w:t>
      </w:r>
      <w:r w:rsidR="00805B65">
        <w:rPr>
          <w:rFonts w:hint="eastAsia"/>
          <w:b/>
        </w:rPr>
        <w:t>194</w:t>
      </w:r>
      <w:r w:rsidRPr="000C1EE1">
        <w:rPr>
          <w:rFonts w:hint="eastAsia"/>
          <w:b/>
        </w:rPr>
        <w:t>页</w:t>
      </w:r>
    </w:p>
    <w:p w14:paraId="66A5A06C" w14:textId="3A2697DD" w:rsidR="00B16EEE" w:rsidRPr="000C1EE1" w:rsidRDefault="00B16EEE" w:rsidP="00805B65">
      <w:pPr>
        <w:rPr>
          <w:b/>
        </w:rPr>
      </w:pPr>
      <w:r w:rsidRPr="000C1EE1">
        <w:rPr>
          <w:rFonts w:hint="eastAsia"/>
          <w:b/>
        </w:rPr>
        <w:t>出版时间：</w:t>
      </w:r>
      <w:r w:rsidR="00805B65">
        <w:rPr>
          <w:rFonts w:hint="eastAsia"/>
          <w:b/>
        </w:rPr>
        <w:t>2005</w:t>
      </w:r>
      <w:r w:rsidRPr="000C1EE1">
        <w:rPr>
          <w:rFonts w:hint="eastAsia"/>
          <w:b/>
        </w:rPr>
        <w:t>年</w:t>
      </w:r>
      <w:r w:rsidR="003014A8">
        <w:rPr>
          <w:rFonts w:hint="eastAsia"/>
          <w:b/>
        </w:rPr>
        <w:t>5</w:t>
      </w:r>
      <w:r w:rsidR="003014A8">
        <w:rPr>
          <w:rFonts w:hint="eastAsia"/>
          <w:b/>
        </w:rPr>
        <w:t>月</w:t>
      </w:r>
    </w:p>
    <w:p w14:paraId="7B083043" w14:textId="77777777" w:rsidR="00B16EEE" w:rsidRPr="000C1EE1" w:rsidRDefault="00B16EEE" w:rsidP="00805B65">
      <w:pPr>
        <w:rPr>
          <w:b/>
        </w:rPr>
      </w:pPr>
      <w:r w:rsidRPr="000C1EE1">
        <w:rPr>
          <w:rFonts w:hint="eastAsia"/>
          <w:b/>
        </w:rPr>
        <w:t>代理地区：中国大陆、台湾</w:t>
      </w:r>
    </w:p>
    <w:p w14:paraId="0430832A" w14:textId="4CC22B98" w:rsidR="00B16EEE" w:rsidRPr="000C1EE1" w:rsidRDefault="00B16EEE" w:rsidP="00805B65">
      <w:pPr>
        <w:rPr>
          <w:b/>
        </w:rPr>
      </w:pPr>
      <w:r w:rsidRPr="000C1EE1">
        <w:rPr>
          <w:rFonts w:hint="eastAsia"/>
          <w:b/>
        </w:rPr>
        <w:t>审读资料：</w:t>
      </w:r>
      <w:r>
        <w:rPr>
          <w:rFonts w:hint="eastAsia"/>
          <w:b/>
        </w:rPr>
        <w:t>电子稿</w:t>
      </w:r>
      <w:r w:rsidR="003014A8" w:rsidRPr="000C1EE1">
        <w:rPr>
          <w:b/>
        </w:rPr>
        <w:t xml:space="preserve"> </w:t>
      </w:r>
    </w:p>
    <w:p w14:paraId="54248972" w14:textId="77777777" w:rsidR="00B16EEE" w:rsidRDefault="00B16EEE" w:rsidP="00805B6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0CBA">
        <w:rPr>
          <w:rFonts w:hint="eastAsia"/>
          <w:b/>
        </w:rPr>
        <w:t>文学</w:t>
      </w:r>
    </w:p>
    <w:p w14:paraId="18B9B42E" w14:textId="77777777" w:rsidR="00B16EEE" w:rsidRDefault="00B16EEE" w:rsidP="00805B65">
      <w:pPr>
        <w:rPr>
          <w:b/>
        </w:rPr>
      </w:pPr>
    </w:p>
    <w:p w14:paraId="5F81A3D1" w14:textId="77777777" w:rsidR="003014A8" w:rsidRPr="000C1EE1" w:rsidRDefault="003014A8" w:rsidP="00805B65">
      <w:pPr>
        <w:rPr>
          <w:rFonts w:hint="eastAsia"/>
          <w:b/>
        </w:rPr>
      </w:pPr>
    </w:p>
    <w:p w14:paraId="2742136B" w14:textId="77777777" w:rsidR="00B16EEE" w:rsidRDefault="00B16EEE" w:rsidP="00805B65">
      <w:pPr>
        <w:rPr>
          <w:b/>
          <w:bCs/>
          <w:szCs w:val="21"/>
        </w:rPr>
      </w:pPr>
      <w:r w:rsidRPr="0096089F">
        <w:rPr>
          <w:rFonts w:hint="eastAsia"/>
          <w:b/>
          <w:bCs/>
          <w:szCs w:val="21"/>
        </w:rPr>
        <w:t>内容简介：</w:t>
      </w:r>
    </w:p>
    <w:p w14:paraId="2CEFA705" w14:textId="77777777" w:rsidR="00B16EEE" w:rsidRDefault="00B16EEE" w:rsidP="00805B65">
      <w:pPr>
        <w:rPr>
          <w:b/>
          <w:bCs/>
          <w:szCs w:val="21"/>
        </w:rPr>
      </w:pPr>
    </w:p>
    <w:p w14:paraId="00E738AC" w14:textId="50834309" w:rsidR="00B16EEE" w:rsidRDefault="00805B65" w:rsidP="008A68EB">
      <w:pPr>
        <w:ind w:firstLineChars="200" w:firstLine="420"/>
        <w:rPr>
          <w:szCs w:val="21"/>
        </w:rPr>
      </w:pPr>
      <w:r>
        <w:rPr>
          <w:rFonts w:hint="eastAsia"/>
          <w:szCs w:val="21"/>
        </w:rPr>
        <w:t>在这部精良而令人赞叹的作品中，作者娴熟的将十七世纪画家戴勒人生的三个阶段交织</w:t>
      </w:r>
      <w:r>
        <w:rPr>
          <w:rFonts w:hint="eastAsia"/>
          <w:szCs w:val="21"/>
        </w:rPr>
        <w:lastRenderedPageBreak/>
        <w:t>呈现：</w:t>
      </w:r>
      <w:r>
        <w:rPr>
          <w:rFonts w:hint="eastAsia"/>
          <w:szCs w:val="21"/>
        </w:rPr>
        <w:t>1650</w:t>
      </w:r>
      <w:r>
        <w:rPr>
          <w:rFonts w:hint="eastAsia"/>
          <w:szCs w:val="21"/>
        </w:rPr>
        <w:t>年，查理一世被处决之后不久，年轻的戴勒加入了一个政治组织，其极端激进的风格甚至胜过了当时的圆颅党；十年之后，查理二</w:t>
      </w:r>
      <w:proofErr w:type="gramStart"/>
      <w:r>
        <w:rPr>
          <w:rFonts w:hint="eastAsia"/>
          <w:szCs w:val="21"/>
        </w:rPr>
        <w:t>世</w:t>
      </w:r>
      <w:proofErr w:type="gramEnd"/>
      <w:r>
        <w:rPr>
          <w:rFonts w:hint="eastAsia"/>
          <w:szCs w:val="21"/>
        </w:rPr>
        <w:t>结束放逐回国，戴勒被友人托马斯指控背叛了他们的理想；</w:t>
      </w:r>
      <w:r>
        <w:rPr>
          <w:rFonts w:hint="eastAsia"/>
          <w:szCs w:val="21"/>
        </w:rPr>
        <w:t>1680</w:t>
      </w:r>
      <w:r>
        <w:rPr>
          <w:rFonts w:hint="eastAsia"/>
          <w:szCs w:val="21"/>
        </w:rPr>
        <w:t>年，这位视力日渐衰弱的画家委托自己以前的学生威廉来完成其妻子的肖像作品——尽管知道这样有可能会让威廉和他严加管教的女儿</w:t>
      </w:r>
      <w:proofErr w:type="gramStart"/>
      <w:r>
        <w:rPr>
          <w:rFonts w:hint="eastAsia"/>
          <w:szCs w:val="21"/>
        </w:rPr>
        <w:t>重燃爱火</w:t>
      </w:r>
      <w:proofErr w:type="gramEnd"/>
      <w:r>
        <w:rPr>
          <w:rFonts w:hint="eastAsia"/>
          <w:szCs w:val="21"/>
        </w:rPr>
        <w:t>。《</w:t>
      </w:r>
      <w:r w:rsidR="004A0AB4">
        <w:rPr>
          <w:rFonts w:hint="eastAsia"/>
          <w:szCs w:val="21"/>
        </w:rPr>
        <w:t>魅影</w:t>
      </w:r>
      <w:r>
        <w:rPr>
          <w:rFonts w:hint="eastAsia"/>
          <w:szCs w:val="21"/>
        </w:rPr>
        <w:t>画像》以生动的画面呈现出处于巨大动荡时期中的英国，探索了公共责任与个人欲望、理想主义与个人野心之间的矛盾冲撞。</w:t>
      </w:r>
    </w:p>
    <w:p w14:paraId="4175C765" w14:textId="77777777" w:rsidR="00805B65" w:rsidRDefault="00805B65" w:rsidP="00805B65">
      <w:pPr>
        <w:rPr>
          <w:szCs w:val="21"/>
        </w:rPr>
      </w:pPr>
    </w:p>
    <w:p w14:paraId="5E6F4E46" w14:textId="097697B9" w:rsidR="00805B65" w:rsidRDefault="00805B65" w:rsidP="00805B65">
      <w:pPr>
        <w:rPr>
          <w:b/>
          <w:szCs w:val="21"/>
        </w:rPr>
      </w:pPr>
      <w:r w:rsidRPr="00BC7D48">
        <w:rPr>
          <w:rFonts w:hint="eastAsia"/>
          <w:b/>
          <w:szCs w:val="21"/>
        </w:rPr>
        <w:t>媒体</w:t>
      </w:r>
      <w:r w:rsidR="00CA6AE6">
        <w:rPr>
          <w:rFonts w:hint="eastAsia"/>
          <w:b/>
          <w:bCs/>
        </w:rPr>
        <w:t>评价</w:t>
      </w:r>
      <w:r w:rsidRPr="00BC7D48">
        <w:rPr>
          <w:rFonts w:hint="eastAsia"/>
          <w:b/>
          <w:szCs w:val="21"/>
        </w:rPr>
        <w:t>：</w:t>
      </w:r>
    </w:p>
    <w:p w14:paraId="6F1ABDE6" w14:textId="77777777" w:rsidR="00805B65" w:rsidRPr="00BC7D48" w:rsidRDefault="00805B65" w:rsidP="00805B65">
      <w:pPr>
        <w:rPr>
          <w:b/>
          <w:szCs w:val="21"/>
        </w:rPr>
      </w:pPr>
    </w:p>
    <w:p w14:paraId="6FF42506" w14:textId="77777777" w:rsidR="00805B65" w:rsidRDefault="00805B65" w:rsidP="00805B65">
      <w:pPr>
        <w:ind w:firstLineChars="200" w:firstLine="420"/>
        <w:rPr>
          <w:szCs w:val="21"/>
        </w:rPr>
      </w:pPr>
      <w:r>
        <w:rPr>
          <w:rFonts w:hint="eastAsia"/>
          <w:szCs w:val="21"/>
        </w:rPr>
        <w:t>“一本精致而令人信服的历史小说，其故事背景与戏剧情节相互融合补充，而没有让背景掩没了戏剧性。”</w:t>
      </w:r>
    </w:p>
    <w:p w14:paraId="043D5CC8" w14:textId="08CA74E7" w:rsidR="00805B65" w:rsidRDefault="004A0AB4" w:rsidP="00805B65">
      <w:pPr>
        <w:jc w:val="right"/>
        <w:rPr>
          <w:szCs w:val="21"/>
        </w:rPr>
      </w:pPr>
      <w:r>
        <w:rPr>
          <w:rFonts w:hint="eastAsia"/>
          <w:szCs w:val="21"/>
        </w:rPr>
        <w:t xml:space="preserve"> </w:t>
      </w:r>
      <w:r>
        <w:rPr>
          <w:szCs w:val="21"/>
        </w:rPr>
        <w:t xml:space="preserve">                           </w:t>
      </w:r>
      <w:r>
        <w:rPr>
          <w:rFonts w:hint="eastAsia"/>
          <w:szCs w:val="21"/>
        </w:rPr>
        <w:t>——</w:t>
      </w:r>
      <w:r w:rsidRPr="004A0AB4">
        <w:rPr>
          <w:rFonts w:hint="eastAsia"/>
          <w:szCs w:val="21"/>
        </w:rPr>
        <w:t>大卫·霍斯浦</w:t>
      </w:r>
      <w:r>
        <w:rPr>
          <w:rFonts w:hint="eastAsia"/>
          <w:szCs w:val="21"/>
        </w:rPr>
        <w:t>（</w:t>
      </w:r>
      <w:r w:rsidR="00805B65">
        <w:rPr>
          <w:szCs w:val="21"/>
        </w:rPr>
        <w:t xml:space="preserve">David </w:t>
      </w:r>
      <w:proofErr w:type="spellStart"/>
      <w:r w:rsidR="00805B65">
        <w:rPr>
          <w:szCs w:val="21"/>
        </w:rPr>
        <w:t>Horspool</w:t>
      </w:r>
      <w:proofErr w:type="spellEnd"/>
      <w:r>
        <w:rPr>
          <w:rFonts w:hint="eastAsia"/>
          <w:szCs w:val="21"/>
        </w:rPr>
        <w:t>）</w:t>
      </w:r>
      <w:r w:rsidR="00805B65">
        <w:rPr>
          <w:rFonts w:hint="eastAsia"/>
          <w:szCs w:val="21"/>
        </w:rPr>
        <w:t>，</w:t>
      </w:r>
      <w:r>
        <w:rPr>
          <w:rFonts w:hint="eastAsia"/>
          <w:bCs/>
          <w:szCs w:val="21"/>
        </w:rPr>
        <w:t>《泰晤士报文学增刊》（</w:t>
      </w:r>
      <w:r w:rsidRPr="00432397">
        <w:rPr>
          <w:bCs/>
          <w:i/>
          <w:iCs/>
          <w:szCs w:val="21"/>
        </w:rPr>
        <w:t>The Times Literary Supplement</w:t>
      </w:r>
      <w:r>
        <w:rPr>
          <w:rFonts w:hint="eastAsia"/>
          <w:bCs/>
          <w:szCs w:val="21"/>
        </w:rPr>
        <w:t>）</w:t>
      </w:r>
    </w:p>
    <w:p w14:paraId="411D130A" w14:textId="77777777" w:rsidR="00805B65" w:rsidRDefault="00805B65" w:rsidP="00805B65">
      <w:pPr>
        <w:rPr>
          <w:szCs w:val="21"/>
        </w:rPr>
      </w:pPr>
    </w:p>
    <w:p w14:paraId="13702AD2" w14:textId="536C9261" w:rsidR="00B16EEE" w:rsidRDefault="003678C4" w:rsidP="00805B65">
      <w:pPr>
        <w:rPr>
          <w:b/>
          <w:bCs/>
          <w:szCs w:val="21"/>
        </w:rPr>
      </w:pPr>
      <w:r>
        <w:rPr>
          <w:rFonts w:hint="eastAsia"/>
          <w:b/>
          <w:noProof/>
        </w:rPr>
        <w:drawing>
          <wp:anchor distT="0" distB="0" distL="114300" distR="114300" simplePos="0" relativeHeight="251658240" behindDoc="0" locked="0" layoutInCell="1" allowOverlap="1" wp14:anchorId="4036F4BD" wp14:editId="4F8BC6C9">
            <wp:simplePos x="0" y="0"/>
            <wp:positionH relativeFrom="column">
              <wp:posOffset>3096895</wp:posOffset>
            </wp:positionH>
            <wp:positionV relativeFrom="paragraph">
              <wp:posOffset>159385</wp:posOffset>
            </wp:positionV>
            <wp:extent cx="2315845" cy="2034540"/>
            <wp:effectExtent l="19050" t="0" r="8255" b="0"/>
            <wp:wrapSquare wrapText="bothSides"/>
            <wp:docPr id="271" name="prodImage" descr="Serious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Serious Things"/>
                    <pic:cNvPicPr>
                      <a:picLocks noChangeAspect="1" noChangeArrowheads="1"/>
                    </pic:cNvPicPr>
                  </pic:nvPicPr>
                  <pic:blipFill>
                    <a:blip r:embed="rId16" r:link="rId17"/>
                    <a:srcRect/>
                    <a:stretch>
                      <a:fillRect/>
                    </a:stretch>
                  </pic:blipFill>
                  <pic:spPr bwMode="auto">
                    <a:xfrm>
                      <a:off x="0" y="0"/>
                      <a:ext cx="2315845" cy="2034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277901" w14:textId="77777777" w:rsidR="00B16EEE" w:rsidRPr="000C1EE1" w:rsidRDefault="00B16EEE" w:rsidP="00805B65">
      <w:pPr>
        <w:rPr>
          <w:b/>
        </w:rPr>
      </w:pPr>
      <w:r w:rsidRPr="000C1EE1">
        <w:rPr>
          <w:rFonts w:hint="eastAsia"/>
          <w:b/>
        </w:rPr>
        <w:t>中文书名：《</w:t>
      </w:r>
      <w:r w:rsidR="00805B65">
        <w:rPr>
          <w:rFonts w:hint="eastAsia"/>
          <w:b/>
          <w:bCs/>
        </w:rPr>
        <w:t>重要的事</w:t>
      </w:r>
      <w:r w:rsidRPr="000C1EE1">
        <w:rPr>
          <w:rFonts w:hint="eastAsia"/>
          <w:b/>
        </w:rPr>
        <w:t>》</w:t>
      </w:r>
    </w:p>
    <w:p w14:paraId="7259F679" w14:textId="77777777" w:rsidR="00B16EEE" w:rsidRPr="0075278B" w:rsidRDefault="00B16EEE" w:rsidP="00805B65">
      <w:pPr>
        <w:rPr>
          <w:b/>
        </w:rPr>
      </w:pPr>
      <w:r w:rsidRPr="000C1EE1">
        <w:rPr>
          <w:rFonts w:hint="eastAsia"/>
          <w:b/>
        </w:rPr>
        <w:t>英文书名：</w:t>
      </w:r>
      <w:r w:rsidR="001F2ADE">
        <w:rPr>
          <w:rFonts w:hint="eastAsia"/>
          <w:b/>
        </w:rPr>
        <w:t>SERIOUS THINGS</w:t>
      </w:r>
    </w:p>
    <w:p w14:paraId="00517B5E" w14:textId="77777777" w:rsidR="00B16EEE" w:rsidRDefault="00B16EEE" w:rsidP="00805B65">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B16EEE">
        <w:rPr>
          <w:b/>
        </w:rPr>
        <w:t xml:space="preserve">Gregory </w:t>
      </w:r>
      <w:proofErr w:type="spellStart"/>
      <w:r w:rsidRPr="00B16EEE">
        <w:rPr>
          <w:b/>
        </w:rPr>
        <w:t>Norminton</w:t>
      </w:r>
      <w:proofErr w:type="spellEnd"/>
    </w:p>
    <w:p w14:paraId="50F67EEB" w14:textId="77777777" w:rsidR="00B16EEE" w:rsidRDefault="00B16EEE" w:rsidP="00805B65">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proofErr w:type="spellStart"/>
      <w:r w:rsidR="00805B65" w:rsidRPr="00945DB5">
        <w:rPr>
          <w:b/>
          <w:bCs/>
        </w:rPr>
        <w:t>Sceptre</w:t>
      </w:r>
      <w:proofErr w:type="spellEnd"/>
    </w:p>
    <w:p w14:paraId="1B6FD8F0" w14:textId="765A9E0D" w:rsidR="00B16EEE" w:rsidRPr="000C1EE1" w:rsidRDefault="005048FF" w:rsidP="00805B65">
      <w:pPr>
        <w:rPr>
          <w:b/>
        </w:rPr>
      </w:pPr>
      <w:r w:rsidRPr="000C1EE1">
        <w:rPr>
          <w:rFonts w:hint="eastAsia"/>
          <w:b/>
        </w:rPr>
        <w:t>代理</w:t>
      </w:r>
      <w:r>
        <w:rPr>
          <w:rFonts w:hint="eastAsia"/>
          <w:b/>
        </w:rPr>
        <w:t>公司</w:t>
      </w:r>
      <w:r w:rsidRPr="000C1EE1">
        <w:rPr>
          <w:rFonts w:hint="eastAsia"/>
          <w:b/>
        </w:rPr>
        <w:t>：</w:t>
      </w:r>
      <w:r w:rsidRPr="004D2058">
        <w:rPr>
          <w:b/>
        </w:rPr>
        <w:t xml:space="preserve">Blake </w:t>
      </w:r>
      <w:proofErr w:type="spellStart"/>
      <w:r w:rsidRPr="004D2058">
        <w:rPr>
          <w:b/>
        </w:rPr>
        <w:t>Friedmann</w:t>
      </w:r>
      <w:proofErr w:type="spellEnd"/>
      <w:r>
        <w:rPr>
          <w:rFonts w:hint="eastAsia"/>
          <w:b/>
        </w:rPr>
        <w:t>/ANA/</w:t>
      </w:r>
      <w:r w:rsidR="00DA1DE6">
        <w:rPr>
          <w:rFonts w:hint="eastAsia"/>
          <w:b/>
        </w:rPr>
        <w:t>Vicky</w:t>
      </w:r>
      <w:r w:rsidR="00DA1DE6">
        <w:rPr>
          <w:b/>
        </w:rPr>
        <w:t xml:space="preserve"> </w:t>
      </w:r>
      <w:r w:rsidR="00DA1DE6">
        <w:rPr>
          <w:rFonts w:hint="eastAsia"/>
          <w:b/>
        </w:rPr>
        <w:t>Wen</w:t>
      </w:r>
    </w:p>
    <w:p w14:paraId="2CE22FB4" w14:textId="77777777" w:rsidR="00B16EEE" w:rsidRPr="000C1EE1" w:rsidRDefault="00B16EEE" w:rsidP="00805B65">
      <w:pPr>
        <w:rPr>
          <w:b/>
        </w:rPr>
      </w:pPr>
      <w:r w:rsidRPr="000C1EE1">
        <w:rPr>
          <w:rFonts w:hint="eastAsia"/>
          <w:b/>
        </w:rPr>
        <w:t>页</w:t>
      </w:r>
      <w:r w:rsidRPr="000C1EE1">
        <w:rPr>
          <w:rFonts w:hint="eastAsia"/>
          <w:b/>
        </w:rPr>
        <w:t xml:space="preserve">    </w:t>
      </w:r>
      <w:r w:rsidRPr="000C1EE1">
        <w:rPr>
          <w:rFonts w:hint="eastAsia"/>
          <w:b/>
        </w:rPr>
        <w:t>数：</w:t>
      </w:r>
      <w:r w:rsidR="00805B65">
        <w:rPr>
          <w:rFonts w:hint="eastAsia"/>
          <w:b/>
        </w:rPr>
        <w:t>288</w:t>
      </w:r>
      <w:r w:rsidRPr="000C1EE1">
        <w:rPr>
          <w:rFonts w:hint="eastAsia"/>
          <w:b/>
        </w:rPr>
        <w:t>页</w:t>
      </w:r>
    </w:p>
    <w:p w14:paraId="7C4CCEEC" w14:textId="1D1FBB81" w:rsidR="00B16EEE" w:rsidRPr="000C1EE1" w:rsidRDefault="00B16EEE" w:rsidP="00805B65">
      <w:pPr>
        <w:rPr>
          <w:b/>
        </w:rPr>
      </w:pPr>
      <w:r w:rsidRPr="000C1EE1">
        <w:rPr>
          <w:rFonts w:hint="eastAsia"/>
          <w:b/>
        </w:rPr>
        <w:t>出版时间：</w:t>
      </w:r>
      <w:r w:rsidR="00805B65">
        <w:rPr>
          <w:rFonts w:hint="eastAsia"/>
          <w:b/>
        </w:rPr>
        <w:t>2008</w:t>
      </w:r>
      <w:r w:rsidRPr="000C1EE1">
        <w:rPr>
          <w:rFonts w:hint="eastAsia"/>
          <w:b/>
        </w:rPr>
        <w:t>年</w:t>
      </w:r>
      <w:r w:rsidR="003014A8">
        <w:rPr>
          <w:rFonts w:hint="eastAsia"/>
          <w:b/>
        </w:rPr>
        <w:t>1</w:t>
      </w:r>
    </w:p>
    <w:p w14:paraId="29AB3F54" w14:textId="77777777" w:rsidR="00B16EEE" w:rsidRPr="000C1EE1" w:rsidRDefault="00B16EEE" w:rsidP="00805B65">
      <w:pPr>
        <w:rPr>
          <w:b/>
        </w:rPr>
      </w:pPr>
      <w:r w:rsidRPr="000C1EE1">
        <w:rPr>
          <w:rFonts w:hint="eastAsia"/>
          <w:b/>
        </w:rPr>
        <w:t>代理地区：中国大陆、台湾</w:t>
      </w:r>
    </w:p>
    <w:p w14:paraId="29A93C47" w14:textId="500F4142" w:rsidR="00B16EEE" w:rsidRPr="000C1EE1" w:rsidRDefault="00B16EEE" w:rsidP="00805B65">
      <w:pPr>
        <w:rPr>
          <w:b/>
        </w:rPr>
      </w:pPr>
      <w:r w:rsidRPr="000C1EE1">
        <w:rPr>
          <w:rFonts w:hint="eastAsia"/>
          <w:b/>
        </w:rPr>
        <w:t>审读资料：</w:t>
      </w:r>
      <w:r>
        <w:rPr>
          <w:rFonts w:hint="eastAsia"/>
          <w:b/>
        </w:rPr>
        <w:t>电子稿</w:t>
      </w:r>
    </w:p>
    <w:p w14:paraId="5C7A4390" w14:textId="77777777" w:rsidR="00B16EEE" w:rsidRDefault="00B16EEE" w:rsidP="00805B65">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0CBA">
        <w:rPr>
          <w:rFonts w:hint="eastAsia"/>
          <w:b/>
        </w:rPr>
        <w:t>文学</w:t>
      </w:r>
    </w:p>
    <w:p w14:paraId="597EC7FF" w14:textId="77777777" w:rsidR="00B16EEE" w:rsidRDefault="00B16EEE" w:rsidP="00805B65">
      <w:pPr>
        <w:rPr>
          <w:b/>
        </w:rPr>
      </w:pPr>
    </w:p>
    <w:p w14:paraId="7C04CEE2" w14:textId="77777777" w:rsidR="003014A8" w:rsidRPr="000C1EE1" w:rsidRDefault="003014A8" w:rsidP="00805B65">
      <w:pPr>
        <w:rPr>
          <w:rFonts w:hint="eastAsia"/>
          <w:b/>
        </w:rPr>
      </w:pPr>
    </w:p>
    <w:p w14:paraId="6FCB75EC" w14:textId="77777777" w:rsidR="00B16EEE" w:rsidRDefault="00B16EEE" w:rsidP="00805B65">
      <w:pPr>
        <w:rPr>
          <w:b/>
          <w:bCs/>
          <w:szCs w:val="21"/>
        </w:rPr>
      </w:pPr>
      <w:r w:rsidRPr="0096089F">
        <w:rPr>
          <w:rFonts w:hint="eastAsia"/>
          <w:b/>
          <w:bCs/>
          <w:szCs w:val="21"/>
        </w:rPr>
        <w:t>内容简介：</w:t>
      </w:r>
    </w:p>
    <w:p w14:paraId="6B77DB56" w14:textId="77777777" w:rsidR="00B16EEE" w:rsidRDefault="00B16EEE" w:rsidP="00805B65">
      <w:pPr>
        <w:rPr>
          <w:b/>
          <w:bCs/>
          <w:szCs w:val="21"/>
        </w:rPr>
      </w:pPr>
    </w:p>
    <w:p w14:paraId="70267524" w14:textId="5A9E766D" w:rsidR="00805B65" w:rsidRPr="00945DB5" w:rsidRDefault="00805B65" w:rsidP="00805B65">
      <w:pPr>
        <w:widowControl/>
        <w:ind w:firstLineChars="200" w:firstLine="420"/>
        <w:rPr>
          <w:kern w:val="0"/>
          <w:szCs w:val="21"/>
        </w:rPr>
      </w:pPr>
      <w:r>
        <w:rPr>
          <w:rFonts w:hint="eastAsia"/>
          <w:kern w:val="0"/>
          <w:szCs w:val="21"/>
        </w:rPr>
        <w:t>20</w:t>
      </w:r>
      <w:r>
        <w:rPr>
          <w:rFonts w:hint="eastAsia"/>
          <w:kern w:val="0"/>
          <w:szCs w:val="21"/>
        </w:rPr>
        <w:t>世纪</w:t>
      </w:r>
      <w:r>
        <w:rPr>
          <w:rFonts w:hint="eastAsia"/>
          <w:kern w:val="0"/>
          <w:szCs w:val="21"/>
        </w:rPr>
        <w:t>90</w:t>
      </w:r>
      <w:r>
        <w:rPr>
          <w:rFonts w:hint="eastAsia"/>
          <w:kern w:val="0"/>
          <w:szCs w:val="21"/>
        </w:rPr>
        <w:t>年代早期，在一所传统的寄宿学校里，两个小男孩建立起了深厚的友谊。这份友谊，将影响他们未来的人生轨迹。来自一个英国侨民家庭的布鲁诺·杰克森，是一个害羞而孤独的孩子。他被那个充满趣味、老喜欢制造麻烦的安东尼·布兰登所深深吸引。</w:t>
      </w:r>
    </w:p>
    <w:p w14:paraId="0E68CC82" w14:textId="77777777" w:rsidR="00805B65" w:rsidRDefault="00805B65" w:rsidP="00805B65">
      <w:pPr>
        <w:widowControl/>
        <w:rPr>
          <w:kern w:val="0"/>
          <w:szCs w:val="21"/>
        </w:rPr>
      </w:pPr>
    </w:p>
    <w:p w14:paraId="657A5664" w14:textId="68124F24" w:rsidR="00805B65" w:rsidRDefault="00805B65" w:rsidP="00805B65">
      <w:pPr>
        <w:widowControl/>
        <w:ind w:firstLineChars="200" w:firstLine="420"/>
        <w:rPr>
          <w:kern w:val="0"/>
          <w:szCs w:val="21"/>
        </w:rPr>
      </w:pPr>
      <w:r>
        <w:rPr>
          <w:rFonts w:hint="eastAsia"/>
          <w:kern w:val="0"/>
          <w:szCs w:val="21"/>
        </w:rPr>
        <w:t>在一位有着理想主义情结的英文老师</w:t>
      </w:r>
      <w:r w:rsidR="00CA6AE6">
        <w:rPr>
          <w:rFonts w:hint="eastAsia"/>
          <w:kern w:val="0"/>
          <w:szCs w:val="21"/>
        </w:rPr>
        <w:t>的</w:t>
      </w:r>
      <w:r>
        <w:rPr>
          <w:rFonts w:hint="eastAsia"/>
          <w:kern w:val="0"/>
          <w:szCs w:val="21"/>
        </w:rPr>
        <w:t>引导下，男孩儿们被鼓励去发掘生活中远比念大学更重大、更有意义的事情。然而在学校这样的温室里面，老师们的</w:t>
      </w:r>
      <w:r w:rsidR="00CA6AE6">
        <w:rPr>
          <w:rFonts w:hint="eastAsia"/>
          <w:kern w:val="0"/>
          <w:szCs w:val="21"/>
        </w:rPr>
        <w:t>任何</w:t>
      </w:r>
      <w:r>
        <w:rPr>
          <w:rFonts w:hint="eastAsia"/>
          <w:kern w:val="0"/>
          <w:szCs w:val="21"/>
        </w:rPr>
        <w:t>微小举动，在他们看来都好像是地动天摇、命运攸关的重大事情。</w:t>
      </w:r>
    </w:p>
    <w:p w14:paraId="215118E4" w14:textId="77777777" w:rsidR="00805B65" w:rsidRPr="00CA6AE6" w:rsidRDefault="00805B65" w:rsidP="00805B65">
      <w:pPr>
        <w:widowControl/>
        <w:rPr>
          <w:kern w:val="0"/>
          <w:szCs w:val="21"/>
        </w:rPr>
      </w:pPr>
    </w:p>
    <w:p w14:paraId="3F349F25" w14:textId="2172F7D7" w:rsidR="00805B65" w:rsidRDefault="00805B65" w:rsidP="00805B65">
      <w:pPr>
        <w:widowControl/>
        <w:ind w:firstLineChars="200" w:firstLine="420"/>
        <w:rPr>
          <w:kern w:val="0"/>
          <w:szCs w:val="21"/>
        </w:rPr>
      </w:pPr>
      <w:r>
        <w:rPr>
          <w:rFonts w:hint="eastAsia"/>
          <w:kern w:val="0"/>
          <w:szCs w:val="21"/>
        </w:rPr>
        <w:t>数年之后，布鲁诺过起了中</w:t>
      </w:r>
      <w:proofErr w:type="gramStart"/>
      <w:r>
        <w:rPr>
          <w:rFonts w:hint="eastAsia"/>
          <w:kern w:val="0"/>
          <w:szCs w:val="21"/>
        </w:rPr>
        <w:t>规</w:t>
      </w:r>
      <w:proofErr w:type="gramEnd"/>
      <w:r>
        <w:rPr>
          <w:rFonts w:hint="eastAsia"/>
          <w:kern w:val="0"/>
          <w:szCs w:val="21"/>
        </w:rPr>
        <w:t>中矩的平淡生活，曾经的那些回忆也几乎全都尘封在了脑海深处。安东尼突然的再次出现，让布鲁诺不得不重新去面对曾经生活中的某些黑暗地带，并且给自己一个明确交代——他打算做出多大程度的努力，去安抚自己的良知。</w:t>
      </w:r>
    </w:p>
    <w:p w14:paraId="3718130D" w14:textId="77777777" w:rsidR="003C2DA6" w:rsidRPr="00594F57" w:rsidRDefault="003C2DA6" w:rsidP="00805B65">
      <w:pPr>
        <w:rPr>
          <w:b/>
          <w:bCs/>
          <w:szCs w:val="21"/>
        </w:rPr>
      </w:pPr>
    </w:p>
    <w:p w14:paraId="319FABEC" w14:textId="2A094C1A" w:rsidR="00805B65" w:rsidRDefault="00805B65" w:rsidP="00805B65">
      <w:pPr>
        <w:tabs>
          <w:tab w:val="left" w:pos="341"/>
          <w:tab w:val="left" w:pos="5235"/>
        </w:tabs>
        <w:rPr>
          <w:b/>
          <w:bCs/>
        </w:rPr>
      </w:pPr>
      <w:r w:rsidRPr="00945DB5">
        <w:rPr>
          <w:rFonts w:hint="eastAsia"/>
          <w:b/>
          <w:bCs/>
        </w:rPr>
        <w:t>媒体</w:t>
      </w:r>
      <w:r w:rsidR="00CA6AE6">
        <w:rPr>
          <w:rFonts w:hint="eastAsia"/>
          <w:b/>
          <w:bCs/>
        </w:rPr>
        <w:t>评价</w:t>
      </w:r>
      <w:r w:rsidRPr="00945DB5">
        <w:rPr>
          <w:rFonts w:hint="eastAsia"/>
          <w:b/>
          <w:bCs/>
        </w:rPr>
        <w:t>：</w:t>
      </w:r>
    </w:p>
    <w:p w14:paraId="55933A2D" w14:textId="77777777" w:rsidR="00805B65" w:rsidRDefault="00805B65" w:rsidP="00805B65">
      <w:pPr>
        <w:tabs>
          <w:tab w:val="left" w:pos="0"/>
          <w:tab w:val="left" w:pos="341"/>
        </w:tabs>
        <w:jc w:val="left"/>
        <w:rPr>
          <w:b/>
          <w:bCs/>
        </w:rPr>
      </w:pPr>
    </w:p>
    <w:p w14:paraId="2AC8DE8B" w14:textId="77777777" w:rsidR="00CA6AE6" w:rsidRDefault="00CA6AE6" w:rsidP="008A68EB">
      <w:pPr>
        <w:tabs>
          <w:tab w:val="left" w:pos="0"/>
          <w:tab w:val="left" w:pos="341"/>
        </w:tabs>
        <w:ind w:firstLineChars="200" w:firstLine="420"/>
        <w:jc w:val="left"/>
        <w:rPr>
          <w:kern w:val="0"/>
          <w:szCs w:val="21"/>
        </w:rPr>
      </w:pPr>
    </w:p>
    <w:p w14:paraId="0C2BA818" w14:textId="7F1A30A3" w:rsidR="00805B65" w:rsidRPr="00AE5116" w:rsidRDefault="00805B65" w:rsidP="008A68EB">
      <w:pPr>
        <w:tabs>
          <w:tab w:val="left" w:pos="0"/>
          <w:tab w:val="left" w:pos="341"/>
        </w:tabs>
        <w:ind w:firstLineChars="200" w:firstLine="420"/>
        <w:jc w:val="left"/>
        <w:rPr>
          <w:b/>
          <w:bCs/>
        </w:rPr>
      </w:pPr>
      <w:r>
        <w:rPr>
          <w:rFonts w:hint="eastAsia"/>
          <w:kern w:val="0"/>
          <w:szCs w:val="21"/>
        </w:rPr>
        <w:t>“集合了智慧与优美的写作。”</w:t>
      </w:r>
    </w:p>
    <w:p w14:paraId="01DC48BC" w14:textId="75B9F78E" w:rsidR="00805B65" w:rsidRDefault="00CA6AE6" w:rsidP="008A68EB">
      <w:pPr>
        <w:tabs>
          <w:tab w:val="left" w:pos="0"/>
          <w:tab w:val="left" w:pos="341"/>
        </w:tabs>
        <w:jc w:val="right"/>
        <w:rPr>
          <w:kern w:val="0"/>
          <w:szCs w:val="21"/>
        </w:rPr>
      </w:pPr>
      <w:r>
        <w:rPr>
          <w:rFonts w:hint="eastAsia"/>
          <w:kern w:val="0"/>
          <w:szCs w:val="21"/>
        </w:rPr>
        <w:t>——</w:t>
      </w:r>
      <w:r w:rsidRPr="00CA6AE6">
        <w:rPr>
          <w:rFonts w:hint="eastAsia"/>
          <w:kern w:val="0"/>
          <w:szCs w:val="21"/>
        </w:rPr>
        <w:t>杰西卡·曼</w:t>
      </w:r>
      <w:r>
        <w:rPr>
          <w:rFonts w:hint="eastAsia"/>
          <w:kern w:val="0"/>
          <w:szCs w:val="21"/>
        </w:rPr>
        <w:t>（</w:t>
      </w:r>
      <w:r w:rsidR="00805B65" w:rsidRPr="00945DB5">
        <w:rPr>
          <w:bCs/>
          <w:kern w:val="0"/>
          <w:szCs w:val="21"/>
        </w:rPr>
        <w:t>Jessica Mann</w:t>
      </w:r>
      <w:r>
        <w:rPr>
          <w:rFonts w:hint="eastAsia"/>
          <w:bCs/>
          <w:kern w:val="0"/>
          <w:szCs w:val="21"/>
        </w:rPr>
        <w:t>）</w:t>
      </w:r>
      <w:r w:rsidR="00805B65" w:rsidRPr="00945DB5">
        <w:rPr>
          <w:bCs/>
          <w:kern w:val="0"/>
          <w:szCs w:val="21"/>
        </w:rPr>
        <w:t xml:space="preserve">, </w:t>
      </w:r>
      <w:r w:rsidR="00805B65">
        <w:rPr>
          <w:rFonts w:hint="eastAsia"/>
          <w:bCs/>
          <w:kern w:val="0"/>
          <w:szCs w:val="21"/>
        </w:rPr>
        <w:t>《文学评论》</w:t>
      </w:r>
      <w:r w:rsidR="008A68EB">
        <w:rPr>
          <w:rFonts w:hint="eastAsia"/>
          <w:bCs/>
          <w:kern w:val="0"/>
          <w:szCs w:val="21"/>
        </w:rPr>
        <w:t>（</w:t>
      </w:r>
      <w:r w:rsidR="008A68EB" w:rsidRPr="00AE5116">
        <w:rPr>
          <w:bCs/>
          <w:i/>
          <w:kern w:val="0"/>
          <w:szCs w:val="21"/>
        </w:rPr>
        <w:t>Literary Review</w:t>
      </w:r>
      <w:r w:rsidR="008A68EB">
        <w:rPr>
          <w:rFonts w:hint="eastAsia"/>
          <w:bCs/>
          <w:kern w:val="0"/>
          <w:szCs w:val="21"/>
        </w:rPr>
        <w:t>）</w:t>
      </w:r>
    </w:p>
    <w:p w14:paraId="7ADF079F" w14:textId="77777777" w:rsidR="00805B65" w:rsidRDefault="00805B65" w:rsidP="008A68EB">
      <w:pPr>
        <w:tabs>
          <w:tab w:val="left" w:pos="0"/>
          <w:tab w:val="left" w:pos="341"/>
        </w:tabs>
        <w:jc w:val="left"/>
        <w:rPr>
          <w:kern w:val="0"/>
          <w:szCs w:val="21"/>
        </w:rPr>
      </w:pPr>
    </w:p>
    <w:p w14:paraId="593448DC" w14:textId="77777777" w:rsidR="00805B65" w:rsidRDefault="00805B65" w:rsidP="008A68EB">
      <w:pPr>
        <w:tabs>
          <w:tab w:val="left" w:pos="0"/>
          <w:tab w:val="left" w:pos="341"/>
        </w:tabs>
        <w:ind w:firstLineChars="200" w:firstLine="420"/>
        <w:jc w:val="left"/>
        <w:rPr>
          <w:kern w:val="0"/>
          <w:szCs w:val="21"/>
        </w:rPr>
      </w:pPr>
      <w:r>
        <w:rPr>
          <w:rFonts w:hint="eastAsia"/>
          <w:kern w:val="0"/>
          <w:szCs w:val="21"/>
        </w:rPr>
        <w:t>“这本引人入胜的小说出彩的原因之一，在于它调动读者一起来发问，而且并没有给出明确的答案。”</w:t>
      </w:r>
    </w:p>
    <w:p w14:paraId="45DC18A2" w14:textId="57E6D4CF" w:rsidR="00805B65" w:rsidRDefault="00CA6AE6" w:rsidP="008A68EB">
      <w:pPr>
        <w:tabs>
          <w:tab w:val="left" w:pos="0"/>
          <w:tab w:val="left" w:pos="341"/>
        </w:tabs>
        <w:jc w:val="right"/>
        <w:rPr>
          <w:kern w:val="0"/>
          <w:szCs w:val="21"/>
        </w:rPr>
      </w:pPr>
      <w:r>
        <w:rPr>
          <w:rFonts w:hint="eastAsia"/>
          <w:kern w:val="0"/>
          <w:szCs w:val="21"/>
        </w:rPr>
        <w:t>——</w:t>
      </w:r>
      <w:r w:rsidRPr="00CA6AE6">
        <w:rPr>
          <w:rFonts w:hint="eastAsia"/>
          <w:kern w:val="0"/>
          <w:szCs w:val="21"/>
        </w:rPr>
        <w:t>艾伦·马斯</w:t>
      </w:r>
      <w:r>
        <w:rPr>
          <w:rFonts w:hint="eastAsia"/>
          <w:kern w:val="0"/>
          <w:szCs w:val="21"/>
        </w:rPr>
        <w:t>（</w:t>
      </w:r>
      <w:r w:rsidR="00805B65" w:rsidRPr="00945DB5">
        <w:rPr>
          <w:bCs/>
          <w:kern w:val="0"/>
          <w:szCs w:val="21"/>
        </w:rPr>
        <w:t>Allan Massie</w:t>
      </w:r>
      <w:r>
        <w:rPr>
          <w:rFonts w:hint="eastAsia"/>
          <w:bCs/>
          <w:kern w:val="0"/>
          <w:szCs w:val="21"/>
        </w:rPr>
        <w:t>）</w:t>
      </w:r>
      <w:r w:rsidR="00805B65" w:rsidRPr="00945DB5">
        <w:rPr>
          <w:bCs/>
          <w:kern w:val="0"/>
          <w:szCs w:val="21"/>
        </w:rPr>
        <w:t xml:space="preserve">, </w:t>
      </w:r>
      <w:r w:rsidR="00805B65">
        <w:rPr>
          <w:rFonts w:hint="eastAsia"/>
          <w:bCs/>
          <w:kern w:val="0"/>
          <w:szCs w:val="21"/>
        </w:rPr>
        <w:t>《苏格兰人》</w:t>
      </w:r>
      <w:r w:rsidR="008A68EB">
        <w:rPr>
          <w:rFonts w:hint="eastAsia"/>
          <w:bCs/>
          <w:kern w:val="0"/>
          <w:szCs w:val="21"/>
        </w:rPr>
        <w:t>（</w:t>
      </w:r>
      <w:r w:rsidR="008A68EB" w:rsidRPr="00AE5116">
        <w:rPr>
          <w:bCs/>
          <w:i/>
          <w:kern w:val="0"/>
          <w:szCs w:val="21"/>
        </w:rPr>
        <w:t>Scotsman</w:t>
      </w:r>
      <w:r w:rsidR="008A68EB">
        <w:rPr>
          <w:rFonts w:hint="eastAsia"/>
          <w:bCs/>
          <w:kern w:val="0"/>
          <w:szCs w:val="21"/>
        </w:rPr>
        <w:t>）的作者</w:t>
      </w:r>
    </w:p>
    <w:p w14:paraId="27A9CA3B" w14:textId="77777777" w:rsidR="00805B65" w:rsidRDefault="00805B65" w:rsidP="008A68EB">
      <w:pPr>
        <w:tabs>
          <w:tab w:val="left" w:pos="0"/>
          <w:tab w:val="left" w:pos="341"/>
        </w:tabs>
        <w:jc w:val="left"/>
        <w:rPr>
          <w:kern w:val="0"/>
          <w:szCs w:val="21"/>
        </w:rPr>
      </w:pPr>
    </w:p>
    <w:p w14:paraId="37C008EF" w14:textId="09936396" w:rsidR="00805B65" w:rsidRDefault="00805B65" w:rsidP="00B24679">
      <w:pPr>
        <w:tabs>
          <w:tab w:val="left" w:pos="0"/>
          <w:tab w:val="left" w:pos="341"/>
        </w:tabs>
        <w:ind w:firstLineChars="200" w:firstLine="420"/>
        <w:jc w:val="left"/>
        <w:rPr>
          <w:kern w:val="0"/>
          <w:szCs w:val="21"/>
        </w:rPr>
      </w:pPr>
      <w:r>
        <w:rPr>
          <w:rFonts w:hint="eastAsia"/>
          <w:kern w:val="0"/>
          <w:szCs w:val="21"/>
        </w:rPr>
        <w:t>“这是一部上乘的作品，它没有一丝一毫的多余措辞，</w:t>
      </w:r>
      <w:r w:rsidR="00432397">
        <w:rPr>
          <w:rFonts w:hint="eastAsia"/>
          <w:kern w:val="0"/>
          <w:szCs w:val="21"/>
        </w:rPr>
        <w:t>而</w:t>
      </w:r>
      <w:r>
        <w:rPr>
          <w:rFonts w:hint="eastAsia"/>
          <w:kern w:val="0"/>
          <w:szCs w:val="21"/>
        </w:rPr>
        <w:t>且充满了生动而丰富的意象。”</w:t>
      </w:r>
    </w:p>
    <w:p w14:paraId="5D2387F2" w14:textId="7F9CD775" w:rsidR="00805B65" w:rsidRPr="00945DB5" w:rsidRDefault="00CA6AE6" w:rsidP="008A68EB">
      <w:pPr>
        <w:tabs>
          <w:tab w:val="left" w:pos="0"/>
          <w:tab w:val="left" w:pos="341"/>
        </w:tabs>
        <w:jc w:val="right"/>
        <w:rPr>
          <w:kern w:val="0"/>
          <w:szCs w:val="21"/>
        </w:rPr>
      </w:pPr>
      <w:r>
        <w:rPr>
          <w:rFonts w:hint="eastAsia"/>
          <w:kern w:val="0"/>
          <w:szCs w:val="21"/>
        </w:rPr>
        <w:t>——</w:t>
      </w:r>
      <w:r w:rsidR="00805B65">
        <w:rPr>
          <w:rFonts w:hint="eastAsia"/>
          <w:kern w:val="0"/>
          <w:szCs w:val="21"/>
        </w:rPr>
        <w:t>《星期日独立报</w:t>
      </w:r>
      <w:r w:rsidR="00805B65">
        <w:rPr>
          <w:rFonts w:hint="eastAsia"/>
          <w:bCs/>
          <w:kern w:val="0"/>
          <w:szCs w:val="21"/>
        </w:rPr>
        <w:t>》</w:t>
      </w:r>
      <w:r w:rsidR="008A68EB">
        <w:rPr>
          <w:rFonts w:hint="eastAsia"/>
          <w:kern w:val="0"/>
          <w:szCs w:val="21"/>
        </w:rPr>
        <w:t>（</w:t>
      </w:r>
      <w:r w:rsidR="008A68EB" w:rsidRPr="008A68EB">
        <w:rPr>
          <w:bCs/>
          <w:i/>
          <w:kern w:val="0"/>
          <w:szCs w:val="21"/>
        </w:rPr>
        <w:t>Independent on Sunday</w:t>
      </w:r>
      <w:r w:rsidR="008A68EB">
        <w:rPr>
          <w:rFonts w:hint="eastAsia"/>
          <w:bCs/>
          <w:kern w:val="0"/>
          <w:szCs w:val="21"/>
        </w:rPr>
        <w:t>）</w:t>
      </w:r>
    </w:p>
    <w:p w14:paraId="372347ED" w14:textId="77777777" w:rsidR="008A68EB" w:rsidRDefault="008A68EB" w:rsidP="008A68EB">
      <w:pPr>
        <w:tabs>
          <w:tab w:val="left" w:pos="0"/>
        </w:tabs>
        <w:jc w:val="left"/>
        <w:rPr>
          <w:kern w:val="0"/>
          <w:szCs w:val="21"/>
        </w:rPr>
      </w:pPr>
    </w:p>
    <w:p w14:paraId="5F8B0FFC" w14:textId="77777777" w:rsidR="008A68EB" w:rsidRDefault="00805B65" w:rsidP="00B24679">
      <w:pPr>
        <w:tabs>
          <w:tab w:val="left" w:pos="0"/>
        </w:tabs>
        <w:ind w:firstLineChars="200" w:firstLine="420"/>
        <w:jc w:val="left"/>
        <w:rPr>
          <w:kern w:val="0"/>
          <w:szCs w:val="21"/>
        </w:rPr>
      </w:pPr>
      <w:r>
        <w:rPr>
          <w:rFonts w:hint="eastAsia"/>
          <w:kern w:val="0"/>
          <w:szCs w:val="21"/>
        </w:rPr>
        <w:t>“关于青春期的渴望，这本书的叙述体现出了细致的观察。从任何一个层面来说，它都是成功的写作。”</w:t>
      </w:r>
    </w:p>
    <w:p w14:paraId="74F11BEC" w14:textId="202DB131" w:rsidR="00D60EB2" w:rsidRDefault="00CA6AE6" w:rsidP="008A68EB">
      <w:pPr>
        <w:tabs>
          <w:tab w:val="left" w:pos="0"/>
        </w:tabs>
        <w:jc w:val="right"/>
        <w:rPr>
          <w:b/>
          <w:color w:val="000000"/>
          <w:kern w:val="0"/>
          <w:szCs w:val="21"/>
          <w:lang w:val="en-GB"/>
        </w:rPr>
      </w:pPr>
      <w:r>
        <w:rPr>
          <w:rFonts w:hint="eastAsia"/>
          <w:kern w:val="0"/>
          <w:szCs w:val="21"/>
        </w:rPr>
        <w:t>——</w:t>
      </w:r>
      <w:r w:rsidR="00805B65">
        <w:rPr>
          <w:rFonts w:hint="eastAsia"/>
          <w:kern w:val="0"/>
          <w:szCs w:val="21"/>
        </w:rPr>
        <w:t>《每日邮报</w:t>
      </w:r>
      <w:r w:rsidR="00805B65">
        <w:rPr>
          <w:rFonts w:hint="eastAsia"/>
          <w:bCs/>
          <w:kern w:val="0"/>
          <w:szCs w:val="21"/>
        </w:rPr>
        <w:t>》</w:t>
      </w:r>
      <w:r w:rsidR="008A68EB">
        <w:rPr>
          <w:rFonts w:hint="eastAsia"/>
          <w:kern w:val="0"/>
          <w:szCs w:val="21"/>
        </w:rPr>
        <w:t>（</w:t>
      </w:r>
      <w:r w:rsidR="008A68EB" w:rsidRPr="008A68EB">
        <w:rPr>
          <w:bCs/>
          <w:i/>
          <w:kern w:val="0"/>
          <w:szCs w:val="21"/>
        </w:rPr>
        <w:t>Daily Mail</w:t>
      </w:r>
      <w:r w:rsidR="008A68EB">
        <w:rPr>
          <w:rFonts w:hint="eastAsia"/>
          <w:bCs/>
          <w:kern w:val="0"/>
          <w:szCs w:val="21"/>
        </w:rPr>
        <w:t>）</w:t>
      </w:r>
    </w:p>
    <w:p w14:paraId="60C923B8" w14:textId="77777777" w:rsidR="00130F26" w:rsidRPr="00594F57" w:rsidRDefault="00130F26" w:rsidP="00805B65">
      <w:pPr>
        <w:tabs>
          <w:tab w:val="left" w:pos="0"/>
        </w:tabs>
        <w:jc w:val="left"/>
        <w:rPr>
          <w:b/>
          <w:bCs/>
          <w:szCs w:val="21"/>
        </w:rPr>
      </w:pPr>
    </w:p>
    <w:p w14:paraId="153124C3" w14:textId="77777777" w:rsidR="00257F5F" w:rsidRDefault="00257F5F" w:rsidP="00805B65">
      <w:pPr>
        <w:tabs>
          <w:tab w:val="left" w:pos="0"/>
        </w:tabs>
        <w:jc w:val="left"/>
        <w:rPr>
          <w:b/>
          <w:bCs/>
          <w:szCs w:val="21"/>
        </w:rPr>
      </w:pPr>
    </w:p>
    <w:p w14:paraId="195C135A" w14:textId="77777777" w:rsidR="00D924FC" w:rsidRPr="006D297D" w:rsidRDefault="00D924FC" w:rsidP="00805B65">
      <w:pPr>
        <w:rPr>
          <w:b/>
          <w:bCs/>
          <w:szCs w:val="21"/>
        </w:rPr>
      </w:pPr>
    </w:p>
    <w:p w14:paraId="7C5F143F" w14:textId="77777777" w:rsidR="00F61CCF" w:rsidRDefault="00F61CCF" w:rsidP="00F61CCF">
      <w:pPr>
        <w:shd w:val="clear" w:color="auto" w:fill="FFFFFF"/>
        <w:rPr>
          <w:color w:val="000000"/>
        </w:rPr>
      </w:pPr>
      <w:r>
        <w:rPr>
          <w:rFonts w:hint="eastAsia"/>
          <w:b/>
          <w:bCs/>
          <w:color w:val="000000"/>
        </w:rPr>
        <w:t>谢谢您的阅读！</w:t>
      </w:r>
    </w:p>
    <w:p w14:paraId="6698A9B3" w14:textId="0D6E5196" w:rsidR="00F61CCF" w:rsidRPr="009C31DF" w:rsidRDefault="00F61CCF" w:rsidP="00F61CCF">
      <w:pPr>
        <w:shd w:val="clear" w:color="auto" w:fill="FFFFFF"/>
        <w:rPr>
          <w:color w:val="000000"/>
        </w:rPr>
      </w:pPr>
      <w:r>
        <w:rPr>
          <w:rFonts w:hint="eastAsia"/>
          <w:b/>
          <w:bCs/>
          <w:color w:val="000000"/>
        </w:rPr>
        <w:t>请将回馈信息发至：</w:t>
      </w:r>
      <w:r w:rsidR="00DA1DE6">
        <w:rPr>
          <w:rFonts w:hint="eastAsia"/>
          <w:b/>
        </w:rPr>
        <w:t>Vicky</w:t>
      </w:r>
      <w:r w:rsidR="00DA1DE6">
        <w:rPr>
          <w:b/>
        </w:rPr>
        <w:t xml:space="preserve"> </w:t>
      </w:r>
      <w:r w:rsidR="00DA1DE6">
        <w:rPr>
          <w:rFonts w:hint="eastAsia"/>
          <w:b/>
        </w:rPr>
        <w:t>Wen</w:t>
      </w:r>
    </w:p>
    <w:p w14:paraId="36C9B76C" w14:textId="77777777" w:rsidR="00F61CCF" w:rsidRDefault="00F61CCF" w:rsidP="00F61CCF">
      <w:pPr>
        <w:shd w:val="clear" w:color="auto" w:fill="FFFFFF"/>
        <w:rPr>
          <w:color w:val="000000"/>
          <w:szCs w:val="21"/>
        </w:rPr>
      </w:pPr>
      <w:r w:rsidRPr="00726BAF">
        <w:rPr>
          <w:color w:val="000000"/>
          <w:szCs w:val="21"/>
        </w:rPr>
        <w:t>安德鲁﹒纳伯格联合国际有限公司北京代表处</w:t>
      </w:r>
    </w:p>
    <w:p w14:paraId="738E881E" w14:textId="77777777" w:rsidR="00F61CCF" w:rsidRDefault="00F61CCF" w:rsidP="00F61CC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14:paraId="3E08D797" w14:textId="21328BC5" w:rsidR="00F61CCF" w:rsidRDefault="00F61CCF" w:rsidP="00F61CCF">
      <w:pPr>
        <w:shd w:val="clear" w:color="auto" w:fill="FFFFFF"/>
        <w:rPr>
          <w:color w:val="000000"/>
          <w:szCs w:val="21"/>
        </w:rPr>
      </w:pPr>
      <w:r w:rsidRPr="00726BAF">
        <w:rPr>
          <w:color w:val="000000"/>
          <w:szCs w:val="21"/>
        </w:rPr>
        <w:t>电话：</w:t>
      </w:r>
      <w:r w:rsidRPr="00726BAF">
        <w:rPr>
          <w:color w:val="000000"/>
          <w:szCs w:val="21"/>
        </w:rPr>
        <w:t>010-</w:t>
      </w:r>
      <w:r w:rsidR="008A7A89">
        <w:rPr>
          <w:color w:val="000000"/>
          <w:szCs w:val="21"/>
        </w:rPr>
        <w:t>82449185</w:t>
      </w:r>
    </w:p>
    <w:p w14:paraId="74439CE2" w14:textId="77777777" w:rsidR="00F61CCF" w:rsidRDefault="00F61CCF" w:rsidP="00F61CCF">
      <w:pPr>
        <w:shd w:val="clear" w:color="auto" w:fill="FFFFFF"/>
        <w:rPr>
          <w:color w:val="000000"/>
          <w:szCs w:val="21"/>
        </w:rPr>
      </w:pPr>
      <w:r w:rsidRPr="00726BAF">
        <w:rPr>
          <w:color w:val="000000"/>
          <w:szCs w:val="21"/>
        </w:rPr>
        <w:t>传真：</w:t>
      </w:r>
      <w:r w:rsidRPr="00726BAF">
        <w:rPr>
          <w:color w:val="000000"/>
          <w:szCs w:val="21"/>
        </w:rPr>
        <w:t>010-82504200</w:t>
      </w:r>
    </w:p>
    <w:p w14:paraId="60E692EB" w14:textId="5665C627" w:rsidR="00F61CCF" w:rsidRPr="00726BAF" w:rsidRDefault="00F61CCF" w:rsidP="00F61CCF">
      <w:pPr>
        <w:shd w:val="clear" w:color="auto" w:fill="FFFFFF"/>
        <w:rPr>
          <w:color w:val="000000"/>
          <w:szCs w:val="21"/>
        </w:rPr>
      </w:pPr>
      <w:r>
        <w:rPr>
          <w:color w:val="000000"/>
          <w:szCs w:val="21"/>
        </w:rPr>
        <w:t>Email:</w:t>
      </w:r>
      <w:r w:rsidRPr="009B192E">
        <w:rPr>
          <w:color w:val="000000"/>
          <w:szCs w:val="21"/>
          <w:u w:val="single"/>
        </w:rPr>
        <w:t> </w:t>
      </w:r>
      <w:r w:rsidR="008A7A89">
        <w:rPr>
          <w:rFonts w:hint="eastAsia"/>
          <w:color w:val="000000"/>
          <w:szCs w:val="21"/>
          <w:u w:val="single"/>
        </w:rPr>
        <w:t>Vicky</w:t>
      </w:r>
      <w:r w:rsidRPr="009B192E">
        <w:rPr>
          <w:color w:val="000000"/>
          <w:szCs w:val="21"/>
          <w:u w:val="single"/>
        </w:rPr>
        <w:t>@nurnberg.com.cn</w:t>
      </w:r>
    </w:p>
    <w:p w14:paraId="089F354A" w14:textId="77777777" w:rsidR="00F61CCF" w:rsidRPr="00726BAF" w:rsidRDefault="00F61CCF" w:rsidP="00F61CCF">
      <w:pPr>
        <w:shd w:val="clear" w:color="auto" w:fill="FFFFFF"/>
        <w:rPr>
          <w:color w:val="000000"/>
          <w:szCs w:val="21"/>
        </w:rPr>
      </w:pPr>
      <w:r w:rsidRPr="00726BAF">
        <w:rPr>
          <w:color w:val="000000"/>
          <w:szCs w:val="21"/>
        </w:rPr>
        <w:t>网址：</w:t>
      </w:r>
      <w:r w:rsidRPr="00726BAF">
        <w:rPr>
          <w:color w:val="000000"/>
          <w:szCs w:val="21"/>
        </w:rPr>
        <w:t>www.nurnberg.com.cn</w:t>
      </w:r>
    </w:p>
    <w:p w14:paraId="5ECC0B48" w14:textId="77777777" w:rsidR="00F61CCF" w:rsidRPr="00726BAF" w:rsidRDefault="00F61CCF" w:rsidP="00F61CCF">
      <w:pPr>
        <w:shd w:val="clear" w:color="auto" w:fill="FFFFFF"/>
        <w:rPr>
          <w:color w:val="000000"/>
          <w:szCs w:val="21"/>
        </w:rPr>
      </w:pPr>
      <w:r w:rsidRPr="00726BAF">
        <w:rPr>
          <w:color w:val="000000"/>
          <w:szCs w:val="21"/>
        </w:rPr>
        <w:t>微博：</w:t>
      </w:r>
      <w:hyperlink r:id="rId18" w:history="1">
        <w:r w:rsidRPr="00726BAF">
          <w:rPr>
            <w:rStyle w:val="a6"/>
            <w:szCs w:val="21"/>
          </w:rPr>
          <w:t>http://weibo.com/nurnberg</w:t>
        </w:r>
      </w:hyperlink>
    </w:p>
    <w:p w14:paraId="54D9BA39" w14:textId="77777777" w:rsidR="00F61CCF" w:rsidRPr="00726BAF" w:rsidRDefault="00F61CCF" w:rsidP="00F61CCF">
      <w:pPr>
        <w:shd w:val="clear" w:color="auto" w:fill="FFFFFF"/>
        <w:rPr>
          <w:color w:val="000000"/>
          <w:szCs w:val="21"/>
        </w:rPr>
      </w:pPr>
      <w:r w:rsidRPr="00726BAF">
        <w:rPr>
          <w:color w:val="000000"/>
          <w:szCs w:val="21"/>
        </w:rPr>
        <w:t>豆瓣小站：</w:t>
      </w:r>
      <w:hyperlink r:id="rId19" w:history="1">
        <w:r w:rsidRPr="00726BAF">
          <w:rPr>
            <w:rStyle w:val="a6"/>
            <w:szCs w:val="21"/>
          </w:rPr>
          <w:t>http://site.douban.com/110577/</w:t>
        </w:r>
      </w:hyperlink>
    </w:p>
    <w:p w14:paraId="3FC9FA38" w14:textId="77777777" w:rsidR="00F61CCF" w:rsidRPr="00726BAF" w:rsidRDefault="00F61CCF" w:rsidP="00F61CCF">
      <w:pPr>
        <w:shd w:val="clear" w:color="auto" w:fill="FFFFFF"/>
        <w:rPr>
          <w:color w:val="000000"/>
          <w:szCs w:val="21"/>
        </w:rPr>
      </w:pPr>
      <w:proofErr w:type="gramStart"/>
      <w:r w:rsidRPr="00726BAF">
        <w:rPr>
          <w:color w:val="000000"/>
          <w:szCs w:val="21"/>
        </w:rPr>
        <w:t>微信订阅</w:t>
      </w:r>
      <w:proofErr w:type="gramEnd"/>
      <w:r w:rsidRPr="00726BAF">
        <w:rPr>
          <w:color w:val="000000"/>
          <w:szCs w:val="21"/>
        </w:rPr>
        <w:t>号：</w:t>
      </w:r>
      <w:r w:rsidRPr="00726BAF">
        <w:rPr>
          <w:color w:val="000000"/>
          <w:szCs w:val="21"/>
        </w:rPr>
        <w:t>ANABJ2002</w:t>
      </w:r>
    </w:p>
    <w:p w14:paraId="42910432" w14:textId="77777777" w:rsidR="00C6321D" w:rsidRPr="00F61CCF" w:rsidRDefault="00C6321D" w:rsidP="00F61CCF">
      <w:pPr>
        <w:shd w:val="clear" w:color="auto" w:fill="FFFFFF"/>
      </w:pPr>
    </w:p>
    <w:sectPr w:rsidR="00C6321D" w:rsidRPr="00F61CCF" w:rsidSect="009D13F3">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D9819" w14:textId="77777777" w:rsidR="006E5820" w:rsidRDefault="006E5820">
      <w:r>
        <w:separator/>
      </w:r>
    </w:p>
  </w:endnote>
  <w:endnote w:type="continuationSeparator" w:id="0">
    <w:p w14:paraId="0878C8D6" w14:textId="77777777" w:rsidR="006E5820" w:rsidRDefault="006E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E675" w14:textId="77777777" w:rsidR="0075278B" w:rsidRDefault="0075278B">
    <w:pPr>
      <w:pBdr>
        <w:bottom w:val="single" w:sz="6" w:space="1" w:color="auto"/>
      </w:pBdr>
      <w:jc w:val="center"/>
      <w:rPr>
        <w:rFonts w:ascii="方正姚体" w:eastAsia="方正姚体"/>
        <w:sz w:val="18"/>
      </w:rPr>
    </w:pPr>
  </w:p>
  <w:p w14:paraId="120A01B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24F113B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F8E1079"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81AC641" w14:textId="77777777" w:rsidR="0075278B" w:rsidRDefault="0075278B" w:rsidP="00602E6C">
    <w:pPr>
      <w:pStyle w:val="a5"/>
      <w:jc w:val="center"/>
      <w:rPr>
        <w:rFonts w:eastAsia="方正姚体"/>
      </w:rPr>
    </w:pPr>
  </w:p>
  <w:p w14:paraId="56346C5A" w14:textId="77777777" w:rsidR="0075278B" w:rsidRDefault="0075278B">
    <w:pPr>
      <w:pStyle w:val="a5"/>
      <w:jc w:val="center"/>
      <w:rPr>
        <w:rFonts w:eastAsia="方正姚体"/>
      </w:rPr>
    </w:pPr>
  </w:p>
  <w:p w14:paraId="342D9023" w14:textId="77777777" w:rsidR="0075278B" w:rsidRDefault="0075278B">
    <w:pPr>
      <w:pStyle w:val="a5"/>
      <w:jc w:val="center"/>
      <w:rPr>
        <w:rFonts w:ascii="方正姚体" w:eastAsia="方正姚体"/>
      </w:rPr>
    </w:pPr>
    <w:r>
      <w:rPr>
        <w:rFonts w:ascii="方正姚体" w:eastAsia="方正姚体"/>
        <w:kern w:val="0"/>
        <w:szCs w:val="21"/>
      </w:rPr>
      <w:t xml:space="preserve">- </w:t>
    </w:r>
    <w:r w:rsidR="009D13F3">
      <w:rPr>
        <w:rFonts w:ascii="方正姚体" w:eastAsia="方正姚体"/>
        <w:kern w:val="0"/>
        <w:szCs w:val="21"/>
      </w:rPr>
      <w:fldChar w:fldCharType="begin"/>
    </w:r>
    <w:r>
      <w:rPr>
        <w:rFonts w:ascii="方正姚体" w:eastAsia="方正姚体"/>
        <w:kern w:val="0"/>
        <w:szCs w:val="21"/>
      </w:rPr>
      <w:instrText xml:space="preserve"> PAGE </w:instrText>
    </w:r>
    <w:r w:rsidR="009D13F3">
      <w:rPr>
        <w:rFonts w:ascii="方正姚体" w:eastAsia="方正姚体"/>
        <w:kern w:val="0"/>
        <w:szCs w:val="21"/>
      </w:rPr>
      <w:fldChar w:fldCharType="separate"/>
    </w:r>
    <w:r w:rsidR="003014A8">
      <w:rPr>
        <w:rFonts w:ascii="方正姚体" w:eastAsia="方正姚体"/>
        <w:noProof/>
        <w:kern w:val="0"/>
        <w:szCs w:val="21"/>
      </w:rPr>
      <w:t>6</w:t>
    </w:r>
    <w:r w:rsidR="009D13F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03819" w14:textId="77777777" w:rsidR="006E5820" w:rsidRDefault="006E5820">
      <w:r>
        <w:separator/>
      </w:r>
    </w:p>
  </w:footnote>
  <w:footnote w:type="continuationSeparator" w:id="0">
    <w:p w14:paraId="5679B29B" w14:textId="77777777" w:rsidR="006E5820" w:rsidRDefault="006E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70D0" w14:textId="77777777" w:rsidR="0075278B" w:rsidRDefault="003678C4">
    <w:pPr>
      <w:jc w:val="right"/>
      <w:rPr>
        <w:rFonts w:eastAsia="黑体"/>
        <w:b/>
        <w:bCs/>
      </w:rPr>
    </w:pPr>
    <w:r>
      <w:rPr>
        <w:noProof/>
      </w:rPr>
      <w:drawing>
        <wp:anchor distT="0" distB="0" distL="114300" distR="114300" simplePos="0" relativeHeight="251657728" behindDoc="0" locked="0" layoutInCell="1" allowOverlap="1" wp14:anchorId="3EED19CA" wp14:editId="290323BD">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0D108D2B"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2882"/>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30F26"/>
    <w:rsid w:val="00157258"/>
    <w:rsid w:val="00182905"/>
    <w:rsid w:val="00182B8B"/>
    <w:rsid w:val="001835F4"/>
    <w:rsid w:val="001859C2"/>
    <w:rsid w:val="00197385"/>
    <w:rsid w:val="001A170B"/>
    <w:rsid w:val="001A7625"/>
    <w:rsid w:val="001C3065"/>
    <w:rsid w:val="001C47E4"/>
    <w:rsid w:val="001C76A0"/>
    <w:rsid w:val="001E141F"/>
    <w:rsid w:val="001E696D"/>
    <w:rsid w:val="001F0856"/>
    <w:rsid w:val="001F2ADE"/>
    <w:rsid w:val="00202EB5"/>
    <w:rsid w:val="002037EA"/>
    <w:rsid w:val="00212EA1"/>
    <w:rsid w:val="00215937"/>
    <w:rsid w:val="002529AC"/>
    <w:rsid w:val="0025531D"/>
    <w:rsid w:val="00257F5F"/>
    <w:rsid w:val="002670DA"/>
    <w:rsid w:val="00274BF1"/>
    <w:rsid w:val="002904B8"/>
    <w:rsid w:val="00290CBA"/>
    <w:rsid w:val="00295DF5"/>
    <w:rsid w:val="002A598F"/>
    <w:rsid w:val="002B1B16"/>
    <w:rsid w:val="002B23BD"/>
    <w:rsid w:val="002B51C1"/>
    <w:rsid w:val="002E37FF"/>
    <w:rsid w:val="002E5F2A"/>
    <w:rsid w:val="002F28B7"/>
    <w:rsid w:val="002F49FB"/>
    <w:rsid w:val="002F59CE"/>
    <w:rsid w:val="0030073F"/>
    <w:rsid w:val="003014A8"/>
    <w:rsid w:val="00303220"/>
    <w:rsid w:val="00307760"/>
    <w:rsid w:val="003222F0"/>
    <w:rsid w:val="00326C8D"/>
    <w:rsid w:val="00337304"/>
    <w:rsid w:val="00344C37"/>
    <w:rsid w:val="00352E63"/>
    <w:rsid w:val="0035593A"/>
    <w:rsid w:val="003678C4"/>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0B12"/>
    <w:rsid w:val="00431D1E"/>
    <w:rsid w:val="00432397"/>
    <w:rsid w:val="00452828"/>
    <w:rsid w:val="004611D6"/>
    <w:rsid w:val="00462FAD"/>
    <w:rsid w:val="00463285"/>
    <w:rsid w:val="00484EAC"/>
    <w:rsid w:val="00491229"/>
    <w:rsid w:val="004959ED"/>
    <w:rsid w:val="004A0AB4"/>
    <w:rsid w:val="004A18EB"/>
    <w:rsid w:val="004B4C85"/>
    <w:rsid w:val="004C7A29"/>
    <w:rsid w:val="004E52F4"/>
    <w:rsid w:val="004E7135"/>
    <w:rsid w:val="004F2223"/>
    <w:rsid w:val="004F47CD"/>
    <w:rsid w:val="005048FF"/>
    <w:rsid w:val="005116BE"/>
    <w:rsid w:val="00527886"/>
    <w:rsid w:val="00552483"/>
    <w:rsid w:val="00577751"/>
    <w:rsid w:val="00582EAD"/>
    <w:rsid w:val="00583966"/>
    <w:rsid w:val="00594F57"/>
    <w:rsid w:val="005A32B9"/>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E39D8"/>
    <w:rsid w:val="006E5820"/>
    <w:rsid w:val="006F043F"/>
    <w:rsid w:val="0070392F"/>
    <w:rsid w:val="00710D20"/>
    <w:rsid w:val="00711B64"/>
    <w:rsid w:val="00723F55"/>
    <w:rsid w:val="00727197"/>
    <w:rsid w:val="0072791E"/>
    <w:rsid w:val="00730B71"/>
    <w:rsid w:val="00732FAC"/>
    <w:rsid w:val="007340DB"/>
    <w:rsid w:val="00750C55"/>
    <w:rsid w:val="0075278B"/>
    <w:rsid w:val="007535B6"/>
    <w:rsid w:val="00755537"/>
    <w:rsid w:val="0075707B"/>
    <w:rsid w:val="00757A53"/>
    <w:rsid w:val="007766E3"/>
    <w:rsid w:val="007A0D2A"/>
    <w:rsid w:val="007A4BED"/>
    <w:rsid w:val="007B0D11"/>
    <w:rsid w:val="007B543B"/>
    <w:rsid w:val="007D22D2"/>
    <w:rsid w:val="007F06C5"/>
    <w:rsid w:val="00805764"/>
    <w:rsid w:val="00805B65"/>
    <w:rsid w:val="008073F8"/>
    <w:rsid w:val="00843714"/>
    <w:rsid w:val="00856401"/>
    <w:rsid w:val="00862531"/>
    <w:rsid w:val="00862DBE"/>
    <w:rsid w:val="008648D3"/>
    <w:rsid w:val="0088708F"/>
    <w:rsid w:val="008931FB"/>
    <w:rsid w:val="0089462C"/>
    <w:rsid w:val="008955F8"/>
    <w:rsid w:val="0089589B"/>
    <w:rsid w:val="008A132F"/>
    <w:rsid w:val="008A68EB"/>
    <w:rsid w:val="008A7A89"/>
    <w:rsid w:val="008B0A5A"/>
    <w:rsid w:val="008B3081"/>
    <w:rsid w:val="008B4DCA"/>
    <w:rsid w:val="008B541B"/>
    <w:rsid w:val="008C43BF"/>
    <w:rsid w:val="008D3403"/>
    <w:rsid w:val="008D4D33"/>
    <w:rsid w:val="008F5575"/>
    <w:rsid w:val="008F5E49"/>
    <w:rsid w:val="0091777E"/>
    <w:rsid w:val="00927BD3"/>
    <w:rsid w:val="00940B93"/>
    <w:rsid w:val="0096089F"/>
    <w:rsid w:val="00961AEF"/>
    <w:rsid w:val="009C2F45"/>
    <w:rsid w:val="009C31DF"/>
    <w:rsid w:val="009C50AB"/>
    <w:rsid w:val="009C5C57"/>
    <w:rsid w:val="009D13F3"/>
    <w:rsid w:val="009D446B"/>
    <w:rsid w:val="00A005AB"/>
    <w:rsid w:val="00A054DA"/>
    <w:rsid w:val="00A13AC1"/>
    <w:rsid w:val="00A174E5"/>
    <w:rsid w:val="00A44B8C"/>
    <w:rsid w:val="00A71D38"/>
    <w:rsid w:val="00AA1AA9"/>
    <w:rsid w:val="00AA4414"/>
    <w:rsid w:val="00AB5463"/>
    <w:rsid w:val="00AD250E"/>
    <w:rsid w:val="00AF374C"/>
    <w:rsid w:val="00B01D5B"/>
    <w:rsid w:val="00B05F67"/>
    <w:rsid w:val="00B11565"/>
    <w:rsid w:val="00B1495D"/>
    <w:rsid w:val="00B16EEE"/>
    <w:rsid w:val="00B24679"/>
    <w:rsid w:val="00B26A7A"/>
    <w:rsid w:val="00B34BFD"/>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A01E6"/>
    <w:rsid w:val="00CA6AE6"/>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458"/>
    <w:rsid w:val="00D60EB2"/>
    <w:rsid w:val="00D64CC7"/>
    <w:rsid w:val="00D70677"/>
    <w:rsid w:val="00D70B4B"/>
    <w:rsid w:val="00D81549"/>
    <w:rsid w:val="00D87CCE"/>
    <w:rsid w:val="00D924FC"/>
    <w:rsid w:val="00D94079"/>
    <w:rsid w:val="00DA1DE6"/>
    <w:rsid w:val="00DD2D61"/>
    <w:rsid w:val="00DD3D54"/>
    <w:rsid w:val="00DE1211"/>
    <w:rsid w:val="00DF0621"/>
    <w:rsid w:val="00E17EE6"/>
    <w:rsid w:val="00E2561F"/>
    <w:rsid w:val="00E33E67"/>
    <w:rsid w:val="00E346E8"/>
    <w:rsid w:val="00E367D0"/>
    <w:rsid w:val="00E44F09"/>
    <w:rsid w:val="00E5688B"/>
    <w:rsid w:val="00E5753A"/>
    <w:rsid w:val="00E744E4"/>
    <w:rsid w:val="00E76E41"/>
    <w:rsid w:val="00E80AF7"/>
    <w:rsid w:val="00E82CB2"/>
    <w:rsid w:val="00E84329"/>
    <w:rsid w:val="00EB1F90"/>
    <w:rsid w:val="00EB2DAE"/>
    <w:rsid w:val="00EB5E3B"/>
    <w:rsid w:val="00EB6513"/>
    <w:rsid w:val="00EB6580"/>
    <w:rsid w:val="00EC7589"/>
    <w:rsid w:val="00F26153"/>
    <w:rsid w:val="00F27267"/>
    <w:rsid w:val="00F30CA5"/>
    <w:rsid w:val="00F318E4"/>
    <w:rsid w:val="00F31F43"/>
    <w:rsid w:val="00F3449F"/>
    <w:rsid w:val="00F352AE"/>
    <w:rsid w:val="00F41228"/>
    <w:rsid w:val="00F43108"/>
    <w:rsid w:val="00F61CCF"/>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A2AF"/>
  <w15:docId w15:val="{4D105225-216E-4AB4-A9B6-91D399B0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3F3"/>
    <w:pPr>
      <w:widowControl w:val="0"/>
      <w:jc w:val="both"/>
    </w:pPr>
    <w:rPr>
      <w:kern w:val="2"/>
      <w:sz w:val="21"/>
      <w:szCs w:val="24"/>
    </w:rPr>
  </w:style>
  <w:style w:type="paragraph" w:styleId="1">
    <w:name w:val="heading 1"/>
    <w:basedOn w:val="a"/>
    <w:next w:val="a"/>
    <w:qFormat/>
    <w:rsid w:val="009D13F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13F3"/>
    <w:pPr>
      <w:jc w:val="left"/>
    </w:pPr>
  </w:style>
  <w:style w:type="paragraph" w:styleId="a4">
    <w:name w:val="header"/>
    <w:basedOn w:val="a"/>
    <w:rsid w:val="009D13F3"/>
    <w:pPr>
      <w:pBdr>
        <w:bottom w:val="single" w:sz="6" w:space="1" w:color="auto"/>
      </w:pBdr>
      <w:tabs>
        <w:tab w:val="center" w:pos="4153"/>
        <w:tab w:val="right" w:pos="8306"/>
      </w:tabs>
      <w:snapToGrid w:val="0"/>
      <w:jc w:val="center"/>
    </w:pPr>
    <w:rPr>
      <w:sz w:val="18"/>
      <w:szCs w:val="18"/>
    </w:rPr>
  </w:style>
  <w:style w:type="paragraph" w:styleId="a5">
    <w:name w:val="footer"/>
    <w:basedOn w:val="a"/>
    <w:rsid w:val="009D13F3"/>
    <w:pPr>
      <w:tabs>
        <w:tab w:val="center" w:pos="4153"/>
        <w:tab w:val="right" w:pos="8306"/>
      </w:tabs>
      <w:snapToGrid w:val="0"/>
      <w:jc w:val="left"/>
    </w:pPr>
    <w:rPr>
      <w:sz w:val="18"/>
      <w:szCs w:val="18"/>
    </w:rPr>
  </w:style>
  <w:style w:type="character" w:styleId="a6">
    <w:name w:val="Hyperlink"/>
    <w:rsid w:val="009D13F3"/>
    <w:rPr>
      <w:color w:val="0000FF"/>
      <w:u w:val="single"/>
    </w:rPr>
  </w:style>
  <w:style w:type="character" w:styleId="a7">
    <w:name w:val="FollowedHyperlink"/>
    <w:rsid w:val="009D13F3"/>
    <w:rPr>
      <w:color w:val="800080"/>
      <w:u w:val="single"/>
    </w:rPr>
  </w:style>
  <w:style w:type="paragraph" w:styleId="a8">
    <w:name w:val="Normal (Web)"/>
    <w:basedOn w:val="a"/>
    <w:rsid w:val="009D13F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D13F3"/>
    <w:rPr>
      <w:rFonts w:ascii="Times New Roman" w:hAnsi="Times New Roman" w:cs="Times New Roman" w:hint="default"/>
      <w:sz w:val="24"/>
      <w:szCs w:val="24"/>
    </w:rPr>
  </w:style>
  <w:style w:type="paragraph" w:styleId="HTML">
    <w:name w:val="HTML Preformatted"/>
    <w:basedOn w:val="a"/>
    <w:rsid w:val="009D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D13F3"/>
    <w:rPr>
      <w:i/>
      <w:iCs/>
    </w:rPr>
  </w:style>
  <w:style w:type="paragraph" w:customStyle="1" w:styleId="award">
    <w:name w:val="award"/>
    <w:basedOn w:val="a"/>
    <w:rsid w:val="009D13F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D13F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D13F3"/>
    <w:rPr>
      <w:rFonts w:ascii="Verdana" w:hAnsi="Verdana" w:hint="default"/>
      <w:sz w:val="15"/>
      <w:szCs w:val="15"/>
    </w:rPr>
  </w:style>
  <w:style w:type="character" w:styleId="aa">
    <w:name w:val="Strong"/>
    <w:qFormat/>
    <w:rsid w:val="009D13F3"/>
    <w:rPr>
      <w:b/>
      <w:bCs/>
    </w:rPr>
  </w:style>
  <w:style w:type="character" w:customStyle="1" w:styleId="smalltext1">
    <w:name w:val="smalltext1"/>
    <w:rsid w:val="009D13F3"/>
    <w:rPr>
      <w:rFonts w:ascii="Arial" w:hAnsi="Arial" w:cs="Arial" w:hint="default"/>
      <w:color w:val="000000"/>
      <w:sz w:val="17"/>
      <w:szCs w:val="17"/>
    </w:rPr>
  </w:style>
  <w:style w:type="character" w:customStyle="1" w:styleId="regbold1">
    <w:name w:val="regbold1"/>
    <w:rsid w:val="009D13F3"/>
    <w:rPr>
      <w:rFonts w:ascii="Arial" w:hAnsi="Arial" w:cs="Arial" w:hint="default"/>
      <w:b/>
      <w:bCs/>
      <w:color w:val="000000"/>
      <w:sz w:val="18"/>
      <w:szCs w:val="18"/>
    </w:rPr>
  </w:style>
  <w:style w:type="character" w:customStyle="1" w:styleId="bookauthor1">
    <w:name w:val="bookauthor1"/>
    <w:rsid w:val="009D13F3"/>
    <w:rPr>
      <w:rFonts w:ascii="Arial" w:hAnsi="Arial" w:cs="Arial" w:hint="default"/>
      <w:b w:val="0"/>
      <w:bCs w:val="0"/>
      <w:i w:val="0"/>
      <w:iCs w:val="0"/>
      <w:color w:val="6699CC"/>
      <w:sz w:val="18"/>
      <w:szCs w:val="18"/>
      <w:u w:val="single"/>
    </w:rPr>
  </w:style>
  <w:style w:type="character" w:customStyle="1" w:styleId="title111">
    <w:name w:val="title111"/>
    <w:rsid w:val="009D13F3"/>
    <w:rPr>
      <w:rFonts w:ascii="Tahoma" w:hAnsi="Tahoma" w:cs="Tahoma" w:hint="default"/>
      <w:b/>
      <w:bCs/>
      <w:color w:val="000066"/>
      <w:sz w:val="22"/>
      <w:szCs w:val="22"/>
    </w:rPr>
  </w:style>
  <w:style w:type="character" w:customStyle="1" w:styleId="bstitle1">
    <w:name w:val="bstitle1"/>
    <w:rsid w:val="009D13F3"/>
    <w:rPr>
      <w:b/>
      <w:bCs/>
      <w:color w:val="000000"/>
      <w:sz w:val="24"/>
      <w:szCs w:val="24"/>
    </w:rPr>
  </w:style>
  <w:style w:type="character" w:customStyle="1" w:styleId="bssubtitle1">
    <w:name w:val="bssubtitle1"/>
    <w:rsid w:val="009D13F3"/>
    <w:rPr>
      <w:rFonts w:ascii="Arial" w:hAnsi="Arial" w:cs="Arial" w:hint="default"/>
      <w:b/>
      <w:bCs/>
      <w:color w:val="000000"/>
      <w:sz w:val="18"/>
      <w:szCs w:val="18"/>
    </w:rPr>
  </w:style>
  <w:style w:type="character" w:customStyle="1" w:styleId="bsauthor1">
    <w:name w:val="bsauthor1"/>
    <w:rsid w:val="009D13F3"/>
    <w:rPr>
      <w:b/>
      <w:bCs/>
      <w:color w:val="000000"/>
      <w:sz w:val="18"/>
      <w:szCs w:val="18"/>
    </w:rPr>
  </w:style>
  <w:style w:type="character" w:customStyle="1" w:styleId="bsauthorlink1">
    <w:name w:val="bsauthorlink1"/>
    <w:rsid w:val="009D13F3"/>
    <w:rPr>
      <w:color w:val="000000"/>
      <w:u w:val="single"/>
    </w:rPr>
  </w:style>
  <w:style w:type="character" w:customStyle="1" w:styleId="redsubtitle1">
    <w:name w:val="redsubtitle1"/>
    <w:rsid w:val="009D13F3"/>
    <w:rPr>
      <w:rFonts w:ascii="Trebuchet MS" w:hAnsi="Trebuchet MS" w:hint="default"/>
      <w:b/>
      <w:bCs/>
      <w:caps/>
      <w:color w:val="CC0000"/>
      <w:sz w:val="18"/>
      <w:szCs w:val="18"/>
    </w:rPr>
  </w:style>
  <w:style w:type="paragraph" w:customStyle="1" w:styleId="ar12-16red">
    <w:name w:val="ar12-16red"/>
    <w:basedOn w:val="a"/>
    <w:rsid w:val="009D13F3"/>
    <w:pPr>
      <w:widowControl/>
      <w:spacing w:before="100" w:beforeAutospacing="1" w:after="100" w:afterAutospacing="1"/>
      <w:jc w:val="left"/>
    </w:pPr>
    <w:rPr>
      <w:rFonts w:ascii="宋体" w:hAnsi="宋体" w:cs="宋体"/>
      <w:kern w:val="0"/>
      <w:sz w:val="24"/>
    </w:rPr>
  </w:style>
  <w:style w:type="character" w:customStyle="1" w:styleId="bold1">
    <w:name w:val="bold1"/>
    <w:rsid w:val="009D13F3"/>
    <w:rPr>
      <w:rFonts w:ascii="Verdana" w:hAnsi="Verdana" w:hint="default"/>
      <w:b/>
      <w:bCs/>
      <w:color w:val="000000"/>
      <w:spacing w:val="30"/>
      <w:sz w:val="15"/>
      <w:szCs w:val="15"/>
    </w:rPr>
  </w:style>
  <w:style w:type="paragraph" w:customStyle="1" w:styleId="bookstrapline">
    <w:name w:val="bookstrapline"/>
    <w:basedOn w:val="a"/>
    <w:rsid w:val="009D13F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D13F3"/>
    <w:rPr>
      <w:b w:val="0"/>
      <w:bCs w:val="0"/>
      <w:i w:val="0"/>
      <w:iCs w:val="0"/>
      <w:smallCaps w:val="0"/>
      <w:color w:val="000000"/>
      <w:sz w:val="18"/>
      <w:szCs w:val="18"/>
    </w:rPr>
  </w:style>
  <w:style w:type="character" w:styleId="HTML0">
    <w:name w:val="HTML Cite"/>
    <w:rsid w:val="009D13F3"/>
    <w:rPr>
      <w:i/>
      <w:iCs/>
    </w:rPr>
  </w:style>
  <w:style w:type="paragraph" w:customStyle="1" w:styleId="text">
    <w:name w:val="text"/>
    <w:basedOn w:val="a"/>
    <w:rsid w:val="009D13F3"/>
    <w:pPr>
      <w:widowControl/>
    </w:pPr>
    <w:rPr>
      <w:rFonts w:ascii="Tahoma" w:hAnsi="Tahoma" w:cs="Tahoma"/>
      <w:color w:val="000000"/>
      <w:kern w:val="0"/>
      <w:sz w:val="16"/>
      <w:szCs w:val="16"/>
    </w:rPr>
  </w:style>
  <w:style w:type="character" w:customStyle="1" w:styleId="author">
    <w:name w:val="author"/>
    <w:basedOn w:val="a0"/>
    <w:rsid w:val="009D13F3"/>
  </w:style>
  <w:style w:type="paragraph" w:customStyle="1" w:styleId="book-text">
    <w:name w:val="book-text"/>
    <w:basedOn w:val="a"/>
    <w:rsid w:val="009D13F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D13F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F61CCF"/>
    <w:rPr>
      <w:sz w:val="18"/>
      <w:szCs w:val="18"/>
    </w:rPr>
  </w:style>
  <w:style w:type="character" w:customStyle="1" w:styleId="Char">
    <w:name w:val="批注框文本 Char"/>
    <w:basedOn w:val="a0"/>
    <w:link w:val="ab"/>
    <w:rsid w:val="00F61C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69354010">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522318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766398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8451920">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01204897">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71798949">
      <w:bodyDiv w:val="1"/>
      <w:marLeft w:val="0"/>
      <w:marRight w:val="0"/>
      <w:marTop w:val="0"/>
      <w:marBottom w:val="0"/>
      <w:divBdr>
        <w:top w:val="none" w:sz="0" w:space="0" w:color="auto"/>
        <w:left w:val="none" w:sz="0" w:space="0" w:color="auto"/>
        <w:bottom w:val="none" w:sz="0" w:space="0" w:color="auto"/>
        <w:right w:val="none" w:sz="0" w:space="0" w:color="auto"/>
      </w:divBdr>
    </w:div>
    <w:div w:id="1190222044">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911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6831873">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96471982">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59734392">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mazon.co.uk/gp/product/images/034083465X/ref=dp_image_0/202-7798955-5587861?ie=UTF8&amp;n=266239&amp;s=books" TargetMode="External"/><Relationship Id="rId18" Type="http://schemas.openxmlformats.org/officeDocument/2006/relationships/hyperlink" Target="http://weibo.com/nurnbe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ecx.images-amazon.com/images/I/517wleWhHwL._AA240_.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cx.images-amazon.com/images/I/510E6PJ8QWL._SL500_AA240_.jpg" TargetMode="External"/><Relationship Id="rId5" Type="http://schemas.openxmlformats.org/officeDocument/2006/relationships/footnotes" Target="footnotes.xml"/><Relationship Id="rId15" Type="http://schemas.openxmlformats.org/officeDocument/2006/relationships/image" Target="http://ecx.images-amazon.com/images/I/51S2JQ6DA6L._SL500_AA240_.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ww.amazon.co.uk/gp/product/images/0340821027/sr=8-1/qid=1223609388/ref=dp_image_0/202-7798955-5587861?ie=UTF8&amp;n=266239&amp;s=books&amp;qid=1223609388&amp;sr=8-1"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7</cp:revision>
  <cp:lastPrinted>2004-04-23T07:06:00Z</cp:lastPrinted>
  <dcterms:created xsi:type="dcterms:W3CDTF">2020-07-26T13:39:00Z</dcterms:created>
  <dcterms:modified xsi:type="dcterms:W3CDTF">2020-10-22T08:23:00Z</dcterms:modified>
</cp:coreProperties>
</file>