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90ECB" w14:textId="77777777" w:rsidR="003C2DA6" w:rsidRDefault="00C2693A" w:rsidP="0009301E">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14:paraId="21B750E0" w14:textId="259860DF" w:rsidR="0009301E" w:rsidRDefault="0082368E" w:rsidP="00175277">
      <w:pPr>
        <w:jc w:val="center"/>
        <w:rPr>
          <w:b/>
          <w:bCs/>
          <w:sz w:val="36"/>
          <w:shd w:val="pct15" w:color="auto" w:fill="FFFFFF"/>
        </w:rPr>
      </w:pPr>
      <w:r w:rsidRPr="0082368E">
        <w:rPr>
          <w:rFonts w:hint="eastAsia"/>
          <w:b/>
          <w:bCs/>
          <w:sz w:val="36"/>
          <w:shd w:val="pct15" w:color="auto" w:fill="FFFFFF"/>
        </w:rPr>
        <w:t>吉尔·莱波尔</w:t>
      </w:r>
      <w:r>
        <w:rPr>
          <w:rFonts w:hint="eastAsia"/>
          <w:b/>
          <w:bCs/>
          <w:sz w:val="36"/>
          <w:shd w:val="pct15" w:color="auto" w:fill="FFFFFF"/>
        </w:rPr>
        <w:t>（</w:t>
      </w:r>
      <w:r w:rsidRPr="0082368E">
        <w:rPr>
          <w:b/>
          <w:bCs/>
          <w:sz w:val="36"/>
          <w:shd w:val="pct15" w:color="auto" w:fill="FFFFFF"/>
        </w:rPr>
        <w:t>Jill Lepore</w:t>
      </w:r>
      <w:r>
        <w:rPr>
          <w:rFonts w:hint="eastAsia"/>
          <w:b/>
          <w:bCs/>
          <w:sz w:val="36"/>
          <w:shd w:val="pct15" w:color="auto" w:fill="FFFFFF"/>
        </w:rPr>
        <w:t>）</w:t>
      </w:r>
    </w:p>
    <w:p w14:paraId="10A675E6" w14:textId="77777777" w:rsidR="003C2DA6" w:rsidRDefault="003C2DA6" w:rsidP="0009301E">
      <w:pPr>
        <w:rPr>
          <w:b/>
          <w:bCs/>
          <w:sz w:val="36"/>
        </w:rPr>
      </w:pPr>
    </w:p>
    <w:p w14:paraId="5D05A7D5" w14:textId="77777777" w:rsidR="00C2693A" w:rsidRPr="0008143A" w:rsidRDefault="00C2693A" w:rsidP="0009301E">
      <w:pPr>
        <w:rPr>
          <w:b/>
          <w:szCs w:val="21"/>
        </w:rPr>
      </w:pPr>
      <w:r w:rsidRPr="0008143A">
        <w:rPr>
          <w:b/>
          <w:szCs w:val="21"/>
        </w:rPr>
        <w:t>作者简介：</w:t>
      </w:r>
      <w:bookmarkStart w:id="0" w:name="productDetails"/>
      <w:bookmarkEnd w:id="0"/>
    </w:p>
    <w:p w14:paraId="3D0487D2" w14:textId="44317AEB" w:rsidR="00C2693A" w:rsidRPr="00C2693A" w:rsidRDefault="00C2693A" w:rsidP="0009301E">
      <w:pPr>
        <w:rPr>
          <w:b/>
          <w:szCs w:val="21"/>
        </w:rPr>
      </w:pPr>
    </w:p>
    <w:p w14:paraId="71DB5D46" w14:textId="39456E73" w:rsidR="0082368E" w:rsidRPr="0082368E" w:rsidRDefault="00175277" w:rsidP="0082368E">
      <w:pPr>
        <w:ind w:firstLineChars="200" w:firstLine="422"/>
        <w:rPr>
          <w:b/>
          <w:szCs w:val="21"/>
        </w:rPr>
      </w:pPr>
      <w:r>
        <w:rPr>
          <w:rFonts w:hint="eastAsia"/>
          <w:b/>
          <w:noProof/>
          <w:szCs w:val="21"/>
        </w:rPr>
        <w:drawing>
          <wp:anchor distT="0" distB="0" distL="114300" distR="114300" simplePos="0" relativeHeight="251660800" behindDoc="0" locked="0" layoutInCell="1" allowOverlap="1" wp14:anchorId="63636EF1" wp14:editId="381A5BDF">
            <wp:simplePos x="0" y="0"/>
            <wp:positionH relativeFrom="margin">
              <wp:posOffset>4445</wp:posOffset>
            </wp:positionH>
            <wp:positionV relativeFrom="margin">
              <wp:posOffset>1598295</wp:posOffset>
            </wp:positionV>
            <wp:extent cx="1737995" cy="1303655"/>
            <wp:effectExtent l="19050" t="0" r="0" b="0"/>
            <wp:wrapSquare wrapText="bothSides"/>
            <wp:docPr id="1" name="图片 2" descr="16008442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00844220(1)"/>
                    <pic:cNvPicPr>
                      <a:picLocks noChangeAspect="1" noChangeArrowheads="1"/>
                    </pic:cNvPicPr>
                  </pic:nvPicPr>
                  <pic:blipFill>
                    <a:blip r:embed="rId7"/>
                    <a:srcRect/>
                    <a:stretch>
                      <a:fillRect/>
                    </a:stretch>
                  </pic:blipFill>
                  <pic:spPr bwMode="auto">
                    <a:xfrm>
                      <a:off x="0" y="0"/>
                      <a:ext cx="1737995" cy="1303655"/>
                    </a:xfrm>
                    <a:prstGeom prst="rect">
                      <a:avLst/>
                    </a:prstGeom>
                    <a:noFill/>
                    <a:ln w="9525">
                      <a:noFill/>
                      <a:miter lim="800000"/>
                      <a:headEnd/>
                      <a:tailEnd/>
                    </a:ln>
                  </pic:spPr>
                </pic:pic>
              </a:graphicData>
            </a:graphic>
          </wp:anchor>
        </w:drawing>
      </w:r>
      <w:r w:rsidR="0082368E" w:rsidRPr="0041358F">
        <w:rPr>
          <w:rFonts w:hint="eastAsia"/>
          <w:b/>
          <w:noProof/>
        </w:rPr>
        <w:t>吉尔·莱波尔</w:t>
      </w:r>
      <w:r w:rsidR="0082368E">
        <w:rPr>
          <w:rFonts w:hint="eastAsia"/>
          <w:b/>
          <w:noProof/>
        </w:rPr>
        <w:t>（</w:t>
      </w:r>
      <w:r w:rsidR="0082368E" w:rsidRPr="00844110">
        <w:rPr>
          <w:b/>
          <w:bCs/>
          <w:szCs w:val="21"/>
        </w:rPr>
        <w:t>Jill Lepore</w:t>
      </w:r>
      <w:r w:rsidR="0082368E">
        <w:rPr>
          <w:rFonts w:hint="eastAsia"/>
          <w:b/>
          <w:noProof/>
        </w:rPr>
        <w:t>）</w:t>
      </w:r>
      <w:r w:rsidR="0082368E">
        <w:rPr>
          <w:rFonts w:hint="eastAsia"/>
          <w:noProof/>
        </w:rPr>
        <w:t>，美国历史学家协会前主席，哈佛大学美国史教授，第</w:t>
      </w:r>
      <w:r w:rsidR="0082368E">
        <w:rPr>
          <w:rFonts w:hint="eastAsia"/>
          <w:noProof/>
        </w:rPr>
        <w:t>41</w:t>
      </w:r>
      <w:r w:rsidR="0082368E">
        <w:rPr>
          <w:rFonts w:hint="eastAsia"/>
          <w:noProof/>
        </w:rPr>
        <w:t>任大卫·伍德斯·肯珀荣誉教授，史密森国家画廊前理事长，圣丹斯电影节纪录片评委。在取得耶鲁大学美国史博士学位后，莱波尔加入了哈佛大学历史中心，并于</w:t>
      </w:r>
      <w:r w:rsidR="0082368E">
        <w:rPr>
          <w:rFonts w:hint="eastAsia"/>
          <w:noProof/>
        </w:rPr>
        <w:t>2005</w:t>
      </w:r>
      <w:r w:rsidR="0082368E">
        <w:rPr>
          <w:rFonts w:hint="eastAsia"/>
          <w:noProof/>
        </w:rPr>
        <w:t>年至</w:t>
      </w:r>
      <w:r w:rsidR="0082368E">
        <w:rPr>
          <w:rFonts w:hint="eastAsia"/>
          <w:noProof/>
        </w:rPr>
        <w:t>2010</w:t>
      </w:r>
      <w:r w:rsidR="0082368E">
        <w:rPr>
          <w:rFonts w:hint="eastAsia"/>
          <w:noProof/>
        </w:rPr>
        <w:t>年、</w:t>
      </w:r>
      <w:r w:rsidR="0082368E">
        <w:rPr>
          <w:rFonts w:hint="eastAsia"/>
          <w:noProof/>
        </w:rPr>
        <w:t>2012</w:t>
      </w:r>
      <w:r w:rsidR="0082368E">
        <w:rPr>
          <w:rFonts w:hint="eastAsia"/>
          <w:noProof/>
        </w:rPr>
        <w:t>年和</w:t>
      </w:r>
      <w:r w:rsidR="0082368E">
        <w:rPr>
          <w:rFonts w:hint="eastAsia"/>
          <w:noProof/>
        </w:rPr>
        <w:t>2014</w:t>
      </w:r>
      <w:r w:rsidR="0082368E">
        <w:rPr>
          <w:rFonts w:hint="eastAsia"/>
          <w:noProof/>
        </w:rPr>
        <w:t>年先后三次担任哈佛大学历史和文学项目组总负责人。</w:t>
      </w:r>
      <w:r w:rsidR="0082368E">
        <w:rPr>
          <w:rFonts w:hint="eastAsia"/>
          <w:noProof/>
        </w:rPr>
        <w:t>2014</w:t>
      </w:r>
      <w:r w:rsidR="0082368E">
        <w:rPr>
          <w:rFonts w:hint="eastAsia"/>
          <w:noProof/>
        </w:rPr>
        <w:t>年，她入选</w:t>
      </w:r>
      <w:r w:rsidR="0082368E" w:rsidRPr="00DC1ADF">
        <w:rPr>
          <w:rFonts w:hint="eastAsia"/>
          <w:noProof/>
        </w:rPr>
        <w:t>美国人文与科学院</w:t>
      </w:r>
      <w:r w:rsidR="0082368E">
        <w:rPr>
          <w:rFonts w:hint="eastAsia"/>
          <w:noProof/>
        </w:rPr>
        <w:t>（</w:t>
      </w:r>
      <w:r w:rsidR="0082368E" w:rsidRPr="00DC1ADF">
        <w:rPr>
          <w:rFonts w:hint="eastAsia"/>
          <w:noProof/>
        </w:rPr>
        <w:t>美国历史最悠久的院士机构</w:t>
      </w:r>
      <w:r w:rsidR="0082368E">
        <w:rPr>
          <w:rFonts w:hint="eastAsia"/>
          <w:noProof/>
        </w:rPr>
        <w:t>）和美国哲学学会（</w:t>
      </w:r>
      <w:r w:rsidR="0082368E" w:rsidRPr="00DC1ADF">
        <w:rPr>
          <w:rFonts w:hint="eastAsia"/>
          <w:noProof/>
        </w:rPr>
        <w:t>美国历史最悠久的学术团体</w:t>
      </w:r>
      <w:r w:rsidR="0082368E">
        <w:rPr>
          <w:rFonts w:hint="eastAsia"/>
          <w:noProof/>
        </w:rPr>
        <w:t>）。自</w:t>
      </w:r>
      <w:r w:rsidR="0082368E">
        <w:rPr>
          <w:rFonts w:hint="eastAsia"/>
          <w:noProof/>
        </w:rPr>
        <w:t>2015</w:t>
      </w:r>
      <w:r w:rsidR="0082368E">
        <w:rPr>
          <w:rFonts w:hint="eastAsia"/>
          <w:noProof/>
        </w:rPr>
        <w:t>年起，她还兼任哈佛大学法学院的客座教授。她的研究获得包括古根海姆基金会、美国国家人文基金会等近十余个基金会的赞助。</w:t>
      </w:r>
    </w:p>
    <w:p w14:paraId="07964C68" w14:textId="77777777" w:rsidR="0082368E" w:rsidRPr="0038331B" w:rsidRDefault="0082368E" w:rsidP="0082368E">
      <w:pPr>
        <w:tabs>
          <w:tab w:val="left" w:pos="341"/>
          <w:tab w:val="left" w:pos="5235"/>
        </w:tabs>
        <w:ind w:firstLineChars="201" w:firstLine="422"/>
        <w:jc w:val="left"/>
        <w:rPr>
          <w:noProof/>
        </w:rPr>
      </w:pPr>
    </w:p>
    <w:p w14:paraId="2BFDDC91" w14:textId="529D6DB7" w:rsidR="0082368E" w:rsidRDefault="0082368E" w:rsidP="00035CCB">
      <w:pPr>
        <w:tabs>
          <w:tab w:val="left" w:pos="341"/>
          <w:tab w:val="left" w:pos="5235"/>
        </w:tabs>
        <w:ind w:firstLineChars="201" w:firstLine="422"/>
        <w:jc w:val="left"/>
        <w:rPr>
          <w:noProof/>
        </w:rPr>
      </w:pPr>
      <w:r>
        <w:rPr>
          <w:rFonts w:hint="eastAsia"/>
          <w:noProof/>
        </w:rPr>
        <w:t>她是一位屡获殊荣的教授，她教授的课程包括史证学、历史研究方法、人文调查和美国全史。她的大部分学术研究都在探索历史记录中遗漏的细节和历史不对称性，她特别擅长运用证据和隐私探索全新历史。作为一个广泛而多产的作家，莱波尔写了非常多关于美国历史、法律、文学和政治的文章。</w:t>
      </w:r>
    </w:p>
    <w:p w14:paraId="450375A6" w14:textId="77777777" w:rsidR="0082368E" w:rsidRDefault="0082368E" w:rsidP="0082368E">
      <w:pPr>
        <w:tabs>
          <w:tab w:val="left" w:pos="341"/>
          <w:tab w:val="left" w:pos="5235"/>
        </w:tabs>
        <w:ind w:firstLineChars="201" w:firstLine="422"/>
        <w:jc w:val="left"/>
        <w:rPr>
          <w:noProof/>
        </w:rPr>
      </w:pPr>
    </w:p>
    <w:p w14:paraId="30C54C61" w14:textId="2309BCD9" w:rsidR="0082368E" w:rsidRDefault="0082368E" w:rsidP="0082368E">
      <w:pPr>
        <w:tabs>
          <w:tab w:val="left" w:pos="341"/>
          <w:tab w:val="left" w:pos="5235"/>
        </w:tabs>
        <w:ind w:firstLineChars="201" w:firstLine="422"/>
        <w:jc w:val="left"/>
        <w:rPr>
          <w:noProof/>
        </w:rPr>
      </w:pPr>
      <w:r>
        <w:rPr>
          <w:rFonts w:hint="eastAsia"/>
          <w:noProof/>
        </w:rPr>
        <w:t>她还是许多获奖书籍和文章的作者，曾荣获过</w:t>
      </w:r>
      <w:r>
        <w:rPr>
          <w:rFonts w:hint="eastAsia"/>
          <w:noProof/>
        </w:rPr>
        <w:t>2015</w:t>
      </w:r>
      <w:r>
        <w:rPr>
          <w:rFonts w:hint="eastAsia"/>
          <w:noProof/>
        </w:rPr>
        <w:t>年美国历史图书奖、班克罗夫特奖、拉尔夫·瓦尔多·埃默森奖、伯克希尔奖，还入围了《时代》杂志年度最佳非虚构书籍、普利策奖和美国国家图书奖等奖项的最终名单。</w:t>
      </w:r>
    </w:p>
    <w:p w14:paraId="1C0FEE5F" w14:textId="77777777" w:rsidR="0082368E" w:rsidRDefault="0082368E" w:rsidP="0082368E">
      <w:pPr>
        <w:tabs>
          <w:tab w:val="left" w:pos="341"/>
          <w:tab w:val="left" w:pos="5235"/>
        </w:tabs>
        <w:ind w:firstLineChars="201" w:firstLine="422"/>
        <w:jc w:val="left"/>
        <w:rPr>
          <w:noProof/>
        </w:rPr>
      </w:pPr>
    </w:p>
    <w:p w14:paraId="2A3870C7" w14:textId="77777777" w:rsidR="0082368E" w:rsidRDefault="0082368E" w:rsidP="0082368E">
      <w:pPr>
        <w:tabs>
          <w:tab w:val="left" w:pos="341"/>
          <w:tab w:val="left" w:pos="5235"/>
        </w:tabs>
        <w:ind w:firstLineChars="201" w:firstLine="422"/>
        <w:jc w:val="left"/>
        <w:rPr>
          <w:noProof/>
        </w:rPr>
      </w:pPr>
      <w:r>
        <w:rPr>
          <w:rFonts w:hint="eastAsia"/>
          <w:noProof/>
        </w:rPr>
        <w:t>自</w:t>
      </w:r>
      <w:r>
        <w:rPr>
          <w:rFonts w:hint="eastAsia"/>
          <w:noProof/>
        </w:rPr>
        <w:t>2005</w:t>
      </w:r>
      <w:r>
        <w:rPr>
          <w:rFonts w:hint="eastAsia"/>
          <w:noProof/>
        </w:rPr>
        <w:t>年起，她一直为《纽约客》撰稿，负责有关美国历史、法律和政治类的文章。她的文章还被《纽约时报》《时代杂志文学增刊》《美国历史杂志》《外交事务》《耶鲁法律期刊》《美国学者》等杂志转载，被翻译成德语、西班牙语、意大利语、葡萄牙语、拉脱维亚语、瑞典语、法语、汉语和日语。</w:t>
      </w:r>
    </w:p>
    <w:p w14:paraId="2FC6F9C6" w14:textId="4881F8E9" w:rsidR="0082368E" w:rsidRDefault="0082368E" w:rsidP="0009301E">
      <w:pPr>
        <w:rPr>
          <w:color w:val="111111"/>
          <w:szCs w:val="21"/>
          <w:shd w:val="clear" w:color="auto" w:fill="FFFFFF"/>
        </w:rPr>
      </w:pPr>
    </w:p>
    <w:p w14:paraId="3D36E7E0" w14:textId="77777777" w:rsidR="00827CE2" w:rsidRPr="0082368E" w:rsidRDefault="00827CE2" w:rsidP="0009301E">
      <w:pPr>
        <w:rPr>
          <w:color w:val="111111"/>
          <w:szCs w:val="21"/>
          <w:shd w:val="clear" w:color="auto" w:fill="FFFFFF"/>
        </w:rPr>
      </w:pPr>
    </w:p>
    <w:p w14:paraId="7F68FEBD" w14:textId="77777777" w:rsidR="004939CF" w:rsidRDefault="004939CF" w:rsidP="0009301E">
      <w:pPr>
        <w:rPr>
          <w:b/>
          <w:color w:val="111111"/>
          <w:szCs w:val="21"/>
          <w:shd w:val="clear" w:color="auto" w:fill="FFFFFF"/>
        </w:rPr>
      </w:pPr>
      <w:r w:rsidRPr="004939CF">
        <w:rPr>
          <w:rFonts w:hint="eastAsia"/>
          <w:b/>
          <w:color w:val="111111"/>
          <w:szCs w:val="21"/>
          <w:shd w:val="clear" w:color="auto" w:fill="FFFFFF"/>
        </w:rPr>
        <w:t>作品：</w:t>
      </w:r>
    </w:p>
    <w:p w14:paraId="7A018261" w14:textId="77777777" w:rsidR="004939CF" w:rsidRPr="004939CF" w:rsidRDefault="004939CF" w:rsidP="0009301E">
      <w:pPr>
        <w:rPr>
          <w:b/>
          <w:color w:val="111111"/>
          <w:szCs w:val="21"/>
          <w:shd w:val="clear" w:color="auto" w:fill="FFFFFF"/>
        </w:rPr>
      </w:pPr>
    </w:p>
    <w:p w14:paraId="26F3CED5" w14:textId="77777777" w:rsidR="0082368E" w:rsidRPr="0082368E" w:rsidRDefault="0082368E" w:rsidP="0082368E">
      <w:pPr>
        <w:tabs>
          <w:tab w:val="left" w:pos="341"/>
          <w:tab w:val="left" w:pos="5235"/>
        </w:tabs>
        <w:rPr>
          <w:rFonts w:asciiTheme="minorEastAsia" w:eastAsiaTheme="minorEastAsia" w:hAnsiTheme="minorEastAsia"/>
          <w:bCs/>
          <w:color w:val="000000"/>
          <w:szCs w:val="18"/>
        </w:rPr>
      </w:pPr>
      <w:r w:rsidRPr="0082368E">
        <w:rPr>
          <w:rFonts w:asciiTheme="minorEastAsia" w:eastAsiaTheme="minorEastAsia" w:hAnsiTheme="minorEastAsia"/>
          <w:bCs/>
          <w:color w:val="000000"/>
          <w:szCs w:val="18"/>
        </w:rPr>
        <w:t>《神奇女侠秘史》</w:t>
      </w:r>
      <w:r w:rsidRPr="007A7C89">
        <w:rPr>
          <w:rFonts w:eastAsiaTheme="minorEastAsia" w:hAnsiTheme="minorEastAsia"/>
          <w:bCs/>
          <w:color w:val="000000"/>
          <w:szCs w:val="18"/>
        </w:rPr>
        <w:t>（</w:t>
      </w:r>
      <w:r w:rsidRPr="007A7C89">
        <w:rPr>
          <w:rFonts w:eastAsiaTheme="minorEastAsia"/>
          <w:bCs/>
          <w:color w:val="000000"/>
          <w:szCs w:val="18"/>
        </w:rPr>
        <w:t>THE SECRET HISTORY OF WONDER WOMAN</w:t>
      </w:r>
      <w:r w:rsidRPr="007A7C89">
        <w:rPr>
          <w:rFonts w:eastAsiaTheme="minorEastAsia" w:hAnsiTheme="minorEastAsia"/>
          <w:bCs/>
          <w:color w:val="000000"/>
          <w:szCs w:val="18"/>
        </w:rPr>
        <w:t>）</w:t>
      </w:r>
      <w:r w:rsidR="007A7C89" w:rsidRPr="007A7C89">
        <w:rPr>
          <w:rFonts w:hint="eastAsia"/>
          <w:color w:val="000000"/>
          <w:szCs w:val="21"/>
          <w:shd w:val="clear" w:color="auto" w:fill="FFFFFF"/>
        </w:rPr>
        <w:t>中文简体版已授权</w:t>
      </w:r>
    </w:p>
    <w:p w14:paraId="72528423" w14:textId="77777777" w:rsidR="0082368E" w:rsidRDefault="007A7C89" w:rsidP="0082368E">
      <w:pPr>
        <w:tabs>
          <w:tab w:val="left" w:pos="341"/>
          <w:tab w:val="left" w:pos="5235"/>
        </w:tabs>
        <w:rPr>
          <w:kern w:val="0"/>
          <w:sz w:val="22"/>
        </w:rPr>
      </w:pPr>
      <w:r w:rsidRPr="007A7C89">
        <w:rPr>
          <w:rFonts w:ascii="宋体" w:hAnsi="宋体"/>
          <w:kern w:val="0"/>
          <w:szCs w:val="21"/>
        </w:rPr>
        <w:t>《乔•古尔德的900万字口述史》</w:t>
      </w:r>
      <w:r w:rsidRPr="007A7C89">
        <w:rPr>
          <w:kern w:val="0"/>
          <w:szCs w:val="21"/>
        </w:rPr>
        <w:t>（</w:t>
      </w:r>
      <w:r w:rsidR="0082368E" w:rsidRPr="007A7C89">
        <w:rPr>
          <w:kern w:val="0"/>
          <w:szCs w:val="21"/>
        </w:rPr>
        <w:t>JOE GOULD’S TEETH</w:t>
      </w:r>
      <w:r w:rsidRPr="007A7C89">
        <w:rPr>
          <w:kern w:val="0"/>
          <w:szCs w:val="21"/>
        </w:rPr>
        <w:t>）</w:t>
      </w:r>
    </w:p>
    <w:p w14:paraId="62A42CD9" w14:textId="77777777" w:rsidR="0082368E" w:rsidRDefault="0082368E" w:rsidP="0082368E">
      <w:pPr>
        <w:tabs>
          <w:tab w:val="left" w:pos="341"/>
          <w:tab w:val="left" w:pos="5235"/>
        </w:tabs>
        <w:rPr>
          <w:color w:val="000000"/>
          <w:szCs w:val="21"/>
          <w:shd w:val="clear" w:color="auto" w:fill="FFFFFF"/>
        </w:rPr>
      </w:pPr>
      <w:r w:rsidRPr="0082368E">
        <w:rPr>
          <w:bCs/>
          <w:szCs w:val="21"/>
        </w:rPr>
        <w:t>《</w:t>
      </w:r>
      <w:r w:rsidRPr="0082368E">
        <w:rPr>
          <w:rFonts w:hint="eastAsia"/>
          <w:noProof/>
        </w:rPr>
        <w:t>真理的史诗：一部全新的美国史</w:t>
      </w:r>
      <w:r w:rsidRPr="0082368E">
        <w:rPr>
          <w:bCs/>
          <w:szCs w:val="21"/>
        </w:rPr>
        <w:t>》</w:t>
      </w:r>
      <w:r w:rsidRPr="007A7C89">
        <w:rPr>
          <w:bCs/>
          <w:szCs w:val="21"/>
        </w:rPr>
        <w:t>（</w:t>
      </w:r>
      <w:r w:rsidRPr="007A7C89">
        <w:rPr>
          <w:bCs/>
          <w:szCs w:val="21"/>
        </w:rPr>
        <w:t>THESE TRUTHS: A History of the United States</w:t>
      </w:r>
      <w:r w:rsidR="007A7C89" w:rsidRPr="007A7C89">
        <w:rPr>
          <w:bCs/>
          <w:szCs w:val="21"/>
        </w:rPr>
        <w:t>）</w:t>
      </w:r>
      <w:r w:rsidR="00720C6C" w:rsidRPr="00720C6C">
        <w:rPr>
          <w:rFonts w:hint="eastAsia"/>
          <w:color w:val="000000"/>
          <w:szCs w:val="21"/>
          <w:shd w:val="clear" w:color="auto" w:fill="FFFFFF"/>
        </w:rPr>
        <w:t>中文简体版已授权</w:t>
      </w:r>
    </w:p>
    <w:p w14:paraId="4F595DAB" w14:textId="77777777" w:rsidR="00720C6C" w:rsidRPr="00720C6C" w:rsidRDefault="000F5014" w:rsidP="0082368E">
      <w:pPr>
        <w:tabs>
          <w:tab w:val="left" w:pos="341"/>
          <w:tab w:val="left" w:pos="5235"/>
        </w:tabs>
        <w:rPr>
          <w:bCs/>
          <w:szCs w:val="21"/>
        </w:rPr>
      </w:pPr>
      <w:r w:rsidRPr="000F5014">
        <w:rPr>
          <w:bCs/>
          <w:szCs w:val="21"/>
        </w:rPr>
        <w:t>《美国</w:t>
      </w:r>
      <w:r w:rsidRPr="000F5014">
        <w:rPr>
          <w:rFonts w:hint="eastAsia"/>
          <w:bCs/>
          <w:szCs w:val="21"/>
        </w:rPr>
        <w:t>：</w:t>
      </w:r>
      <w:r w:rsidRPr="000F5014">
        <w:rPr>
          <w:bCs/>
          <w:szCs w:val="21"/>
        </w:rPr>
        <w:t>国家案例》</w:t>
      </w:r>
      <w:r>
        <w:rPr>
          <w:rFonts w:hint="eastAsia"/>
          <w:color w:val="000000"/>
          <w:szCs w:val="21"/>
          <w:shd w:val="clear" w:color="auto" w:fill="FFFFFF"/>
        </w:rPr>
        <w:t>(</w:t>
      </w:r>
      <w:r w:rsidR="00720C6C">
        <w:rPr>
          <w:rFonts w:hint="eastAsia"/>
          <w:color w:val="000000"/>
          <w:szCs w:val="21"/>
          <w:shd w:val="clear" w:color="auto" w:fill="FFFFFF"/>
        </w:rPr>
        <w:t>THIS AMERICA: THE CASE FOR THE NATION</w:t>
      </w:r>
      <w:r>
        <w:rPr>
          <w:rFonts w:hint="eastAsia"/>
          <w:color w:val="000000"/>
          <w:szCs w:val="21"/>
          <w:shd w:val="clear" w:color="auto" w:fill="FFFFFF"/>
        </w:rPr>
        <w:t>)</w:t>
      </w:r>
    </w:p>
    <w:p w14:paraId="326B44FC" w14:textId="77777777" w:rsidR="007A7C89" w:rsidRPr="007A7C89" w:rsidRDefault="007A7C89" w:rsidP="007A7C89">
      <w:pPr>
        <w:tabs>
          <w:tab w:val="left" w:pos="341"/>
          <w:tab w:val="left" w:pos="5235"/>
        </w:tabs>
        <w:rPr>
          <w:rFonts w:asciiTheme="minorEastAsia" w:eastAsiaTheme="minorEastAsia" w:hAnsiTheme="minorEastAsia"/>
          <w:bCs/>
          <w:szCs w:val="21"/>
        </w:rPr>
      </w:pPr>
      <w:r w:rsidRPr="007A7C89">
        <w:rPr>
          <w:rFonts w:asciiTheme="minorEastAsia" w:eastAsiaTheme="minorEastAsia" w:hAnsiTheme="minorEastAsia"/>
          <w:bCs/>
          <w:szCs w:val="21"/>
        </w:rPr>
        <w:lastRenderedPageBreak/>
        <w:t>《</w:t>
      </w:r>
      <w:r w:rsidRPr="007A7C89">
        <w:rPr>
          <w:rFonts w:asciiTheme="minorEastAsia" w:eastAsiaTheme="minorEastAsia" w:hAnsiTheme="minorEastAsia" w:hint="eastAsia"/>
          <w:bCs/>
          <w:szCs w:val="21"/>
        </w:rPr>
        <w:t>如果是这样：</w:t>
      </w:r>
      <w:r w:rsidRPr="00035CCB">
        <w:rPr>
          <w:rFonts w:eastAsiaTheme="minorEastAsia"/>
          <w:bCs/>
          <w:szCs w:val="21"/>
        </w:rPr>
        <w:t>SIMULMATICS</w:t>
      </w:r>
      <w:r w:rsidRPr="007A7C89">
        <w:rPr>
          <w:rFonts w:asciiTheme="minorEastAsia" w:eastAsiaTheme="minorEastAsia" w:hAnsiTheme="minorEastAsia" w:hint="eastAsia"/>
          <w:bCs/>
          <w:szCs w:val="21"/>
        </w:rPr>
        <w:t>公司是如何创造未来的</w:t>
      </w:r>
      <w:r w:rsidRPr="007A7C89">
        <w:rPr>
          <w:rFonts w:asciiTheme="minorEastAsia" w:eastAsiaTheme="minorEastAsia" w:hAnsiTheme="minorEastAsia"/>
          <w:bCs/>
          <w:szCs w:val="21"/>
        </w:rPr>
        <w:t>》</w:t>
      </w:r>
      <w:r w:rsidRPr="007A7C89">
        <w:rPr>
          <w:bCs/>
          <w:szCs w:val="21"/>
        </w:rPr>
        <w:t>（</w:t>
      </w:r>
      <w:r w:rsidRPr="007A7C89">
        <w:rPr>
          <w:bCs/>
          <w:szCs w:val="21"/>
        </w:rPr>
        <w:t>IF THEN: HOW THE SIMULMATICS CORPORATION INVENTED THE FUTURE</w:t>
      </w:r>
      <w:r w:rsidRPr="007A7C89">
        <w:rPr>
          <w:bCs/>
          <w:szCs w:val="21"/>
        </w:rPr>
        <w:t>）</w:t>
      </w:r>
    </w:p>
    <w:p w14:paraId="29322642" w14:textId="4ADD010B" w:rsidR="00035CCB" w:rsidRDefault="00035CCB" w:rsidP="0009301E">
      <w:pPr>
        <w:rPr>
          <w:b/>
          <w:szCs w:val="21"/>
        </w:rPr>
      </w:pPr>
    </w:p>
    <w:p w14:paraId="1B7DE9E0" w14:textId="77777777" w:rsidR="00827CE2" w:rsidRPr="0082368E" w:rsidRDefault="00827CE2" w:rsidP="0009301E">
      <w:pPr>
        <w:rPr>
          <w:b/>
          <w:szCs w:val="21"/>
        </w:rPr>
      </w:pPr>
    </w:p>
    <w:p w14:paraId="0172E913" w14:textId="77777777" w:rsidR="00720C6C" w:rsidRPr="00E27627" w:rsidRDefault="00720C6C" w:rsidP="00720C6C">
      <w:pPr>
        <w:tabs>
          <w:tab w:val="left" w:pos="341"/>
          <w:tab w:val="left" w:pos="5235"/>
        </w:tabs>
        <w:rPr>
          <w:b/>
          <w:bCs/>
          <w:color w:val="000000"/>
          <w:szCs w:val="18"/>
        </w:rPr>
      </w:pPr>
      <w:r>
        <w:rPr>
          <w:b/>
          <w:bCs/>
          <w:noProof/>
          <w:color w:val="000000"/>
          <w:szCs w:val="18"/>
        </w:rPr>
        <w:drawing>
          <wp:anchor distT="0" distB="0" distL="114300" distR="114300" simplePos="0" relativeHeight="251661824" behindDoc="0" locked="0" layoutInCell="1" allowOverlap="1" wp14:anchorId="4574D461" wp14:editId="13718803">
            <wp:simplePos x="0" y="0"/>
            <wp:positionH relativeFrom="column">
              <wp:posOffset>4258310</wp:posOffset>
            </wp:positionH>
            <wp:positionV relativeFrom="paragraph">
              <wp:posOffset>3175</wp:posOffset>
            </wp:positionV>
            <wp:extent cx="1316355" cy="1947545"/>
            <wp:effectExtent l="19050" t="0" r="0" b="0"/>
            <wp:wrapSquare wrapText="bothSides"/>
            <wp:docPr id="4" name="图片 3"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er"/>
                    <pic:cNvPicPr>
                      <a:picLocks noChangeAspect="1" noChangeArrowheads="1"/>
                    </pic:cNvPicPr>
                  </pic:nvPicPr>
                  <pic:blipFill>
                    <a:blip r:embed="rId8"/>
                    <a:srcRect/>
                    <a:stretch>
                      <a:fillRect/>
                    </a:stretch>
                  </pic:blipFill>
                  <pic:spPr bwMode="auto">
                    <a:xfrm>
                      <a:off x="0" y="0"/>
                      <a:ext cx="1316355" cy="1947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27627">
        <w:rPr>
          <w:b/>
          <w:bCs/>
          <w:color w:val="000000"/>
          <w:szCs w:val="18"/>
        </w:rPr>
        <w:t>中文书名：《神奇女侠秘史》</w:t>
      </w:r>
    </w:p>
    <w:p w14:paraId="30642FE1" w14:textId="77777777" w:rsidR="00720C6C" w:rsidRPr="00E27627" w:rsidRDefault="00720C6C" w:rsidP="00720C6C">
      <w:pPr>
        <w:tabs>
          <w:tab w:val="left" w:pos="341"/>
          <w:tab w:val="left" w:pos="5235"/>
        </w:tabs>
        <w:rPr>
          <w:b/>
          <w:bCs/>
          <w:color w:val="000000"/>
          <w:szCs w:val="18"/>
        </w:rPr>
      </w:pPr>
      <w:r w:rsidRPr="00E27627">
        <w:rPr>
          <w:b/>
          <w:bCs/>
          <w:color w:val="000000"/>
          <w:szCs w:val="18"/>
        </w:rPr>
        <w:t>英文书名：</w:t>
      </w:r>
      <w:r w:rsidRPr="00E27627">
        <w:rPr>
          <w:b/>
          <w:bCs/>
          <w:color w:val="000000"/>
          <w:szCs w:val="18"/>
        </w:rPr>
        <w:t>THE SECRET HISTORY OF WONDER WOMAN</w:t>
      </w:r>
    </w:p>
    <w:p w14:paraId="0E8DAA80" w14:textId="77777777" w:rsidR="00720C6C" w:rsidRPr="00E27627" w:rsidRDefault="00720C6C" w:rsidP="00720C6C">
      <w:pPr>
        <w:tabs>
          <w:tab w:val="left" w:pos="341"/>
          <w:tab w:val="left" w:pos="5235"/>
        </w:tabs>
        <w:rPr>
          <w:b/>
          <w:bCs/>
          <w:color w:val="000000"/>
          <w:szCs w:val="18"/>
        </w:rPr>
      </w:pPr>
      <w:r w:rsidRPr="00E27627">
        <w:rPr>
          <w:b/>
          <w:bCs/>
          <w:color w:val="000000"/>
          <w:szCs w:val="18"/>
        </w:rPr>
        <w:t>作</w:t>
      </w:r>
      <w:r w:rsidRPr="00E27627">
        <w:rPr>
          <w:b/>
          <w:bCs/>
          <w:color w:val="000000"/>
          <w:szCs w:val="18"/>
        </w:rPr>
        <w:t xml:space="preserve">    </w:t>
      </w:r>
      <w:r w:rsidRPr="00E27627">
        <w:rPr>
          <w:b/>
          <w:bCs/>
          <w:color w:val="000000"/>
          <w:szCs w:val="18"/>
        </w:rPr>
        <w:t>者：</w:t>
      </w:r>
      <w:r w:rsidRPr="00E27627">
        <w:rPr>
          <w:b/>
          <w:bCs/>
          <w:color w:val="000000"/>
          <w:szCs w:val="18"/>
        </w:rPr>
        <w:t>Jill Lepore</w:t>
      </w:r>
    </w:p>
    <w:p w14:paraId="6BD2B4B8" w14:textId="77777777" w:rsidR="00720C6C" w:rsidRPr="00E27627" w:rsidRDefault="00720C6C" w:rsidP="00720C6C">
      <w:pPr>
        <w:tabs>
          <w:tab w:val="left" w:pos="341"/>
          <w:tab w:val="left" w:pos="5235"/>
        </w:tabs>
        <w:rPr>
          <w:b/>
          <w:bCs/>
          <w:color w:val="000000"/>
          <w:szCs w:val="18"/>
        </w:rPr>
      </w:pPr>
      <w:r w:rsidRPr="00E27627">
        <w:rPr>
          <w:b/>
          <w:bCs/>
          <w:color w:val="000000"/>
          <w:szCs w:val="18"/>
        </w:rPr>
        <w:t>出</w:t>
      </w:r>
      <w:r w:rsidRPr="00E27627">
        <w:rPr>
          <w:b/>
          <w:bCs/>
          <w:color w:val="000000"/>
          <w:szCs w:val="18"/>
        </w:rPr>
        <w:t xml:space="preserve"> </w:t>
      </w:r>
      <w:r w:rsidRPr="00E27627">
        <w:rPr>
          <w:b/>
          <w:bCs/>
          <w:color w:val="000000"/>
          <w:szCs w:val="18"/>
        </w:rPr>
        <w:t>版</w:t>
      </w:r>
      <w:r w:rsidRPr="00E27627">
        <w:rPr>
          <w:b/>
          <w:bCs/>
          <w:color w:val="000000"/>
          <w:szCs w:val="18"/>
        </w:rPr>
        <w:t xml:space="preserve"> </w:t>
      </w:r>
      <w:r w:rsidRPr="00E27627">
        <w:rPr>
          <w:b/>
          <w:bCs/>
          <w:color w:val="000000"/>
          <w:szCs w:val="18"/>
        </w:rPr>
        <w:t>社：</w:t>
      </w:r>
      <w:r w:rsidRPr="00E27627">
        <w:rPr>
          <w:b/>
          <w:bCs/>
          <w:color w:val="000000"/>
          <w:szCs w:val="18"/>
        </w:rPr>
        <w:t>Knopf</w:t>
      </w:r>
    </w:p>
    <w:p w14:paraId="0D6BF297" w14:textId="77777777" w:rsidR="00720C6C" w:rsidRPr="00E27627" w:rsidRDefault="00720C6C" w:rsidP="00720C6C">
      <w:pPr>
        <w:tabs>
          <w:tab w:val="left" w:pos="341"/>
          <w:tab w:val="left" w:pos="5235"/>
        </w:tabs>
        <w:rPr>
          <w:b/>
          <w:bCs/>
          <w:color w:val="000000"/>
          <w:szCs w:val="18"/>
        </w:rPr>
      </w:pPr>
      <w:r w:rsidRPr="00E27627">
        <w:rPr>
          <w:b/>
          <w:bCs/>
          <w:color w:val="000000"/>
          <w:szCs w:val="18"/>
        </w:rPr>
        <w:t>代理公司：</w:t>
      </w:r>
      <w:r w:rsidRPr="00E27627">
        <w:rPr>
          <w:b/>
          <w:bCs/>
          <w:color w:val="000000"/>
          <w:szCs w:val="18"/>
        </w:rPr>
        <w:t>WME/ANA/Anna Dai</w:t>
      </w:r>
    </w:p>
    <w:p w14:paraId="014650C5" w14:textId="77777777" w:rsidR="00720C6C" w:rsidRPr="00E27627" w:rsidRDefault="00720C6C" w:rsidP="00720C6C">
      <w:pPr>
        <w:tabs>
          <w:tab w:val="left" w:pos="341"/>
          <w:tab w:val="left" w:pos="5235"/>
        </w:tabs>
        <w:rPr>
          <w:b/>
          <w:bCs/>
          <w:color w:val="000000"/>
          <w:szCs w:val="18"/>
        </w:rPr>
      </w:pPr>
      <w:r w:rsidRPr="00E27627">
        <w:rPr>
          <w:b/>
          <w:bCs/>
          <w:color w:val="000000"/>
          <w:szCs w:val="18"/>
        </w:rPr>
        <w:t>出版时间：</w:t>
      </w:r>
      <w:r w:rsidRPr="00E27627">
        <w:rPr>
          <w:b/>
          <w:bCs/>
          <w:color w:val="000000"/>
          <w:szCs w:val="18"/>
        </w:rPr>
        <w:t>2014</w:t>
      </w:r>
      <w:r w:rsidRPr="00E27627">
        <w:rPr>
          <w:b/>
          <w:bCs/>
          <w:color w:val="000000"/>
          <w:szCs w:val="18"/>
        </w:rPr>
        <w:t>年</w:t>
      </w:r>
      <w:r w:rsidRPr="00E27627">
        <w:rPr>
          <w:b/>
          <w:bCs/>
          <w:color w:val="000000"/>
          <w:szCs w:val="18"/>
        </w:rPr>
        <w:t>10</w:t>
      </w:r>
      <w:r w:rsidRPr="00E27627">
        <w:rPr>
          <w:b/>
          <w:bCs/>
          <w:color w:val="000000"/>
          <w:szCs w:val="18"/>
        </w:rPr>
        <w:t>月</w:t>
      </w:r>
    </w:p>
    <w:p w14:paraId="019534BE" w14:textId="77777777" w:rsidR="00720C6C" w:rsidRPr="00E27627" w:rsidRDefault="00720C6C" w:rsidP="00720C6C">
      <w:pPr>
        <w:tabs>
          <w:tab w:val="left" w:pos="341"/>
          <w:tab w:val="left" w:pos="5235"/>
        </w:tabs>
        <w:rPr>
          <w:b/>
          <w:bCs/>
          <w:color w:val="000000"/>
          <w:szCs w:val="18"/>
        </w:rPr>
      </w:pPr>
      <w:r w:rsidRPr="00E27627">
        <w:rPr>
          <w:b/>
          <w:bCs/>
          <w:color w:val="000000"/>
          <w:szCs w:val="18"/>
        </w:rPr>
        <w:t>代理地区：中国大陆、台湾</w:t>
      </w:r>
    </w:p>
    <w:p w14:paraId="5414FFB7" w14:textId="77777777" w:rsidR="00720C6C" w:rsidRPr="00E27627" w:rsidRDefault="00720C6C" w:rsidP="00720C6C">
      <w:pPr>
        <w:tabs>
          <w:tab w:val="left" w:pos="341"/>
          <w:tab w:val="left" w:pos="5235"/>
        </w:tabs>
        <w:rPr>
          <w:b/>
          <w:bCs/>
          <w:color w:val="000000"/>
          <w:szCs w:val="18"/>
        </w:rPr>
      </w:pPr>
      <w:r w:rsidRPr="00E27627">
        <w:rPr>
          <w:b/>
          <w:bCs/>
          <w:color w:val="000000"/>
          <w:szCs w:val="18"/>
        </w:rPr>
        <w:t>页</w:t>
      </w:r>
      <w:r w:rsidRPr="00E27627">
        <w:rPr>
          <w:b/>
          <w:bCs/>
          <w:color w:val="000000"/>
          <w:szCs w:val="18"/>
        </w:rPr>
        <w:t xml:space="preserve">    </w:t>
      </w:r>
      <w:r w:rsidRPr="00E27627">
        <w:rPr>
          <w:b/>
          <w:bCs/>
          <w:color w:val="000000"/>
          <w:szCs w:val="18"/>
        </w:rPr>
        <w:t>数：</w:t>
      </w:r>
      <w:r w:rsidRPr="00E27627">
        <w:rPr>
          <w:b/>
          <w:bCs/>
          <w:color w:val="000000"/>
          <w:szCs w:val="18"/>
        </w:rPr>
        <w:t>432</w:t>
      </w:r>
      <w:r w:rsidRPr="00E27627">
        <w:rPr>
          <w:b/>
          <w:bCs/>
          <w:color w:val="000000"/>
          <w:szCs w:val="18"/>
        </w:rPr>
        <w:t>页</w:t>
      </w:r>
    </w:p>
    <w:p w14:paraId="44A2F8A4" w14:textId="77777777" w:rsidR="00720C6C" w:rsidRPr="00E27627" w:rsidRDefault="00720C6C" w:rsidP="00720C6C">
      <w:pPr>
        <w:tabs>
          <w:tab w:val="left" w:pos="341"/>
          <w:tab w:val="left" w:pos="5235"/>
        </w:tabs>
        <w:rPr>
          <w:b/>
          <w:bCs/>
          <w:color w:val="000000"/>
          <w:szCs w:val="18"/>
        </w:rPr>
      </w:pPr>
      <w:r w:rsidRPr="00E27627">
        <w:rPr>
          <w:b/>
          <w:bCs/>
          <w:color w:val="000000"/>
          <w:szCs w:val="18"/>
        </w:rPr>
        <w:t>审读资料：电子稿</w:t>
      </w:r>
      <w:r w:rsidRPr="00E27627">
        <w:rPr>
          <w:b/>
          <w:bCs/>
          <w:color w:val="000000"/>
          <w:szCs w:val="18"/>
        </w:rPr>
        <w:tab/>
      </w:r>
    </w:p>
    <w:p w14:paraId="3B297F0D" w14:textId="77777777" w:rsidR="00720C6C" w:rsidRDefault="00720C6C" w:rsidP="00720C6C">
      <w:pPr>
        <w:rPr>
          <w:b/>
          <w:bCs/>
          <w:color w:val="000000"/>
          <w:szCs w:val="18"/>
        </w:rPr>
      </w:pPr>
      <w:r w:rsidRPr="00E27627">
        <w:rPr>
          <w:b/>
          <w:bCs/>
          <w:color w:val="000000"/>
          <w:szCs w:val="18"/>
        </w:rPr>
        <w:t>类</w:t>
      </w:r>
      <w:r w:rsidRPr="00E27627">
        <w:rPr>
          <w:b/>
          <w:bCs/>
          <w:color w:val="000000"/>
          <w:szCs w:val="18"/>
        </w:rPr>
        <w:t xml:space="preserve">    </w:t>
      </w:r>
      <w:r w:rsidRPr="00E27627">
        <w:rPr>
          <w:b/>
          <w:bCs/>
          <w:color w:val="000000"/>
          <w:szCs w:val="18"/>
        </w:rPr>
        <w:t>型：非虚构</w:t>
      </w:r>
    </w:p>
    <w:p w14:paraId="41FBD689" w14:textId="77777777" w:rsidR="00720C6C" w:rsidRPr="000F5014" w:rsidRDefault="00720C6C" w:rsidP="00720C6C">
      <w:pPr>
        <w:rPr>
          <w:b/>
          <w:bCs/>
          <w:color w:val="FF0000"/>
          <w:szCs w:val="18"/>
        </w:rPr>
      </w:pPr>
      <w:r w:rsidRPr="000F5014">
        <w:rPr>
          <w:rFonts w:hint="eastAsia"/>
          <w:b/>
          <w:bCs/>
          <w:color w:val="FF0000"/>
          <w:szCs w:val="18"/>
        </w:rPr>
        <w:t>中文简体版已授权</w:t>
      </w:r>
    </w:p>
    <w:p w14:paraId="7562242D" w14:textId="77777777" w:rsidR="00720C6C" w:rsidRPr="00E27627" w:rsidRDefault="00720C6C" w:rsidP="00720C6C">
      <w:pPr>
        <w:rPr>
          <w:bCs/>
          <w:color w:val="FF0000"/>
          <w:szCs w:val="18"/>
        </w:rPr>
      </w:pPr>
      <w:r w:rsidRPr="00E27627">
        <w:rPr>
          <w:bCs/>
          <w:color w:val="FF0000"/>
          <w:szCs w:val="18"/>
        </w:rPr>
        <w:t>华纳兄弟将于</w:t>
      </w:r>
      <w:r w:rsidRPr="00E27627">
        <w:rPr>
          <w:bCs/>
          <w:color w:val="FF0000"/>
          <w:szCs w:val="18"/>
        </w:rPr>
        <w:t>2017</w:t>
      </w:r>
      <w:r w:rsidRPr="00E27627">
        <w:rPr>
          <w:bCs/>
          <w:color w:val="FF0000"/>
          <w:szCs w:val="18"/>
        </w:rPr>
        <w:t>年上映《神奇女侠》大片</w:t>
      </w:r>
    </w:p>
    <w:p w14:paraId="5112CD74" w14:textId="77777777" w:rsidR="00720C6C" w:rsidRPr="00E27627" w:rsidRDefault="00720C6C" w:rsidP="00720C6C">
      <w:pPr>
        <w:autoSpaceDE w:val="0"/>
        <w:autoSpaceDN w:val="0"/>
        <w:adjustRightInd w:val="0"/>
        <w:rPr>
          <w:bCs/>
          <w:color w:val="FF0000"/>
          <w:kern w:val="0"/>
          <w:szCs w:val="21"/>
          <w:shd w:val="clear" w:color="auto" w:fill="FFFFFF"/>
        </w:rPr>
      </w:pPr>
      <w:r w:rsidRPr="00E27627">
        <w:rPr>
          <w:bCs/>
          <w:color w:val="FF0000"/>
          <w:kern w:val="0"/>
          <w:szCs w:val="21"/>
          <w:shd w:val="clear" w:color="auto" w:fill="FFFFFF"/>
        </w:rPr>
        <w:t>纽约时报畅销榜</w:t>
      </w:r>
      <w:r w:rsidRPr="00E27627">
        <w:rPr>
          <w:bCs/>
          <w:color w:val="FF0000"/>
          <w:kern w:val="0"/>
          <w:szCs w:val="21"/>
          <w:shd w:val="clear" w:color="auto" w:fill="FFFFFF"/>
        </w:rPr>
        <w:t>#12</w:t>
      </w:r>
    </w:p>
    <w:p w14:paraId="5960C5C3" w14:textId="77777777" w:rsidR="00720C6C" w:rsidRPr="00E27627" w:rsidRDefault="00720C6C" w:rsidP="00720C6C">
      <w:pPr>
        <w:autoSpaceDE w:val="0"/>
        <w:autoSpaceDN w:val="0"/>
        <w:adjustRightInd w:val="0"/>
        <w:rPr>
          <w:bCs/>
          <w:color w:val="FF0000"/>
          <w:kern w:val="0"/>
          <w:szCs w:val="21"/>
        </w:rPr>
      </w:pPr>
      <w:r w:rsidRPr="00E27627">
        <w:rPr>
          <w:bCs/>
          <w:color w:val="FF0000"/>
          <w:kern w:val="0"/>
          <w:szCs w:val="21"/>
        </w:rPr>
        <w:t>#1 in Books &gt; Politics &amp; Social Sciences &gt; Women's Studies &gt; Feminist Theory</w:t>
      </w:r>
    </w:p>
    <w:p w14:paraId="708FB5E2" w14:textId="77777777" w:rsidR="00720C6C" w:rsidRPr="00E27627" w:rsidRDefault="00720C6C" w:rsidP="00720C6C">
      <w:pPr>
        <w:autoSpaceDE w:val="0"/>
        <w:autoSpaceDN w:val="0"/>
        <w:adjustRightInd w:val="0"/>
        <w:rPr>
          <w:bCs/>
          <w:color w:val="FF0000"/>
          <w:kern w:val="0"/>
          <w:szCs w:val="21"/>
        </w:rPr>
      </w:pPr>
      <w:r w:rsidRPr="00E27627">
        <w:rPr>
          <w:bCs/>
          <w:color w:val="FF0000"/>
          <w:kern w:val="0"/>
          <w:szCs w:val="21"/>
        </w:rPr>
        <w:t>#2 in Books &gt; Biographies &amp; Memoirs &gt; Arts &amp; Literature &gt; Authors</w:t>
      </w:r>
    </w:p>
    <w:p w14:paraId="54419C75" w14:textId="77777777" w:rsidR="00720C6C" w:rsidRPr="00E27627" w:rsidRDefault="00720C6C" w:rsidP="00720C6C">
      <w:pPr>
        <w:autoSpaceDE w:val="0"/>
        <w:autoSpaceDN w:val="0"/>
        <w:adjustRightInd w:val="0"/>
        <w:rPr>
          <w:bCs/>
          <w:color w:val="FF0000"/>
          <w:kern w:val="0"/>
          <w:szCs w:val="21"/>
        </w:rPr>
      </w:pPr>
      <w:r w:rsidRPr="00E27627">
        <w:rPr>
          <w:bCs/>
          <w:color w:val="FF0000"/>
          <w:kern w:val="0"/>
          <w:szCs w:val="21"/>
        </w:rPr>
        <w:t>#6 in Books &gt; Biographies &amp; Memoirs &gt; Historical &gt; United States</w:t>
      </w:r>
    </w:p>
    <w:p w14:paraId="741C09FF" w14:textId="77777777" w:rsidR="00720C6C" w:rsidRPr="00E27627" w:rsidRDefault="00720C6C" w:rsidP="00720C6C">
      <w:pPr>
        <w:autoSpaceDE w:val="0"/>
        <w:autoSpaceDN w:val="0"/>
        <w:adjustRightInd w:val="0"/>
        <w:rPr>
          <w:b/>
          <w:bCs/>
          <w:color w:val="FF0000"/>
          <w:kern w:val="0"/>
          <w:szCs w:val="21"/>
        </w:rPr>
      </w:pPr>
    </w:p>
    <w:p w14:paraId="72B85F24" w14:textId="77777777" w:rsidR="00720C6C" w:rsidRPr="00E27627" w:rsidRDefault="00720C6C" w:rsidP="00720C6C">
      <w:pPr>
        <w:autoSpaceDE w:val="0"/>
        <w:autoSpaceDN w:val="0"/>
        <w:adjustRightInd w:val="0"/>
        <w:rPr>
          <w:b/>
          <w:bCs/>
          <w:color w:val="000000"/>
          <w:kern w:val="0"/>
          <w:szCs w:val="21"/>
        </w:rPr>
      </w:pPr>
      <w:r w:rsidRPr="00E27627">
        <w:rPr>
          <w:b/>
          <w:bCs/>
          <w:color w:val="000000"/>
          <w:kern w:val="0"/>
          <w:szCs w:val="21"/>
          <w:lang w:val="zh-CN"/>
        </w:rPr>
        <w:t>内容简介</w:t>
      </w:r>
      <w:r w:rsidRPr="00E27627">
        <w:rPr>
          <w:b/>
          <w:bCs/>
          <w:color w:val="000000"/>
          <w:kern w:val="0"/>
          <w:szCs w:val="21"/>
        </w:rPr>
        <w:t>：</w:t>
      </w:r>
    </w:p>
    <w:p w14:paraId="2626CA50" w14:textId="77777777" w:rsidR="00720C6C" w:rsidRPr="00E27627" w:rsidRDefault="00720C6C" w:rsidP="00720C6C">
      <w:pPr>
        <w:autoSpaceDE w:val="0"/>
        <w:autoSpaceDN w:val="0"/>
        <w:adjustRightInd w:val="0"/>
        <w:rPr>
          <w:b/>
          <w:bCs/>
          <w:color w:val="000000"/>
          <w:kern w:val="0"/>
          <w:szCs w:val="21"/>
        </w:rPr>
      </w:pPr>
    </w:p>
    <w:p w14:paraId="392C17A2" w14:textId="77777777" w:rsidR="00720C6C" w:rsidRPr="00FB454A" w:rsidRDefault="00720C6C" w:rsidP="00720C6C">
      <w:pPr>
        <w:autoSpaceDE w:val="0"/>
        <w:autoSpaceDN w:val="0"/>
        <w:adjustRightInd w:val="0"/>
        <w:ind w:firstLine="420"/>
        <w:rPr>
          <w:b/>
          <w:i/>
          <w:color w:val="000000"/>
          <w:kern w:val="0"/>
          <w:szCs w:val="21"/>
        </w:rPr>
      </w:pPr>
      <w:r w:rsidRPr="00E82F26">
        <w:rPr>
          <w:rFonts w:ascii="楷体" w:eastAsia="楷体" w:hAnsi="楷体"/>
          <w:b/>
          <w:color w:val="000000"/>
          <w:kern w:val="0"/>
          <w:szCs w:val="21"/>
        </w:rPr>
        <w:t>一个“比小说还要奇怪百倍的事实”，一个有关神奇女侠（</w:t>
      </w:r>
      <w:r w:rsidRPr="00035CCB">
        <w:rPr>
          <w:rFonts w:eastAsia="楷体"/>
          <w:b/>
          <w:bCs/>
          <w:iCs/>
          <w:color w:val="000000"/>
          <w:kern w:val="0"/>
          <w:szCs w:val="21"/>
        </w:rPr>
        <w:t>Wonder Woman</w:t>
      </w:r>
      <w:r w:rsidRPr="00E82F26">
        <w:rPr>
          <w:rFonts w:ascii="楷体" w:eastAsia="楷体" w:hAnsi="楷体"/>
          <w:b/>
          <w:color w:val="000000"/>
          <w:kern w:val="0"/>
          <w:szCs w:val="21"/>
        </w:rPr>
        <w:t>）起源的故事，一个迄今为止还未曾有人讲过的故事</w:t>
      </w:r>
      <w:r w:rsidRPr="00FB454A">
        <w:rPr>
          <w:rFonts w:ascii="楷体" w:eastAsia="楷体" w:hAnsi="楷体"/>
          <w:b/>
          <w:color w:val="000000"/>
          <w:kern w:val="0"/>
          <w:szCs w:val="21"/>
        </w:rPr>
        <w:t>——充满了奇迹与谎言。</w:t>
      </w:r>
    </w:p>
    <w:p w14:paraId="6B938102" w14:textId="77777777" w:rsidR="00720C6C" w:rsidRPr="00E27627" w:rsidRDefault="00720C6C" w:rsidP="00720C6C">
      <w:pPr>
        <w:widowControl/>
        <w:shd w:val="clear" w:color="auto" w:fill="FFFFFF"/>
        <w:jc w:val="left"/>
        <w:rPr>
          <w:b/>
          <w:i/>
          <w:color w:val="000000"/>
          <w:kern w:val="0"/>
          <w:szCs w:val="21"/>
        </w:rPr>
      </w:pPr>
    </w:p>
    <w:p w14:paraId="14C91DCB" w14:textId="43051DD6" w:rsidR="00720C6C" w:rsidRPr="00E27627" w:rsidRDefault="00720C6C" w:rsidP="00720C6C">
      <w:pPr>
        <w:widowControl/>
        <w:shd w:val="clear" w:color="auto" w:fill="FFFFFF"/>
        <w:ind w:firstLine="420"/>
        <w:rPr>
          <w:color w:val="000000"/>
          <w:kern w:val="0"/>
          <w:szCs w:val="21"/>
        </w:rPr>
      </w:pPr>
      <w:r w:rsidRPr="00E27627">
        <w:rPr>
          <w:color w:val="000000"/>
          <w:kern w:val="0"/>
          <w:szCs w:val="21"/>
        </w:rPr>
        <w:t>这个令人吃惊的故事记录了流行文化中一个类似于超级偶像级别的人物</w:t>
      </w:r>
      <w:r w:rsidRPr="00E27627">
        <w:rPr>
          <w:color w:val="000000"/>
          <w:kern w:val="0"/>
          <w:szCs w:val="21"/>
        </w:rPr>
        <w:t>——</w:t>
      </w:r>
      <w:r w:rsidRPr="00E27627">
        <w:rPr>
          <w:color w:val="000000"/>
          <w:kern w:val="0"/>
          <w:szCs w:val="21"/>
        </w:rPr>
        <w:t>也是唯一一个女超人</w:t>
      </w:r>
      <w:r w:rsidRPr="00E27627">
        <w:rPr>
          <w:color w:val="000000"/>
          <w:kern w:val="0"/>
          <w:szCs w:val="21"/>
        </w:rPr>
        <w:t>——</w:t>
      </w:r>
      <w:r w:rsidRPr="00E27627">
        <w:rPr>
          <w:color w:val="000000"/>
          <w:kern w:val="0"/>
          <w:szCs w:val="21"/>
        </w:rPr>
        <w:t>的起源。经过多年坚持不懈的调查研究，莱波</w:t>
      </w:r>
      <w:r w:rsidR="00035CCB">
        <w:rPr>
          <w:rFonts w:hint="eastAsia"/>
          <w:color w:val="000000"/>
          <w:kern w:val="0"/>
          <w:szCs w:val="21"/>
        </w:rPr>
        <w:t>尔</w:t>
      </w:r>
      <w:r w:rsidRPr="00E27627">
        <w:rPr>
          <w:color w:val="000000"/>
          <w:kern w:val="0"/>
          <w:szCs w:val="21"/>
        </w:rPr>
        <w:t>发现了之前未曾有人找到的资料，其中包括威廉</w:t>
      </w:r>
      <w:r w:rsidRPr="00E27627">
        <w:rPr>
          <w:color w:val="000000"/>
          <w:kern w:val="0"/>
          <w:szCs w:val="21"/>
        </w:rPr>
        <w:t>·</w:t>
      </w:r>
      <w:r w:rsidRPr="00E27627">
        <w:rPr>
          <w:color w:val="000000"/>
          <w:kern w:val="0"/>
          <w:szCs w:val="21"/>
        </w:rPr>
        <w:t>莫尔顿</w:t>
      </w:r>
      <w:r w:rsidRPr="00E27627">
        <w:rPr>
          <w:color w:val="000000"/>
          <w:kern w:val="0"/>
          <w:szCs w:val="21"/>
        </w:rPr>
        <w:t>·</w:t>
      </w:r>
      <w:r w:rsidRPr="00E27627">
        <w:rPr>
          <w:color w:val="000000"/>
          <w:kern w:val="0"/>
          <w:szCs w:val="21"/>
        </w:rPr>
        <w:t>马斯顿（</w:t>
      </w:r>
      <w:r w:rsidRPr="00E27627">
        <w:rPr>
          <w:color w:val="000000"/>
          <w:kern w:val="0"/>
          <w:szCs w:val="21"/>
        </w:rPr>
        <w:t>William Moulton Marston</w:t>
      </w:r>
      <w:r w:rsidRPr="00E27627">
        <w:rPr>
          <w:color w:val="000000"/>
          <w:kern w:val="0"/>
          <w:szCs w:val="21"/>
        </w:rPr>
        <w:t>）（神奇女侠形象的创始人）的私人稿件。莱波</w:t>
      </w:r>
      <w:r w:rsidR="00035CCB">
        <w:rPr>
          <w:rFonts w:hint="eastAsia"/>
          <w:color w:val="000000"/>
          <w:kern w:val="0"/>
          <w:szCs w:val="21"/>
        </w:rPr>
        <w:t>尔</w:t>
      </w:r>
      <w:r w:rsidRPr="00E27627">
        <w:rPr>
          <w:rFonts w:hint="eastAsia"/>
          <w:color w:val="000000"/>
          <w:kern w:val="0"/>
          <w:szCs w:val="21"/>
        </w:rPr>
        <w:t>所</w:t>
      </w:r>
      <w:r w:rsidRPr="00E27627">
        <w:rPr>
          <w:color w:val="000000"/>
          <w:kern w:val="0"/>
          <w:szCs w:val="21"/>
        </w:rPr>
        <w:t>著的这本书回忆了马斯顿教授颇具争议的一生。马斯顿早年曾经做过大学教师，但是不怎么成功，之后发明了测谎仪，又去做流行心理学家，还是一位电影导演，最后创造了神奇女侠这一形象。</w:t>
      </w:r>
    </w:p>
    <w:p w14:paraId="0288B62A" w14:textId="77777777" w:rsidR="00720C6C" w:rsidRPr="00E27627" w:rsidRDefault="00720C6C" w:rsidP="00720C6C">
      <w:pPr>
        <w:widowControl/>
        <w:shd w:val="clear" w:color="auto" w:fill="FFFFFF"/>
        <w:rPr>
          <w:color w:val="000000"/>
          <w:kern w:val="0"/>
          <w:szCs w:val="21"/>
        </w:rPr>
      </w:pPr>
    </w:p>
    <w:p w14:paraId="51C10C53" w14:textId="77777777" w:rsidR="00720C6C" w:rsidRPr="00E27627" w:rsidRDefault="00720C6C" w:rsidP="00720C6C">
      <w:pPr>
        <w:widowControl/>
        <w:shd w:val="clear" w:color="auto" w:fill="FFFFFF"/>
        <w:ind w:firstLine="420"/>
        <w:rPr>
          <w:color w:val="000000"/>
          <w:kern w:val="0"/>
          <w:szCs w:val="21"/>
        </w:rPr>
      </w:pPr>
      <w:r w:rsidRPr="00E27627">
        <w:rPr>
          <w:color w:val="000000"/>
          <w:kern w:val="0"/>
          <w:szCs w:val="21"/>
        </w:rPr>
        <w:t>这本书中让人尤为感兴趣的是马斯顿与两个女人之间长达几十年的爱情故事。这两个女人激发了他的灵感，并与他共同创造了神奇女侠的形象及其生活的世界。这两个女人分别是马斯顿的妻子伊丽莎白（</w:t>
      </w:r>
      <w:r w:rsidRPr="00E27627">
        <w:rPr>
          <w:color w:val="000000"/>
          <w:kern w:val="0"/>
          <w:szCs w:val="21"/>
        </w:rPr>
        <w:t>Elizabeth</w:t>
      </w:r>
      <w:r w:rsidRPr="00E27627">
        <w:rPr>
          <w:color w:val="000000"/>
          <w:kern w:val="0"/>
          <w:szCs w:val="21"/>
        </w:rPr>
        <w:t>）和他的情妇奥莉芙</w:t>
      </w:r>
      <w:r w:rsidRPr="00E27627">
        <w:rPr>
          <w:color w:val="000000"/>
          <w:kern w:val="0"/>
          <w:szCs w:val="21"/>
        </w:rPr>
        <w:t>·</w:t>
      </w:r>
      <w:r w:rsidRPr="00E27627">
        <w:rPr>
          <w:color w:val="000000"/>
          <w:kern w:val="0"/>
          <w:szCs w:val="21"/>
        </w:rPr>
        <w:t>伯恩（</w:t>
      </w:r>
      <w:r w:rsidRPr="00E27627">
        <w:rPr>
          <w:color w:val="000000"/>
          <w:kern w:val="0"/>
          <w:szCs w:val="21"/>
        </w:rPr>
        <w:t>Olive Byrne</w:t>
      </w:r>
      <w:r w:rsidRPr="00E27627">
        <w:rPr>
          <w:color w:val="000000"/>
          <w:kern w:val="0"/>
          <w:szCs w:val="21"/>
        </w:rPr>
        <w:t>）。奥莉芙是著名女权主义者玛格丽特</w:t>
      </w:r>
      <w:r w:rsidRPr="00E27627">
        <w:rPr>
          <w:color w:val="000000"/>
          <w:kern w:val="0"/>
          <w:szCs w:val="21"/>
        </w:rPr>
        <w:t>·</w:t>
      </w:r>
      <w:r w:rsidRPr="00E27627">
        <w:rPr>
          <w:color w:val="000000"/>
          <w:kern w:val="0"/>
          <w:szCs w:val="21"/>
        </w:rPr>
        <w:t>桑格（</w:t>
      </w:r>
      <w:r w:rsidRPr="00E27627">
        <w:rPr>
          <w:color w:val="000000"/>
          <w:kern w:val="0"/>
          <w:szCs w:val="21"/>
        </w:rPr>
        <w:t>Margaret Sanger</w:t>
      </w:r>
      <w:r w:rsidRPr="00E27627">
        <w:rPr>
          <w:color w:val="000000"/>
          <w:kern w:val="0"/>
          <w:szCs w:val="21"/>
        </w:rPr>
        <w:t>）的侄女，她在二十世纪二十年代期间参加过马斯顿的婚礼。神奇女侠这一形象源于他们二人之间有违传统道德的爱情故事和生活方式，反映了女权主义为自明其身所展开的斗争。这场斗争在马斯顿时代就已燃起战火，并一直持续到现在。马</w:t>
      </w:r>
      <w:r w:rsidRPr="00E27627">
        <w:rPr>
          <w:color w:val="000000"/>
          <w:kern w:val="0"/>
          <w:szCs w:val="21"/>
        </w:rPr>
        <w:lastRenderedPageBreak/>
        <w:t>斯顿创作的著名漫画形象是他秘密且令人惊讶的私生活的写照，不仅反映了追求性别平等的愿望，也强调了他作为测谎仪的发明者的身份，甚至探讨了他一生中对性虐的迷恋。</w:t>
      </w:r>
    </w:p>
    <w:p w14:paraId="7602A64A" w14:textId="77777777" w:rsidR="00720C6C" w:rsidRPr="00E27627" w:rsidRDefault="00720C6C" w:rsidP="00720C6C">
      <w:pPr>
        <w:autoSpaceDE w:val="0"/>
        <w:autoSpaceDN w:val="0"/>
        <w:adjustRightInd w:val="0"/>
        <w:rPr>
          <w:bCs/>
          <w:color w:val="000000"/>
          <w:kern w:val="0"/>
          <w:szCs w:val="21"/>
          <w:lang w:val="en-GB"/>
        </w:rPr>
      </w:pPr>
    </w:p>
    <w:p w14:paraId="5EB2696E" w14:textId="77777777" w:rsidR="00720C6C" w:rsidRPr="00E27627" w:rsidRDefault="00720C6C" w:rsidP="00720C6C">
      <w:pPr>
        <w:autoSpaceDE w:val="0"/>
        <w:autoSpaceDN w:val="0"/>
        <w:adjustRightInd w:val="0"/>
        <w:rPr>
          <w:bCs/>
          <w:color w:val="000000"/>
          <w:kern w:val="0"/>
          <w:szCs w:val="21"/>
          <w:lang w:val="en-GB"/>
        </w:rPr>
      </w:pPr>
      <w:r w:rsidRPr="00E27627">
        <w:rPr>
          <w:b/>
          <w:kern w:val="0"/>
          <w:szCs w:val="21"/>
          <w:lang w:val="en-GB"/>
        </w:rPr>
        <w:t>媒体评价：</w:t>
      </w:r>
    </w:p>
    <w:p w14:paraId="7D83873C" w14:textId="77777777" w:rsidR="00720C6C" w:rsidRPr="00E27627" w:rsidRDefault="00720C6C" w:rsidP="00720C6C">
      <w:pPr>
        <w:widowControl/>
        <w:shd w:val="clear" w:color="auto" w:fill="FFFFFF"/>
        <w:spacing w:line="330" w:lineRule="atLeast"/>
        <w:rPr>
          <w:bCs/>
          <w:color w:val="00000A"/>
          <w:kern w:val="0"/>
          <w:szCs w:val="21"/>
          <w:shd w:val="clear" w:color="auto" w:fill="FFFFFF"/>
        </w:rPr>
      </w:pPr>
    </w:p>
    <w:p w14:paraId="39E806AD" w14:textId="7A773D64" w:rsidR="00720C6C" w:rsidRPr="00E27627" w:rsidRDefault="00720C6C" w:rsidP="00720C6C">
      <w:pPr>
        <w:widowControl/>
        <w:shd w:val="clear" w:color="auto" w:fill="FFFFFF"/>
        <w:spacing w:line="330" w:lineRule="atLeast"/>
        <w:ind w:firstLine="420"/>
        <w:rPr>
          <w:bCs/>
          <w:color w:val="00000A"/>
          <w:kern w:val="0"/>
          <w:szCs w:val="21"/>
          <w:shd w:val="clear" w:color="auto" w:fill="FFFFFF"/>
        </w:rPr>
      </w:pPr>
      <w:proofErr w:type="spellStart"/>
      <w:r w:rsidRPr="00E27627">
        <w:rPr>
          <w:bCs/>
          <w:color w:val="00000A"/>
          <w:kern w:val="0"/>
          <w:szCs w:val="21"/>
          <w:shd w:val="clear" w:color="auto" w:fill="FFFFFF"/>
        </w:rPr>
        <w:t>Flavorwire</w:t>
      </w:r>
      <w:proofErr w:type="spellEnd"/>
      <w:r w:rsidRPr="00E27627">
        <w:rPr>
          <w:bCs/>
          <w:color w:val="00000A"/>
          <w:kern w:val="0"/>
          <w:szCs w:val="21"/>
          <w:shd w:val="clear" w:color="auto" w:fill="FFFFFF"/>
        </w:rPr>
        <w:t>网站将本书选为</w:t>
      </w:r>
      <w:r w:rsidRPr="00E27627">
        <w:rPr>
          <w:bCs/>
          <w:color w:val="00000A"/>
          <w:kern w:val="0"/>
          <w:szCs w:val="21"/>
          <w:shd w:val="clear" w:color="auto" w:fill="FFFFFF"/>
        </w:rPr>
        <w:t>25</w:t>
      </w:r>
      <w:r w:rsidRPr="00E27627">
        <w:rPr>
          <w:bCs/>
          <w:color w:val="00000A"/>
          <w:kern w:val="0"/>
          <w:szCs w:val="21"/>
          <w:shd w:val="clear" w:color="auto" w:fill="FFFFFF"/>
        </w:rPr>
        <w:t>本秋季必读书目之一</w:t>
      </w:r>
      <w:r>
        <w:rPr>
          <w:rFonts w:hint="eastAsia"/>
          <w:bCs/>
          <w:color w:val="00000A"/>
          <w:kern w:val="0"/>
          <w:szCs w:val="21"/>
          <w:shd w:val="clear" w:color="auto" w:fill="FFFFFF"/>
        </w:rPr>
        <w:t>：“</w:t>
      </w:r>
      <w:r w:rsidRPr="00E27627">
        <w:rPr>
          <w:bCs/>
          <w:color w:val="00000A"/>
          <w:kern w:val="0"/>
          <w:szCs w:val="21"/>
          <w:shd w:val="clear" w:color="auto" w:fill="FFFFFF"/>
        </w:rPr>
        <w:t>哈佛教授兼《纽约客》特约撰稿人莱波</w:t>
      </w:r>
      <w:r w:rsidR="00035CCB">
        <w:rPr>
          <w:rFonts w:hint="eastAsia"/>
          <w:bCs/>
          <w:color w:val="00000A"/>
          <w:kern w:val="0"/>
          <w:szCs w:val="21"/>
          <w:shd w:val="clear" w:color="auto" w:fill="FFFFFF"/>
        </w:rPr>
        <w:t>尔</w:t>
      </w:r>
      <w:r w:rsidRPr="00E27627">
        <w:rPr>
          <w:bCs/>
          <w:color w:val="00000A"/>
          <w:kern w:val="0"/>
          <w:szCs w:val="21"/>
          <w:shd w:val="clear" w:color="auto" w:fill="FFFFFF"/>
        </w:rPr>
        <w:t>花费了很大精力去发掘错综复杂的事实背后的故事</w:t>
      </w:r>
      <w:r w:rsidRPr="00E27627">
        <w:rPr>
          <w:bCs/>
          <w:color w:val="00000A"/>
          <w:kern w:val="0"/>
          <w:szCs w:val="21"/>
          <w:shd w:val="clear" w:color="auto" w:fill="FFFFFF"/>
        </w:rPr>
        <w:t>[…]</w:t>
      </w:r>
      <w:r w:rsidRPr="00E27627">
        <w:rPr>
          <w:bCs/>
          <w:color w:val="00000A"/>
          <w:kern w:val="0"/>
          <w:szCs w:val="21"/>
          <w:shd w:val="clear" w:color="auto" w:fill="FFFFFF"/>
        </w:rPr>
        <w:t>她所发现的事情必定会让你感到震惊。这么说吧，光是《神奇女侠》中</w:t>
      </w:r>
      <w:r>
        <w:rPr>
          <w:bCs/>
          <w:color w:val="00000A"/>
          <w:kern w:val="0"/>
          <w:szCs w:val="21"/>
          <w:shd w:val="clear" w:color="auto" w:fill="FFFFFF"/>
        </w:rPr>
        <w:t>有关性虐的暗示就会让你感到惊讶</w:t>
      </w:r>
      <w:r>
        <w:rPr>
          <w:rFonts w:hint="eastAsia"/>
          <w:bCs/>
          <w:color w:val="00000A"/>
          <w:kern w:val="0"/>
          <w:szCs w:val="21"/>
          <w:shd w:val="clear" w:color="auto" w:fill="FFFFFF"/>
        </w:rPr>
        <w:t>。”</w:t>
      </w:r>
    </w:p>
    <w:p w14:paraId="1554FAAF" w14:textId="77777777" w:rsidR="00720C6C" w:rsidRPr="00E27627" w:rsidRDefault="00720C6C" w:rsidP="00720C6C">
      <w:pPr>
        <w:widowControl/>
        <w:shd w:val="clear" w:color="auto" w:fill="FFFFFF"/>
        <w:spacing w:line="330" w:lineRule="atLeast"/>
        <w:rPr>
          <w:bCs/>
          <w:color w:val="00000A"/>
          <w:kern w:val="0"/>
          <w:szCs w:val="21"/>
          <w:shd w:val="clear" w:color="auto" w:fill="FFFFFF"/>
        </w:rPr>
      </w:pPr>
    </w:p>
    <w:p w14:paraId="7821CB43" w14:textId="07175F23" w:rsidR="00720C6C" w:rsidRPr="00035CCB" w:rsidRDefault="00720C6C" w:rsidP="00720C6C">
      <w:pPr>
        <w:widowControl/>
        <w:shd w:val="clear" w:color="auto" w:fill="FFFFFF"/>
        <w:spacing w:line="330" w:lineRule="atLeast"/>
        <w:ind w:firstLine="420"/>
        <w:rPr>
          <w:rFonts w:asciiTheme="minorEastAsia" w:eastAsiaTheme="minorEastAsia" w:hAnsiTheme="minorEastAsia"/>
          <w:bCs/>
          <w:color w:val="00000A"/>
          <w:kern w:val="0"/>
          <w:szCs w:val="21"/>
          <w:shd w:val="clear" w:color="auto" w:fill="FFFFFF"/>
        </w:rPr>
      </w:pPr>
      <w:r w:rsidRPr="00035CCB">
        <w:rPr>
          <w:rFonts w:asciiTheme="minorEastAsia" w:eastAsiaTheme="minorEastAsia" w:hAnsiTheme="minorEastAsia"/>
          <w:bCs/>
          <w:color w:val="00000A"/>
          <w:kern w:val="0"/>
          <w:szCs w:val="21"/>
          <w:shd w:val="clear" w:color="auto" w:fill="FFFFFF"/>
        </w:rPr>
        <w:t>“经过作者精细的研究、理解及完美的解释，这本书最后呈现给读者的是一个十分令人惊讶的结果。莱波</w:t>
      </w:r>
      <w:r w:rsidR="00035CCB">
        <w:rPr>
          <w:rFonts w:asciiTheme="minorEastAsia" w:eastAsiaTheme="minorEastAsia" w:hAnsiTheme="minorEastAsia" w:hint="eastAsia"/>
          <w:bCs/>
          <w:color w:val="00000A"/>
          <w:kern w:val="0"/>
          <w:szCs w:val="21"/>
          <w:shd w:val="clear" w:color="auto" w:fill="FFFFFF"/>
        </w:rPr>
        <w:t>尔</w:t>
      </w:r>
      <w:r w:rsidRPr="00035CCB">
        <w:rPr>
          <w:rFonts w:asciiTheme="minorEastAsia" w:eastAsiaTheme="minorEastAsia" w:hAnsiTheme="minorEastAsia"/>
          <w:bCs/>
          <w:color w:val="00000A"/>
          <w:kern w:val="0"/>
          <w:szCs w:val="21"/>
          <w:shd w:val="clear" w:color="auto" w:fill="FFFFFF"/>
        </w:rPr>
        <w:t>让神奇女侠回归其位，重新成为一个重要的女权形象，再次激起了研究女权主义历史的热潮。”</w:t>
      </w:r>
    </w:p>
    <w:p w14:paraId="437FB251" w14:textId="77777777" w:rsidR="00720C6C" w:rsidRPr="00E27627" w:rsidRDefault="00720C6C" w:rsidP="00720C6C">
      <w:pPr>
        <w:widowControl/>
        <w:shd w:val="clear" w:color="auto" w:fill="FFFFFF"/>
        <w:spacing w:line="330" w:lineRule="atLeast"/>
        <w:jc w:val="right"/>
        <w:rPr>
          <w:bCs/>
          <w:color w:val="00000A"/>
          <w:kern w:val="0"/>
          <w:szCs w:val="21"/>
          <w:shd w:val="clear" w:color="auto" w:fill="FFFFFF"/>
        </w:rPr>
      </w:pPr>
      <w:r w:rsidRPr="00E27627">
        <w:rPr>
          <w:bCs/>
          <w:color w:val="00000A"/>
          <w:kern w:val="0"/>
          <w:szCs w:val="21"/>
          <w:shd w:val="clear" w:color="auto" w:fill="FFFFFF"/>
        </w:rPr>
        <w:t>----</w:t>
      </w:r>
      <w:r w:rsidRPr="00E27627">
        <w:rPr>
          <w:bCs/>
          <w:color w:val="00000A"/>
          <w:kern w:val="0"/>
          <w:szCs w:val="21"/>
          <w:shd w:val="clear" w:color="auto" w:fill="FFFFFF"/>
        </w:rPr>
        <w:t>《书单》（</w:t>
      </w:r>
      <w:r w:rsidRPr="00E27627">
        <w:rPr>
          <w:bCs/>
          <w:i/>
          <w:color w:val="00000A"/>
          <w:kern w:val="0"/>
          <w:szCs w:val="21"/>
          <w:shd w:val="clear" w:color="auto" w:fill="FFFFFF"/>
        </w:rPr>
        <w:t>Booklist</w:t>
      </w:r>
      <w:r w:rsidRPr="00E27627">
        <w:rPr>
          <w:bCs/>
          <w:color w:val="00000A"/>
          <w:kern w:val="0"/>
          <w:szCs w:val="21"/>
          <w:shd w:val="clear" w:color="auto" w:fill="FFFFFF"/>
        </w:rPr>
        <w:t>）</w:t>
      </w:r>
    </w:p>
    <w:p w14:paraId="14E89356" w14:textId="77777777" w:rsidR="00720C6C" w:rsidRPr="00E27627" w:rsidRDefault="00720C6C" w:rsidP="00720C6C">
      <w:pPr>
        <w:widowControl/>
        <w:shd w:val="clear" w:color="auto" w:fill="FFFFFF"/>
        <w:spacing w:line="330" w:lineRule="atLeast"/>
        <w:rPr>
          <w:bCs/>
          <w:color w:val="00000A"/>
          <w:kern w:val="0"/>
          <w:szCs w:val="21"/>
          <w:shd w:val="clear" w:color="auto" w:fill="FFFFFF"/>
        </w:rPr>
      </w:pPr>
    </w:p>
    <w:p w14:paraId="39690FC7" w14:textId="77777777" w:rsidR="00720C6C" w:rsidRPr="00035CCB" w:rsidRDefault="00720C6C" w:rsidP="00720C6C">
      <w:pPr>
        <w:widowControl/>
        <w:shd w:val="clear" w:color="auto" w:fill="FFFFFF"/>
        <w:spacing w:line="330" w:lineRule="atLeast"/>
        <w:ind w:firstLine="420"/>
        <w:rPr>
          <w:rFonts w:asciiTheme="minorEastAsia" w:eastAsiaTheme="minorEastAsia" w:hAnsiTheme="minorEastAsia"/>
          <w:bCs/>
          <w:color w:val="00000A"/>
          <w:kern w:val="0"/>
          <w:szCs w:val="21"/>
          <w:shd w:val="clear" w:color="auto" w:fill="FFFFFF"/>
        </w:rPr>
      </w:pPr>
      <w:r w:rsidRPr="00035CCB">
        <w:rPr>
          <w:rFonts w:asciiTheme="minorEastAsia" w:eastAsiaTheme="minorEastAsia" w:hAnsiTheme="minorEastAsia"/>
          <w:bCs/>
          <w:color w:val="00000A"/>
          <w:kern w:val="0"/>
          <w:szCs w:val="21"/>
          <w:shd w:val="clear" w:color="auto" w:fill="FFFFFF"/>
        </w:rPr>
        <w:t>“这个故事令人难以抗拒，作者讲起来有趣又吸引人。”</w:t>
      </w:r>
    </w:p>
    <w:p w14:paraId="0E8F0E5A" w14:textId="6AE5EB00" w:rsidR="00720C6C" w:rsidRPr="00E27627" w:rsidRDefault="00720C6C" w:rsidP="00720C6C">
      <w:pPr>
        <w:widowControl/>
        <w:shd w:val="clear" w:color="auto" w:fill="FFFFFF"/>
        <w:spacing w:line="330" w:lineRule="atLeast"/>
        <w:jc w:val="right"/>
        <w:rPr>
          <w:bCs/>
          <w:color w:val="00000A"/>
          <w:kern w:val="0"/>
          <w:szCs w:val="21"/>
          <w:shd w:val="clear" w:color="auto" w:fill="FFFFFF"/>
        </w:rPr>
      </w:pPr>
      <w:r w:rsidRPr="00E27627">
        <w:rPr>
          <w:bCs/>
          <w:color w:val="00000A"/>
          <w:kern w:val="0"/>
          <w:szCs w:val="21"/>
          <w:shd w:val="clear" w:color="auto" w:fill="FFFFFF"/>
        </w:rPr>
        <w:t>----</w:t>
      </w:r>
      <w:r w:rsidRPr="00E27627">
        <w:rPr>
          <w:bCs/>
          <w:color w:val="00000A"/>
          <w:kern w:val="0"/>
          <w:szCs w:val="21"/>
          <w:shd w:val="clear" w:color="auto" w:fill="FFFFFF"/>
        </w:rPr>
        <w:t>《</w:t>
      </w:r>
      <w:r w:rsidR="002C4DBC">
        <w:rPr>
          <w:rFonts w:hint="eastAsia"/>
          <w:bCs/>
          <w:color w:val="00000A"/>
          <w:kern w:val="0"/>
          <w:szCs w:val="21"/>
          <w:shd w:val="clear" w:color="auto" w:fill="FFFFFF"/>
        </w:rPr>
        <w:t>柯库斯评论</w:t>
      </w:r>
      <w:r w:rsidRPr="00E27627">
        <w:rPr>
          <w:bCs/>
          <w:color w:val="00000A"/>
          <w:kern w:val="0"/>
          <w:szCs w:val="21"/>
          <w:shd w:val="clear" w:color="auto" w:fill="FFFFFF"/>
        </w:rPr>
        <w:t>》（</w:t>
      </w:r>
      <w:r w:rsidRPr="00E27627">
        <w:rPr>
          <w:bCs/>
          <w:i/>
          <w:color w:val="00000A"/>
          <w:kern w:val="0"/>
          <w:szCs w:val="21"/>
          <w:shd w:val="clear" w:color="auto" w:fill="FFFFFF"/>
        </w:rPr>
        <w:t>Kirkus Reviews</w:t>
      </w:r>
      <w:r w:rsidRPr="00E27627">
        <w:rPr>
          <w:bCs/>
          <w:color w:val="00000A"/>
          <w:kern w:val="0"/>
          <w:szCs w:val="21"/>
          <w:shd w:val="clear" w:color="auto" w:fill="FFFFFF"/>
        </w:rPr>
        <w:t>）</w:t>
      </w:r>
    </w:p>
    <w:p w14:paraId="4D02159D" w14:textId="77777777" w:rsidR="00827CE2" w:rsidRDefault="00827CE2" w:rsidP="005A7F6C">
      <w:pPr>
        <w:tabs>
          <w:tab w:val="left" w:pos="341"/>
          <w:tab w:val="left" w:pos="5235"/>
        </w:tabs>
        <w:rPr>
          <w:b/>
          <w:bCs/>
          <w:szCs w:val="21"/>
        </w:rPr>
      </w:pPr>
    </w:p>
    <w:p w14:paraId="50044A51" w14:textId="2A5821FC" w:rsidR="00035CCB" w:rsidRDefault="00827CE2" w:rsidP="005A7F6C">
      <w:pPr>
        <w:tabs>
          <w:tab w:val="left" w:pos="341"/>
          <w:tab w:val="left" w:pos="5235"/>
        </w:tabs>
        <w:rPr>
          <w:b/>
          <w:bCs/>
          <w:szCs w:val="21"/>
        </w:rPr>
      </w:pPr>
      <w:r>
        <w:rPr>
          <w:noProof/>
        </w:rPr>
        <w:drawing>
          <wp:anchor distT="0" distB="0" distL="114300" distR="114300" simplePos="0" relativeHeight="251663872" behindDoc="0" locked="0" layoutInCell="1" allowOverlap="1" wp14:anchorId="7735DB7D" wp14:editId="2DC69C45">
            <wp:simplePos x="0" y="0"/>
            <wp:positionH relativeFrom="column">
              <wp:posOffset>4168140</wp:posOffset>
            </wp:positionH>
            <wp:positionV relativeFrom="paragraph">
              <wp:posOffset>183515</wp:posOffset>
            </wp:positionV>
            <wp:extent cx="1276350" cy="1885950"/>
            <wp:effectExtent l="0" t="0" r="0" b="0"/>
            <wp:wrapSquare wrapText="bothSides"/>
            <wp:docPr id="5" name="图片 4" descr="Joe Gould's Te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e Gould's Teeth"/>
                    <pic:cNvPicPr>
                      <a:picLocks noChangeAspect="1" noChangeArrowheads="1"/>
                    </pic:cNvPicPr>
                  </pic:nvPicPr>
                  <pic:blipFill>
                    <a:blip r:embed="rId9"/>
                    <a:srcRect/>
                    <a:stretch>
                      <a:fillRect/>
                    </a:stretch>
                  </pic:blipFill>
                  <pic:spPr bwMode="auto">
                    <a:xfrm>
                      <a:off x="0" y="0"/>
                      <a:ext cx="1276350" cy="1885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4F1710F" w14:textId="2C754801" w:rsidR="005A7F6C" w:rsidRDefault="005A7F6C" w:rsidP="005A7F6C">
      <w:pPr>
        <w:tabs>
          <w:tab w:val="left" w:pos="341"/>
          <w:tab w:val="left" w:pos="5235"/>
        </w:tabs>
        <w:rPr>
          <w:kern w:val="0"/>
          <w:szCs w:val="21"/>
        </w:rPr>
      </w:pPr>
      <w:r w:rsidRPr="006A63D4">
        <w:rPr>
          <w:b/>
          <w:bCs/>
          <w:szCs w:val="21"/>
        </w:rPr>
        <w:t>中文书名：</w:t>
      </w:r>
      <w:r w:rsidRPr="00CB53B6">
        <w:rPr>
          <w:b/>
          <w:bCs/>
          <w:szCs w:val="21"/>
        </w:rPr>
        <w:t>《</w:t>
      </w:r>
      <w:r w:rsidRPr="00CB53B6">
        <w:rPr>
          <w:rFonts w:ascii="宋体" w:hAnsi="宋体"/>
          <w:b/>
          <w:kern w:val="0"/>
          <w:szCs w:val="21"/>
        </w:rPr>
        <w:t>乔•古尔德的900万字口述史》</w:t>
      </w:r>
    </w:p>
    <w:p w14:paraId="4D8B39D8" w14:textId="77777777" w:rsidR="005A7F6C" w:rsidRDefault="005A7F6C" w:rsidP="005A7F6C">
      <w:pPr>
        <w:tabs>
          <w:tab w:val="left" w:pos="341"/>
          <w:tab w:val="left" w:pos="5235"/>
        </w:tabs>
        <w:rPr>
          <w:kern w:val="0"/>
          <w:szCs w:val="21"/>
        </w:rPr>
      </w:pPr>
      <w:r w:rsidRPr="006A63D4">
        <w:rPr>
          <w:b/>
          <w:bCs/>
          <w:szCs w:val="21"/>
        </w:rPr>
        <w:t>英文书名：</w:t>
      </w:r>
      <w:r w:rsidRPr="00CB53B6">
        <w:rPr>
          <w:b/>
          <w:kern w:val="0"/>
          <w:szCs w:val="21"/>
        </w:rPr>
        <w:t>JOE GOULD’S TEETH</w:t>
      </w:r>
    </w:p>
    <w:p w14:paraId="7136F4CC" w14:textId="77777777" w:rsidR="005A7F6C" w:rsidRDefault="005A7F6C" w:rsidP="005A7F6C">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sidRPr="00844110">
        <w:rPr>
          <w:b/>
          <w:bCs/>
          <w:szCs w:val="21"/>
        </w:rPr>
        <w:t>Jill Lepore</w:t>
      </w:r>
    </w:p>
    <w:p w14:paraId="645A3470" w14:textId="77777777" w:rsidR="005A7F6C" w:rsidRDefault="005A7F6C" w:rsidP="005A7F6C">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Pr="00CB53B6">
        <w:rPr>
          <w:rStyle w:val="a-list-item"/>
          <w:b/>
        </w:rPr>
        <w:t>Knopf</w:t>
      </w:r>
    </w:p>
    <w:p w14:paraId="739A901D" w14:textId="77777777" w:rsidR="005A7F6C" w:rsidRPr="006A63D4" w:rsidRDefault="005A7F6C" w:rsidP="005A7F6C">
      <w:pPr>
        <w:tabs>
          <w:tab w:val="left" w:pos="341"/>
          <w:tab w:val="left" w:pos="5235"/>
        </w:tabs>
        <w:rPr>
          <w:b/>
          <w:bCs/>
          <w:szCs w:val="21"/>
        </w:rPr>
      </w:pPr>
      <w:r w:rsidRPr="006A63D4">
        <w:rPr>
          <w:b/>
          <w:bCs/>
          <w:szCs w:val="21"/>
        </w:rPr>
        <w:t>代理公司：</w:t>
      </w:r>
      <w:r>
        <w:rPr>
          <w:b/>
          <w:bCs/>
          <w:szCs w:val="21"/>
        </w:rPr>
        <w:t>WME</w:t>
      </w:r>
      <w:r>
        <w:rPr>
          <w:rFonts w:hint="eastAsia"/>
          <w:b/>
          <w:bCs/>
          <w:szCs w:val="21"/>
        </w:rPr>
        <w:t>/</w:t>
      </w:r>
      <w:r w:rsidRPr="006A63D4">
        <w:rPr>
          <w:b/>
          <w:bCs/>
          <w:szCs w:val="21"/>
        </w:rPr>
        <w:t>ANA/</w:t>
      </w:r>
      <w:r>
        <w:rPr>
          <w:rFonts w:hint="eastAsia"/>
          <w:b/>
          <w:bCs/>
          <w:szCs w:val="21"/>
        </w:rPr>
        <w:t>Vicky</w:t>
      </w:r>
      <w:r>
        <w:rPr>
          <w:b/>
          <w:bCs/>
          <w:szCs w:val="21"/>
        </w:rPr>
        <w:t xml:space="preserve"> Wen</w:t>
      </w:r>
    </w:p>
    <w:p w14:paraId="0B97AA2A" w14:textId="77777777" w:rsidR="005A7F6C" w:rsidRPr="006A63D4" w:rsidRDefault="005A7F6C" w:rsidP="005A7F6C">
      <w:pPr>
        <w:tabs>
          <w:tab w:val="left" w:pos="341"/>
          <w:tab w:val="left" w:pos="5235"/>
        </w:tabs>
        <w:rPr>
          <w:b/>
          <w:bCs/>
          <w:szCs w:val="21"/>
        </w:rPr>
      </w:pPr>
      <w:r w:rsidRPr="006A63D4">
        <w:rPr>
          <w:b/>
          <w:bCs/>
          <w:szCs w:val="21"/>
        </w:rPr>
        <w:t>出版时间：</w:t>
      </w:r>
      <w:r>
        <w:rPr>
          <w:rFonts w:hint="eastAsia"/>
          <w:b/>
          <w:bCs/>
          <w:szCs w:val="21"/>
        </w:rPr>
        <w:t>201</w:t>
      </w:r>
      <w:r>
        <w:rPr>
          <w:b/>
          <w:bCs/>
          <w:szCs w:val="21"/>
        </w:rPr>
        <w:t>6</w:t>
      </w:r>
      <w:r w:rsidRPr="006A63D4">
        <w:rPr>
          <w:b/>
          <w:bCs/>
          <w:szCs w:val="21"/>
        </w:rPr>
        <w:t>年</w:t>
      </w:r>
      <w:r>
        <w:rPr>
          <w:rFonts w:hint="eastAsia"/>
          <w:b/>
          <w:bCs/>
          <w:szCs w:val="21"/>
        </w:rPr>
        <w:t>5</w:t>
      </w:r>
      <w:r>
        <w:rPr>
          <w:rFonts w:hint="eastAsia"/>
          <w:b/>
          <w:bCs/>
          <w:szCs w:val="21"/>
        </w:rPr>
        <w:t>月</w:t>
      </w:r>
    </w:p>
    <w:p w14:paraId="5467CA06" w14:textId="77777777" w:rsidR="005A7F6C" w:rsidRPr="006A63D4" w:rsidRDefault="005A7F6C" w:rsidP="005A7F6C">
      <w:pPr>
        <w:tabs>
          <w:tab w:val="left" w:pos="341"/>
          <w:tab w:val="left" w:pos="5235"/>
        </w:tabs>
        <w:rPr>
          <w:b/>
          <w:bCs/>
          <w:szCs w:val="21"/>
        </w:rPr>
      </w:pPr>
      <w:r w:rsidRPr="006A63D4">
        <w:rPr>
          <w:b/>
          <w:bCs/>
          <w:szCs w:val="21"/>
        </w:rPr>
        <w:t>代理地区：中国大陆、台湾</w:t>
      </w:r>
    </w:p>
    <w:p w14:paraId="2CBE2DEF" w14:textId="77777777" w:rsidR="005A7F6C" w:rsidRPr="006A63D4" w:rsidRDefault="005A7F6C" w:rsidP="005A7F6C">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Pr>
          <w:rFonts w:hint="eastAsia"/>
          <w:b/>
          <w:bCs/>
          <w:szCs w:val="21"/>
        </w:rPr>
        <w:t>256</w:t>
      </w:r>
      <w:r>
        <w:rPr>
          <w:b/>
          <w:bCs/>
          <w:szCs w:val="21"/>
        </w:rPr>
        <w:t>页</w:t>
      </w:r>
    </w:p>
    <w:p w14:paraId="16F4F6EE" w14:textId="77777777" w:rsidR="005A7F6C" w:rsidRPr="006A63D4" w:rsidRDefault="005A7F6C" w:rsidP="005A7F6C">
      <w:pPr>
        <w:tabs>
          <w:tab w:val="left" w:pos="341"/>
          <w:tab w:val="left" w:pos="5235"/>
        </w:tabs>
        <w:rPr>
          <w:b/>
          <w:bCs/>
          <w:szCs w:val="21"/>
        </w:rPr>
      </w:pPr>
      <w:r w:rsidRPr="006A63D4">
        <w:rPr>
          <w:b/>
          <w:bCs/>
          <w:szCs w:val="21"/>
        </w:rPr>
        <w:t>审读资料：</w:t>
      </w:r>
      <w:r>
        <w:rPr>
          <w:b/>
          <w:bCs/>
          <w:szCs w:val="21"/>
        </w:rPr>
        <w:t>电子稿</w:t>
      </w:r>
      <w:r w:rsidRPr="006A63D4">
        <w:rPr>
          <w:b/>
          <w:bCs/>
          <w:szCs w:val="21"/>
        </w:rPr>
        <w:tab/>
      </w:r>
    </w:p>
    <w:p w14:paraId="4EB1B86A" w14:textId="77777777" w:rsidR="005A7F6C" w:rsidRPr="0096539E" w:rsidRDefault="005A7F6C" w:rsidP="005A7F6C">
      <w:pPr>
        <w:rPr>
          <w:b/>
          <w:bCs/>
          <w:szCs w:val="21"/>
        </w:rPr>
      </w:pPr>
      <w:r w:rsidRPr="006A63D4">
        <w:rPr>
          <w:b/>
          <w:bCs/>
          <w:szCs w:val="21"/>
        </w:rPr>
        <w:t>类</w:t>
      </w:r>
      <w:r w:rsidRPr="006A63D4">
        <w:rPr>
          <w:b/>
          <w:bCs/>
          <w:szCs w:val="21"/>
        </w:rPr>
        <w:t xml:space="preserve">    </w:t>
      </w:r>
      <w:r w:rsidRPr="006A63D4">
        <w:rPr>
          <w:b/>
          <w:bCs/>
          <w:szCs w:val="21"/>
        </w:rPr>
        <w:t>型：</w:t>
      </w:r>
      <w:r>
        <w:rPr>
          <w:rFonts w:hint="eastAsia"/>
          <w:b/>
          <w:bCs/>
          <w:szCs w:val="21"/>
        </w:rPr>
        <w:t>大众历史</w:t>
      </w:r>
    </w:p>
    <w:p w14:paraId="0043DB74" w14:textId="77777777" w:rsidR="005A7F6C" w:rsidRDefault="005A7F6C" w:rsidP="005A7F6C">
      <w:pPr>
        <w:autoSpaceDE w:val="0"/>
        <w:autoSpaceDN w:val="0"/>
        <w:adjustRightInd w:val="0"/>
        <w:rPr>
          <w:b/>
          <w:bCs/>
          <w:kern w:val="0"/>
          <w:szCs w:val="21"/>
        </w:rPr>
      </w:pPr>
    </w:p>
    <w:p w14:paraId="430FBCDE" w14:textId="77777777" w:rsidR="00B412E6" w:rsidRPr="00735064" w:rsidRDefault="00B412E6" w:rsidP="005A7F6C">
      <w:pPr>
        <w:autoSpaceDE w:val="0"/>
        <w:autoSpaceDN w:val="0"/>
        <w:adjustRightInd w:val="0"/>
        <w:rPr>
          <w:rFonts w:hint="eastAsia"/>
          <w:b/>
          <w:bCs/>
          <w:kern w:val="0"/>
          <w:szCs w:val="21"/>
        </w:rPr>
      </w:pPr>
    </w:p>
    <w:p w14:paraId="4646ADC2" w14:textId="77777777" w:rsidR="005A7F6C" w:rsidRPr="006A63D4" w:rsidRDefault="005A7F6C" w:rsidP="005A7F6C">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14:paraId="19B30706" w14:textId="1A1F8C69" w:rsidR="005A7F6C" w:rsidRDefault="005A7F6C" w:rsidP="005A7F6C">
      <w:pPr>
        <w:autoSpaceDE w:val="0"/>
        <w:autoSpaceDN w:val="0"/>
        <w:adjustRightInd w:val="0"/>
        <w:rPr>
          <w:color w:val="000000"/>
          <w:shd w:val="clear" w:color="auto" w:fill="FFFFFF"/>
        </w:rPr>
      </w:pPr>
    </w:p>
    <w:p w14:paraId="4C85AFAF" w14:textId="54D41F25" w:rsidR="00175277" w:rsidRPr="00175277" w:rsidRDefault="00175277" w:rsidP="00035CCB">
      <w:pPr>
        <w:autoSpaceDE w:val="0"/>
        <w:autoSpaceDN w:val="0"/>
        <w:adjustRightInd w:val="0"/>
        <w:ind w:firstLineChars="200" w:firstLine="420"/>
        <w:rPr>
          <w:color w:val="000000"/>
          <w:shd w:val="clear" w:color="auto" w:fill="FFFFFF"/>
        </w:rPr>
      </w:pPr>
      <w:r w:rsidRPr="00175277">
        <w:rPr>
          <w:rFonts w:hint="eastAsia"/>
          <w:color w:val="000000"/>
          <w:shd w:val="clear" w:color="auto" w:fill="FFFFFF"/>
        </w:rPr>
        <w:t>《纽约客》杂志撰稿人、哈佛大学历史学家</w:t>
      </w:r>
      <w:r w:rsidR="00035CCB" w:rsidRPr="00035CCB">
        <w:rPr>
          <w:rFonts w:hint="eastAsia"/>
          <w:color w:val="000000"/>
          <w:shd w:val="clear" w:color="auto" w:fill="FFFFFF"/>
        </w:rPr>
        <w:t>吉尔·莱波尔</w:t>
      </w:r>
      <w:r w:rsidRPr="00175277">
        <w:rPr>
          <w:rFonts w:hint="eastAsia"/>
          <w:color w:val="000000"/>
          <w:shd w:val="clear" w:color="auto" w:fill="FFFFFF"/>
        </w:rPr>
        <w:t>，讲述了她不眠不休地寻找失传已久的、有史以来最长的一本书的故事，</w:t>
      </w:r>
      <w:r w:rsidR="00984DC4">
        <w:rPr>
          <w:rFonts w:hint="eastAsia"/>
          <w:color w:val="000000"/>
          <w:shd w:val="clear" w:color="auto" w:fill="FFFFFF"/>
        </w:rPr>
        <w:t>这本书</w:t>
      </w:r>
      <w:r w:rsidRPr="00175277">
        <w:rPr>
          <w:rFonts w:hint="eastAsia"/>
          <w:color w:val="000000"/>
          <w:shd w:val="clear" w:color="auto" w:fill="FFFFFF"/>
        </w:rPr>
        <w:t>是一本有</w:t>
      </w:r>
      <w:r w:rsidR="00984DC4">
        <w:rPr>
          <w:rFonts w:hint="eastAsia"/>
          <w:color w:val="000000"/>
          <w:shd w:val="clear" w:color="auto" w:fill="FFFFFF"/>
        </w:rPr>
        <w:t>着</w:t>
      </w:r>
      <w:r w:rsidRPr="00175277">
        <w:rPr>
          <w:rFonts w:hint="eastAsia"/>
          <w:color w:val="000000"/>
          <w:shd w:val="clear" w:color="auto" w:fill="FFFFFF"/>
        </w:rPr>
        <w:t>百年历史的手稿，名为《我们时代的口述历史》</w:t>
      </w:r>
      <w:r w:rsidR="00035CCB">
        <w:rPr>
          <w:rFonts w:hint="eastAsia"/>
          <w:color w:val="000000"/>
          <w:shd w:val="clear" w:color="auto" w:fill="FFFFFF"/>
        </w:rPr>
        <w:t>（</w:t>
      </w:r>
      <w:r w:rsidR="00035CCB" w:rsidRPr="00A01CF5">
        <w:rPr>
          <w:i/>
        </w:rPr>
        <w:t>The Oral History of Our Time</w:t>
      </w:r>
      <w:r w:rsidR="00035CCB">
        <w:rPr>
          <w:rFonts w:hint="eastAsia"/>
          <w:color w:val="000000"/>
          <w:shd w:val="clear" w:color="auto" w:fill="FFFFFF"/>
        </w:rPr>
        <w:t>）</w:t>
      </w:r>
      <w:r w:rsidRPr="00175277">
        <w:rPr>
          <w:rFonts w:hint="eastAsia"/>
          <w:color w:val="000000"/>
          <w:shd w:val="clear" w:color="auto" w:fill="FFFFFF"/>
        </w:rPr>
        <w:t>。</w:t>
      </w:r>
    </w:p>
    <w:p w14:paraId="3FB1ADC2" w14:textId="77777777" w:rsidR="00175277" w:rsidRPr="00035CCB" w:rsidRDefault="00175277" w:rsidP="00175277">
      <w:pPr>
        <w:autoSpaceDE w:val="0"/>
        <w:autoSpaceDN w:val="0"/>
        <w:adjustRightInd w:val="0"/>
        <w:rPr>
          <w:color w:val="000000"/>
          <w:shd w:val="clear" w:color="auto" w:fill="FFFFFF"/>
        </w:rPr>
      </w:pPr>
    </w:p>
    <w:p w14:paraId="1E63B582" w14:textId="670F6A17" w:rsidR="00175277" w:rsidRPr="00175277" w:rsidRDefault="00175277" w:rsidP="00984DC4">
      <w:pPr>
        <w:autoSpaceDE w:val="0"/>
        <w:autoSpaceDN w:val="0"/>
        <w:adjustRightInd w:val="0"/>
        <w:ind w:firstLineChars="200" w:firstLine="420"/>
        <w:rPr>
          <w:color w:val="000000"/>
          <w:shd w:val="clear" w:color="auto" w:fill="FFFFFF"/>
        </w:rPr>
      </w:pPr>
      <w:r w:rsidRPr="00175277">
        <w:rPr>
          <w:rFonts w:hint="eastAsia"/>
          <w:color w:val="000000"/>
          <w:shd w:val="clear" w:color="auto" w:fill="FFFFFF"/>
        </w:rPr>
        <w:t>乔</w:t>
      </w:r>
      <w:r w:rsidR="00984DC4" w:rsidRPr="00035CCB">
        <w:rPr>
          <w:rFonts w:hint="eastAsia"/>
          <w:color w:val="000000"/>
          <w:shd w:val="clear" w:color="auto" w:fill="FFFFFF"/>
        </w:rPr>
        <w:t>·</w:t>
      </w:r>
      <w:r w:rsidRPr="00175277">
        <w:rPr>
          <w:rFonts w:hint="eastAsia"/>
          <w:color w:val="000000"/>
          <w:shd w:val="clear" w:color="auto" w:fill="FFFFFF"/>
        </w:rPr>
        <w:t>古尔德</w:t>
      </w:r>
      <w:r w:rsidR="00984DC4">
        <w:rPr>
          <w:rFonts w:hint="eastAsia"/>
          <w:color w:val="000000"/>
          <w:shd w:val="clear" w:color="auto" w:fill="FFFFFF"/>
        </w:rPr>
        <w:t>（</w:t>
      </w:r>
      <w:r w:rsidR="00984DC4" w:rsidRPr="00A01CF5">
        <w:t>Joe Gould</w:t>
      </w:r>
      <w:r w:rsidR="00984DC4">
        <w:rPr>
          <w:rFonts w:hint="eastAsia"/>
          <w:color w:val="000000"/>
          <w:shd w:val="clear" w:color="auto" w:fill="FFFFFF"/>
        </w:rPr>
        <w:t>）</w:t>
      </w:r>
      <w:r w:rsidRPr="00175277">
        <w:rPr>
          <w:rFonts w:hint="eastAsia"/>
          <w:color w:val="000000"/>
          <w:shd w:val="clear" w:color="auto" w:fill="FFFFFF"/>
        </w:rPr>
        <w:t>，一个</w:t>
      </w:r>
      <w:r w:rsidR="00E0650D">
        <w:rPr>
          <w:rFonts w:hint="eastAsia"/>
          <w:color w:val="000000"/>
          <w:shd w:val="clear" w:color="auto" w:fill="FFFFFF"/>
        </w:rPr>
        <w:t>精神失常</w:t>
      </w:r>
      <w:r w:rsidR="00984DC4">
        <w:rPr>
          <w:rFonts w:hint="eastAsia"/>
          <w:color w:val="000000"/>
          <w:shd w:val="clear" w:color="auto" w:fill="FFFFFF"/>
        </w:rPr>
        <w:t>的人</w:t>
      </w:r>
      <w:r w:rsidRPr="00175277">
        <w:rPr>
          <w:rFonts w:hint="eastAsia"/>
          <w:color w:val="000000"/>
          <w:shd w:val="clear" w:color="auto" w:fill="FFFFFF"/>
        </w:rPr>
        <w:t>，相信</w:t>
      </w:r>
      <w:r w:rsidR="00984DC4">
        <w:rPr>
          <w:rFonts w:hint="eastAsia"/>
          <w:color w:val="000000"/>
          <w:shd w:val="clear" w:color="auto" w:fill="FFFFFF"/>
        </w:rPr>
        <w:t>自己</w:t>
      </w:r>
      <w:r w:rsidRPr="00175277">
        <w:rPr>
          <w:rFonts w:hint="eastAsia"/>
          <w:color w:val="000000"/>
          <w:shd w:val="clear" w:color="auto" w:fill="FFFFFF"/>
        </w:rPr>
        <w:t>是二十世纪最杰出的历史学家。他的一些朋友，一群现代主义作家和艺术家，包括</w:t>
      </w:r>
      <w:r w:rsidRPr="00175277">
        <w:rPr>
          <w:rFonts w:hint="eastAsia"/>
          <w:color w:val="000000"/>
          <w:shd w:val="clear" w:color="auto" w:fill="FFFFFF"/>
        </w:rPr>
        <w:t>E.E.</w:t>
      </w:r>
      <w:r w:rsidRPr="00175277">
        <w:rPr>
          <w:rFonts w:hint="eastAsia"/>
          <w:color w:val="000000"/>
          <w:shd w:val="clear" w:color="auto" w:fill="FFFFFF"/>
        </w:rPr>
        <w:t>卡明斯</w:t>
      </w:r>
      <w:r w:rsidR="00984DC4">
        <w:rPr>
          <w:rFonts w:hint="eastAsia"/>
          <w:color w:val="000000"/>
          <w:shd w:val="clear" w:color="auto" w:fill="FFFFFF"/>
        </w:rPr>
        <w:t>（</w:t>
      </w:r>
      <w:r w:rsidR="00984DC4" w:rsidRPr="00A01CF5">
        <w:t>E. E. Cummings</w:t>
      </w:r>
      <w:r w:rsidR="00984DC4">
        <w:rPr>
          <w:rFonts w:hint="eastAsia"/>
          <w:color w:val="000000"/>
          <w:shd w:val="clear" w:color="auto" w:fill="FFFFFF"/>
        </w:rPr>
        <w:t>）、</w:t>
      </w:r>
      <w:r w:rsidRPr="00175277">
        <w:rPr>
          <w:rFonts w:hint="eastAsia"/>
          <w:color w:val="000000"/>
          <w:shd w:val="clear" w:color="auto" w:fill="FFFFFF"/>
        </w:rPr>
        <w:t>玛丽安</w:t>
      </w:r>
      <w:r w:rsidR="00984DC4" w:rsidRPr="00035CCB">
        <w:rPr>
          <w:rFonts w:hint="eastAsia"/>
          <w:color w:val="000000"/>
          <w:shd w:val="clear" w:color="auto" w:fill="FFFFFF"/>
        </w:rPr>
        <w:t>·</w:t>
      </w:r>
      <w:r w:rsidRPr="00175277">
        <w:rPr>
          <w:rFonts w:hint="eastAsia"/>
          <w:color w:val="000000"/>
          <w:shd w:val="clear" w:color="auto" w:fill="FFFFFF"/>
        </w:rPr>
        <w:t>摩尔</w:t>
      </w:r>
      <w:r w:rsidR="00984DC4">
        <w:rPr>
          <w:rFonts w:hint="eastAsia"/>
          <w:color w:val="000000"/>
          <w:shd w:val="clear" w:color="auto" w:fill="FFFFFF"/>
        </w:rPr>
        <w:t>（</w:t>
      </w:r>
      <w:r w:rsidR="00984DC4" w:rsidRPr="00A01CF5">
        <w:t>Marianne Moore</w:t>
      </w:r>
      <w:r w:rsidR="00984DC4">
        <w:rPr>
          <w:rFonts w:hint="eastAsia"/>
          <w:color w:val="000000"/>
          <w:shd w:val="clear" w:color="auto" w:fill="FFFFFF"/>
        </w:rPr>
        <w:t>）、</w:t>
      </w:r>
      <w:r w:rsidRPr="00175277">
        <w:rPr>
          <w:rFonts w:hint="eastAsia"/>
          <w:color w:val="000000"/>
          <w:shd w:val="clear" w:color="auto" w:fill="FFFFFF"/>
        </w:rPr>
        <w:t>威廉</w:t>
      </w:r>
      <w:r w:rsidR="00984DC4" w:rsidRPr="00035CCB">
        <w:rPr>
          <w:rFonts w:hint="eastAsia"/>
          <w:color w:val="000000"/>
          <w:shd w:val="clear" w:color="auto" w:fill="FFFFFF"/>
        </w:rPr>
        <w:t>·</w:t>
      </w:r>
      <w:r w:rsidRPr="00175277">
        <w:rPr>
          <w:rFonts w:hint="eastAsia"/>
          <w:color w:val="000000"/>
          <w:shd w:val="clear" w:color="auto" w:fill="FFFFFF"/>
        </w:rPr>
        <w:t>卡洛斯</w:t>
      </w:r>
      <w:r w:rsidR="00984DC4" w:rsidRPr="00035CCB">
        <w:rPr>
          <w:rFonts w:hint="eastAsia"/>
          <w:color w:val="000000"/>
          <w:shd w:val="clear" w:color="auto" w:fill="FFFFFF"/>
        </w:rPr>
        <w:t>·</w:t>
      </w:r>
      <w:r w:rsidRPr="00175277">
        <w:rPr>
          <w:rFonts w:hint="eastAsia"/>
          <w:color w:val="000000"/>
          <w:shd w:val="clear" w:color="auto" w:fill="FFFFFF"/>
        </w:rPr>
        <w:t>威廉姆斯</w:t>
      </w:r>
      <w:r w:rsidR="00984DC4">
        <w:rPr>
          <w:rFonts w:hint="eastAsia"/>
          <w:color w:val="000000"/>
          <w:shd w:val="clear" w:color="auto" w:fill="FFFFFF"/>
        </w:rPr>
        <w:t>（</w:t>
      </w:r>
      <w:r w:rsidR="00984DC4" w:rsidRPr="00A01CF5">
        <w:t>William Carlos Williams</w:t>
      </w:r>
      <w:r w:rsidR="00984DC4">
        <w:rPr>
          <w:rFonts w:hint="eastAsia"/>
          <w:color w:val="000000"/>
          <w:shd w:val="clear" w:color="auto" w:fill="FFFFFF"/>
        </w:rPr>
        <w:t>）、</w:t>
      </w:r>
      <w:r w:rsidRPr="00175277">
        <w:rPr>
          <w:rFonts w:hint="eastAsia"/>
          <w:color w:val="000000"/>
          <w:shd w:val="clear" w:color="auto" w:fill="FFFFFF"/>
        </w:rPr>
        <w:t>约翰</w:t>
      </w:r>
      <w:r w:rsidR="00984DC4" w:rsidRPr="00035CCB">
        <w:rPr>
          <w:rFonts w:hint="eastAsia"/>
          <w:color w:val="000000"/>
          <w:shd w:val="clear" w:color="auto" w:fill="FFFFFF"/>
        </w:rPr>
        <w:t>·</w:t>
      </w:r>
      <w:r w:rsidRPr="00175277">
        <w:rPr>
          <w:rFonts w:hint="eastAsia"/>
          <w:color w:val="000000"/>
          <w:shd w:val="clear" w:color="auto" w:fill="FFFFFF"/>
        </w:rPr>
        <w:t>多斯</w:t>
      </w:r>
      <w:r w:rsidR="00984DC4" w:rsidRPr="00035CCB">
        <w:rPr>
          <w:rFonts w:hint="eastAsia"/>
          <w:color w:val="000000"/>
          <w:shd w:val="clear" w:color="auto" w:fill="FFFFFF"/>
        </w:rPr>
        <w:t>·</w:t>
      </w:r>
      <w:r w:rsidRPr="00175277">
        <w:rPr>
          <w:rFonts w:hint="eastAsia"/>
          <w:color w:val="000000"/>
          <w:shd w:val="clear" w:color="auto" w:fill="FFFFFF"/>
        </w:rPr>
        <w:t>帕索斯</w:t>
      </w:r>
      <w:r w:rsidR="00984DC4">
        <w:rPr>
          <w:rFonts w:hint="eastAsia"/>
          <w:color w:val="000000"/>
          <w:shd w:val="clear" w:color="auto" w:fill="FFFFFF"/>
        </w:rPr>
        <w:t>（</w:t>
      </w:r>
      <w:r w:rsidR="00984DC4" w:rsidRPr="00A01CF5">
        <w:t xml:space="preserve">John Dos </w:t>
      </w:r>
      <w:proofErr w:type="spellStart"/>
      <w:r w:rsidR="00984DC4" w:rsidRPr="00A01CF5">
        <w:t>Passos</w:t>
      </w:r>
      <w:proofErr w:type="spellEnd"/>
      <w:r w:rsidR="00984DC4">
        <w:rPr>
          <w:rFonts w:hint="eastAsia"/>
          <w:color w:val="000000"/>
          <w:shd w:val="clear" w:color="auto" w:fill="FFFFFF"/>
        </w:rPr>
        <w:t>）以及</w:t>
      </w:r>
      <w:r w:rsidRPr="00175277">
        <w:rPr>
          <w:rFonts w:hint="eastAsia"/>
          <w:color w:val="000000"/>
          <w:shd w:val="clear" w:color="auto" w:fill="FFFFFF"/>
        </w:rPr>
        <w:t>埃兹拉</w:t>
      </w:r>
      <w:r w:rsidR="00984DC4" w:rsidRPr="00035CCB">
        <w:rPr>
          <w:rFonts w:hint="eastAsia"/>
          <w:color w:val="000000"/>
          <w:shd w:val="clear" w:color="auto" w:fill="FFFFFF"/>
        </w:rPr>
        <w:t>·</w:t>
      </w:r>
      <w:r w:rsidRPr="00175277">
        <w:rPr>
          <w:rFonts w:hint="eastAsia"/>
          <w:color w:val="000000"/>
          <w:shd w:val="clear" w:color="auto" w:fill="FFFFFF"/>
        </w:rPr>
        <w:t>庞德</w:t>
      </w:r>
      <w:r w:rsidR="00984DC4">
        <w:rPr>
          <w:rFonts w:hint="eastAsia"/>
          <w:color w:val="000000"/>
          <w:shd w:val="clear" w:color="auto" w:fill="FFFFFF"/>
        </w:rPr>
        <w:t>（</w:t>
      </w:r>
      <w:r w:rsidR="00984DC4" w:rsidRPr="00A01CF5">
        <w:t>Ezra Pound</w:t>
      </w:r>
      <w:r w:rsidR="00984DC4">
        <w:rPr>
          <w:rFonts w:hint="eastAsia"/>
          <w:color w:val="000000"/>
          <w:shd w:val="clear" w:color="auto" w:fill="FFFFFF"/>
        </w:rPr>
        <w:t>）也这样认为</w:t>
      </w:r>
      <w:r w:rsidRPr="00175277">
        <w:rPr>
          <w:rFonts w:hint="eastAsia"/>
          <w:color w:val="000000"/>
          <w:shd w:val="clear" w:color="auto" w:fill="FFFFFF"/>
        </w:rPr>
        <w:t>。古尔德在第一次世界</w:t>
      </w:r>
      <w:r w:rsidRPr="00175277">
        <w:rPr>
          <w:rFonts w:hint="eastAsia"/>
          <w:color w:val="000000"/>
          <w:shd w:val="clear" w:color="auto" w:fill="FFFFFF"/>
        </w:rPr>
        <w:lastRenderedPageBreak/>
        <w:t>大战之前就开始了他一生的工作，</w:t>
      </w:r>
      <w:r w:rsidR="00984DC4" w:rsidRPr="00175277">
        <w:rPr>
          <w:rFonts w:hint="eastAsia"/>
          <w:color w:val="000000"/>
          <w:shd w:val="clear" w:color="auto" w:fill="FFFFFF"/>
        </w:rPr>
        <w:t>他</w:t>
      </w:r>
      <w:r w:rsidRPr="00175277">
        <w:rPr>
          <w:rFonts w:hint="eastAsia"/>
          <w:color w:val="000000"/>
          <w:shd w:val="clear" w:color="auto" w:fill="FFFFFF"/>
        </w:rPr>
        <w:t>宣布</w:t>
      </w:r>
      <w:r w:rsidR="00984DC4">
        <w:rPr>
          <w:rFonts w:hint="eastAsia"/>
          <w:color w:val="000000"/>
          <w:shd w:val="clear" w:color="auto" w:fill="FFFFFF"/>
        </w:rPr>
        <w:t>要</w:t>
      </w:r>
      <w:r w:rsidRPr="00175277">
        <w:rPr>
          <w:rFonts w:hint="eastAsia"/>
          <w:color w:val="000000"/>
          <w:shd w:val="clear" w:color="auto" w:fill="FFFFFF"/>
        </w:rPr>
        <w:t>把几乎所有人对他说过的话都写下来。他解释说：</w:t>
      </w:r>
      <w:r w:rsidR="00E0650D">
        <w:rPr>
          <w:rFonts w:hint="eastAsia"/>
          <w:color w:val="000000"/>
          <w:shd w:val="clear" w:color="auto" w:fill="FFFFFF"/>
        </w:rPr>
        <w:t>“</w:t>
      </w:r>
      <w:r w:rsidRPr="00175277">
        <w:rPr>
          <w:rFonts w:hint="eastAsia"/>
          <w:color w:val="000000"/>
          <w:shd w:val="clear" w:color="auto" w:fill="FFFFFF"/>
        </w:rPr>
        <w:t>我是想尽可能多地</w:t>
      </w:r>
      <w:r w:rsidR="00E0650D">
        <w:rPr>
          <w:rFonts w:hint="eastAsia"/>
          <w:color w:val="000000"/>
          <w:shd w:val="clear" w:color="auto" w:fill="FFFFFF"/>
        </w:rPr>
        <w:t>记录下来</w:t>
      </w:r>
      <w:r w:rsidRPr="00175277">
        <w:rPr>
          <w:rFonts w:hint="eastAsia"/>
          <w:color w:val="000000"/>
          <w:shd w:val="clear" w:color="auto" w:fill="FFFFFF"/>
        </w:rPr>
        <w:t>每天人们正常生活的细节。因为通常情况下，历史不会</w:t>
      </w:r>
      <w:r w:rsidR="00E0650D">
        <w:rPr>
          <w:rFonts w:hint="eastAsia"/>
          <w:color w:val="000000"/>
          <w:shd w:val="clear" w:color="auto" w:fill="FFFFFF"/>
        </w:rPr>
        <w:t>理会</w:t>
      </w:r>
      <w:r w:rsidRPr="00175277">
        <w:rPr>
          <w:rFonts w:hint="eastAsia"/>
          <w:color w:val="000000"/>
          <w:shd w:val="clear" w:color="auto" w:fill="FFFFFF"/>
        </w:rPr>
        <w:t>这</w:t>
      </w:r>
      <w:r w:rsidR="00E0650D">
        <w:rPr>
          <w:rFonts w:hint="eastAsia"/>
          <w:color w:val="000000"/>
          <w:shd w:val="clear" w:color="auto" w:fill="FFFFFF"/>
        </w:rPr>
        <w:t>些</w:t>
      </w:r>
      <w:r w:rsidRPr="00175277">
        <w:rPr>
          <w:rFonts w:hint="eastAsia"/>
          <w:color w:val="000000"/>
          <w:shd w:val="clear" w:color="auto" w:fill="FFFFFF"/>
        </w:rPr>
        <w:t>小鱼小虾。</w:t>
      </w:r>
      <w:r w:rsidR="00984DC4">
        <w:rPr>
          <w:rFonts w:hint="eastAsia"/>
          <w:color w:val="000000"/>
          <w:shd w:val="clear" w:color="auto" w:fill="FFFFFF"/>
        </w:rPr>
        <w:t>”</w:t>
      </w:r>
      <w:r w:rsidRPr="00175277">
        <w:rPr>
          <w:rFonts w:hint="eastAsia"/>
          <w:color w:val="000000"/>
          <w:shd w:val="clear" w:color="auto" w:fill="FFFFFF"/>
        </w:rPr>
        <w:t>到</w:t>
      </w:r>
      <w:r w:rsidR="00E0650D">
        <w:rPr>
          <w:rFonts w:hint="eastAsia"/>
          <w:color w:val="000000"/>
          <w:shd w:val="clear" w:color="auto" w:fill="FFFFFF"/>
        </w:rPr>
        <w:t>了</w:t>
      </w:r>
      <w:r w:rsidRPr="00175277">
        <w:rPr>
          <w:rFonts w:hint="eastAsia"/>
          <w:color w:val="000000"/>
          <w:shd w:val="clear" w:color="auto" w:fill="FFFFFF"/>
        </w:rPr>
        <w:t>1942</w:t>
      </w:r>
      <w:r w:rsidRPr="00175277">
        <w:rPr>
          <w:rFonts w:hint="eastAsia"/>
          <w:color w:val="000000"/>
          <w:shd w:val="clear" w:color="auto" w:fill="FFFFFF"/>
        </w:rPr>
        <w:t>年，当《纽约客》记者约瑟夫</w:t>
      </w:r>
      <w:r w:rsidR="00984DC4" w:rsidRPr="00035CCB">
        <w:rPr>
          <w:rFonts w:hint="eastAsia"/>
          <w:color w:val="000000"/>
          <w:shd w:val="clear" w:color="auto" w:fill="FFFFFF"/>
        </w:rPr>
        <w:t>·</w:t>
      </w:r>
      <w:r w:rsidRPr="00175277">
        <w:rPr>
          <w:rFonts w:hint="eastAsia"/>
          <w:color w:val="000000"/>
          <w:shd w:val="clear" w:color="auto" w:fill="FFFFFF"/>
        </w:rPr>
        <w:t>米切尔</w:t>
      </w:r>
      <w:r w:rsidR="00984DC4">
        <w:rPr>
          <w:rFonts w:hint="eastAsia"/>
          <w:color w:val="000000"/>
          <w:shd w:val="clear" w:color="auto" w:fill="FFFFFF"/>
        </w:rPr>
        <w:t>（</w:t>
      </w:r>
      <w:r w:rsidR="00984DC4" w:rsidRPr="00A01CF5">
        <w:t>Joseph Mitchell</w:t>
      </w:r>
      <w:r w:rsidR="00984DC4">
        <w:rPr>
          <w:rFonts w:hint="eastAsia"/>
          <w:color w:val="000000"/>
          <w:shd w:val="clear" w:color="auto" w:fill="FFFFFF"/>
        </w:rPr>
        <w:t>）</w:t>
      </w:r>
      <w:r w:rsidRPr="00175277">
        <w:rPr>
          <w:rFonts w:hint="eastAsia"/>
          <w:color w:val="000000"/>
          <w:shd w:val="clear" w:color="auto" w:fill="FFFFFF"/>
        </w:rPr>
        <w:t>为古尔德撰写简介时，古尔德的手稿已经</w:t>
      </w:r>
      <w:r w:rsidR="00E0650D">
        <w:rPr>
          <w:rFonts w:hint="eastAsia"/>
          <w:color w:val="000000"/>
          <w:shd w:val="clear" w:color="auto" w:fill="FFFFFF"/>
        </w:rPr>
        <w:t>累计写了</w:t>
      </w:r>
      <w:r w:rsidRPr="00175277">
        <w:rPr>
          <w:rFonts w:hint="eastAsia"/>
          <w:color w:val="000000"/>
          <w:shd w:val="clear" w:color="auto" w:fill="FFFFFF"/>
        </w:rPr>
        <w:t>900</w:t>
      </w:r>
      <w:r w:rsidRPr="00175277">
        <w:rPr>
          <w:rFonts w:hint="eastAsia"/>
          <w:color w:val="000000"/>
          <w:shd w:val="clear" w:color="auto" w:fill="FFFFFF"/>
        </w:rPr>
        <w:t>多万字。但当</w:t>
      </w:r>
      <w:r w:rsidRPr="00175277">
        <w:rPr>
          <w:rFonts w:hint="eastAsia"/>
          <w:color w:val="000000"/>
          <w:shd w:val="clear" w:color="auto" w:fill="FFFFFF"/>
        </w:rPr>
        <w:t>1957</w:t>
      </w:r>
      <w:r w:rsidRPr="00175277">
        <w:rPr>
          <w:rFonts w:hint="eastAsia"/>
          <w:color w:val="000000"/>
          <w:shd w:val="clear" w:color="auto" w:fill="FFFFFF"/>
        </w:rPr>
        <w:t>年古尔德在精神病院去世时</w:t>
      </w:r>
      <w:r w:rsidR="00E0650D">
        <w:rPr>
          <w:rFonts w:hint="eastAsia"/>
          <w:color w:val="000000"/>
          <w:shd w:val="clear" w:color="auto" w:fill="FFFFFF"/>
        </w:rPr>
        <w:t>，</w:t>
      </w:r>
      <w:r w:rsidRPr="00175277">
        <w:rPr>
          <w:rFonts w:hint="eastAsia"/>
          <w:color w:val="000000"/>
          <w:shd w:val="clear" w:color="auto" w:fill="FFFFFF"/>
        </w:rPr>
        <w:t>手稿却不知去向。</w:t>
      </w:r>
      <w:r w:rsidR="00E0650D">
        <w:rPr>
          <w:rFonts w:hint="eastAsia"/>
          <w:color w:val="000000"/>
          <w:shd w:val="clear" w:color="auto" w:fill="FFFFFF"/>
        </w:rPr>
        <w:t>之</w:t>
      </w:r>
      <w:r w:rsidRPr="00175277">
        <w:rPr>
          <w:rFonts w:hint="eastAsia"/>
          <w:color w:val="000000"/>
          <w:shd w:val="clear" w:color="auto" w:fill="FFFFFF"/>
        </w:rPr>
        <w:t>后在</w:t>
      </w:r>
      <w:r w:rsidRPr="00175277">
        <w:rPr>
          <w:rFonts w:hint="eastAsia"/>
          <w:color w:val="000000"/>
          <w:shd w:val="clear" w:color="auto" w:fill="FFFFFF"/>
        </w:rPr>
        <w:t>1964</w:t>
      </w:r>
      <w:r w:rsidRPr="00175277">
        <w:rPr>
          <w:rFonts w:hint="eastAsia"/>
          <w:color w:val="000000"/>
          <w:shd w:val="clear" w:color="auto" w:fill="FFFFFF"/>
        </w:rPr>
        <w:t>年，米切尔</w:t>
      </w:r>
      <w:r w:rsidR="00E0650D">
        <w:rPr>
          <w:rFonts w:hint="eastAsia"/>
          <w:color w:val="000000"/>
          <w:shd w:val="clear" w:color="auto" w:fill="FFFFFF"/>
        </w:rPr>
        <w:t>在</w:t>
      </w:r>
      <w:r w:rsidR="00E0650D" w:rsidRPr="00175277">
        <w:rPr>
          <w:rFonts w:hint="eastAsia"/>
          <w:color w:val="000000"/>
          <w:shd w:val="clear" w:color="auto" w:fill="FFFFFF"/>
        </w:rPr>
        <w:t>第二</w:t>
      </w:r>
      <w:r w:rsidR="00E0650D">
        <w:rPr>
          <w:rFonts w:hint="eastAsia"/>
          <w:color w:val="000000"/>
          <w:shd w:val="clear" w:color="auto" w:fill="FFFFFF"/>
        </w:rPr>
        <w:t>篇文章</w:t>
      </w:r>
      <w:r w:rsidRPr="00175277">
        <w:rPr>
          <w:rFonts w:hint="eastAsia"/>
          <w:color w:val="000000"/>
          <w:shd w:val="clear" w:color="auto" w:fill="FFFFFF"/>
        </w:rPr>
        <w:t>《乔</w:t>
      </w:r>
      <w:r w:rsidR="00E0650D" w:rsidRPr="00035CCB">
        <w:rPr>
          <w:rFonts w:hint="eastAsia"/>
          <w:color w:val="000000"/>
          <w:shd w:val="clear" w:color="auto" w:fill="FFFFFF"/>
        </w:rPr>
        <w:t>·</w:t>
      </w:r>
      <w:r w:rsidRPr="00175277">
        <w:rPr>
          <w:rFonts w:hint="eastAsia"/>
          <w:color w:val="000000"/>
          <w:shd w:val="clear" w:color="auto" w:fill="FFFFFF"/>
        </w:rPr>
        <w:t>古尔德的秘密》（</w:t>
      </w:r>
      <w:r w:rsidRPr="00984DC4">
        <w:rPr>
          <w:rFonts w:hint="eastAsia"/>
          <w:i/>
          <w:iCs/>
          <w:color w:val="000000"/>
          <w:shd w:val="clear" w:color="auto" w:fill="FFFFFF"/>
        </w:rPr>
        <w:t>Joe Gould's Secret</w:t>
      </w:r>
      <w:r w:rsidRPr="00175277">
        <w:rPr>
          <w:rFonts w:hint="eastAsia"/>
          <w:color w:val="000000"/>
          <w:shd w:val="clear" w:color="auto" w:fill="FFFFFF"/>
        </w:rPr>
        <w:t>）</w:t>
      </w:r>
      <w:r w:rsidR="00E0650D" w:rsidRPr="00175277">
        <w:rPr>
          <w:rFonts w:hint="eastAsia"/>
          <w:color w:val="000000"/>
          <w:shd w:val="clear" w:color="auto" w:fill="FFFFFF"/>
        </w:rPr>
        <w:t>中</w:t>
      </w:r>
      <w:r w:rsidRPr="00175277">
        <w:rPr>
          <w:rFonts w:hint="eastAsia"/>
          <w:color w:val="000000"/>
          <w:shd w:val="clear" w:color="auto" w:fill="FFFFFF"/>
        </w:rPr>
        <w:t>声称，《我们时代的口述历史》一直以来只是古尔德的想象。</w:t>
      </w:r>
      <w:r w:rsidR="00984DC4">
        <w:rPr>
          <w:rFonts w:hint="eastAsia"/>
          <w:color w:val="000000"/>
          <w:shd w:val="clear" w:color="auto" w:fill="FFFFFF"/>
        </w:rPr>
        <w:t>莱</w:t>
      </w:r>
      <w:r w:rsidRPr="00175277">
        <w:rPr>
          <w:rFonts w:hint="eastAsia"/>
          <w:color w:val="000000"/>
          <w:shd w:val="clear" w:color="auto" w:fill="FFFFFF"/>
        </w:rPr>
        <w:t>波尔不服气，决定一探究竟。</w:t>
      </w:r>
      <w:r w:rsidRPr="00175277">
        <w:rPr>
          <w:rFonts w:hint="eastAsia"/>
          <w:color w:val="000000"/>
          <w:shd w:val="clear" w:color="auto" w:fill="FFFFFF"/>
        </w:rPr>
        <w:t xml:space="preserve"> </w:t>
      </w:r>
    </w:p>
    <w:p w14:paraId="72370162" w14:textId="77777777" w:rsidR="00175277" w:rsidRPr="00175277" w:rsidRDefault="00175277" w:rsidP="00175277">
      <w:pPr>
        <w:autoSpaceDE w:val="0"/>
        <w:autoSpaceDN w:val="0"/>
        <w:adjustRightInd w:val="0"/>
        <w:rPr>
          <w:color w:val="000000"/>
          <w:shd w:val="clear" w:color="auto" w:fill="FFFFFF"/>
        </w:rPr>
      </w:pPr>
    </w:p>
    <w:p w14:paraId="475A50A4" w14:textId="721D6770" w:rsidR="00175277" w:rsidRDefault="00035CCB" w:rsidP="00984DC4">
      <w:pPr>
        <w:autoSpaceDE w:val="0"/>
        <w:autoSpaceDN w:val="0"/>
        <w:adjustRightInd w:val="0"/>
        <w:ind w:firstLineChars="150" w:firstLine="316"/>
        <w:rPr>
          <w:color w:val="000000"/>
          <w:shd w:val="clear" w:color="auto" w:fill="FFFFFF"/>
        </w:rPr>
      </w:pPr>
      <w:r w:rsidRPr="00E0650D">
        <w:rPr>
          <w:rFonts w:hint="eastAsia"/>
          <w:b/>
          <w:bCs/>
          <w:color w:val="000000"/>
          <w:shd w:val="clear" w:color="auto" w:fill="FFFFFF"/>
        </w:rPr>
        <w:t>《乔•古尔德的</w:t>
      </w:r>
      <w:r w:rsidRPr="00E0650D">
        <w:rPr>
          <w:rFonts w:hint="eastAsia"/>
          <w:b/>
          <w:bCs/>
          <w:color w:val="000000"/>
          <w:shd w:val="clear" w:color="auto" w:fill="FFFFFF"/>
        </w:rPr>
        <w:t>900</w:t>
      </w:r>
      <w:r w:rsidRPr="00E0650D">
        <w:rPr>
          <w:rFonts w:hint="eastAsia"/>
          <w:b/>
          <w:bCs/>
          <w:color w:val="000000"/>
          <w:shd w:val="clear" w:color="auto" w:fill="FFFFFF"/>
        </w:rPr>
        <w:t>万字口述史》</w:t>
      </w:r>
      <w:r w:rsidR="00175277" w:rsidRPr="00175277">
        <w:rPr>
          <w:rFonts w:hint="eastAsia"/>
          <w:color w:val="000000"/>
          <w:shd w:val="clear" w:color="auto" w:fill="FFFFFF"/>
        </w:rPr>
        <w:t>是一个关于侦查、疯狂和发明的故事。通过挖掘全国各地的档案，莱波尔</w:t>
      </w:r>
      <w:r w:rsidR="00E0650D">
        <w:rPr>
          <w:rFonts w:hint="eastAsia"/>
          <w:color w:val="000000"/>
          <w:shd w:val="clear" w:color="auto" w:fill="FFFFFF"/>
        </w:rPr>
        <w:t>找到</w:t>
      </w:r>
      <w:r w:rsidR="00175277" w:rsidRPr="00175277">
        <w:rPr>
          <w:rFonts w:hint="eastAsia"/>
          <w:color w:val="000000"/>
          <w:shd w:val="clear" w:color="auto" w:fill="FFFFFF"/>
        </w:rPr>
        <w:t>了《我们时代的口述历史》</w:t>
      </w:r>
      <w:r w:rsidR="00E0650D" w:rsidRPr="00175277">
        <w:rPr>
          <w:rFonts w:hint="eastAsia"/>
          <w:color w:val="000000"/>
          <w:shd w:val="clear" w:color="auto" w:fill="FFFFFF"/>
        </w:rPr>
        <w:t>曾经</w:t>
      </w:r>
      <w:r w:rsidR="00175277" w:rsidRPr="00175277">
        <w:rPr>
          <w:rFonts w:hint="eastAsia"/>
          <w:color w:val="000000"/>
          <w:shd w:val="clear" w:color="auto" w:fill="FFFFFF"/>
        </w:rPr>
        <w:t>确实存在的证据。依靠信件、碎片、古尔德自己的日记和笔记本</w:t>
      </w:r>
      <w:r w:rsidR="00E0650D">
        <w:rPr>
          <w:rFonts w:hint="eastAsia"/>
          <w:color w:val="000000"/>
          <w:shd w:val="clear" w:color="auto" w:fill="FFFFFF"/>
        </w:rPr>
        <w:t>，</w:t>
      </w:r>
      <w:r w:rsidR="00175277" w:rsidRPr="00175277">
        <w:rPr>
          <w:rFonts w:hint="eastAsia"/>
          <w:color w:val="000000"/>
          <w:shd w:val="clear" w:color="auto" w:fill="FFFFFF"/>
        </w:rPr>
        <w:t>包括一卷他丢失的手稿</w:t>
      </w:r>
      <w:r w:rsidR="00E0650D">
        <w:rPr>
          <w:rFonts w:hint="eastAsia"/>
          <w:color w:val="000000"/>
          <w:shd w:val="clear" w:color="auto" w:fill="FFFFFF"/>
        </w:rPr>
        <w:t>——</w:t>
      </w:r>
      <w:r w:rsidR="00175277" w:rsidRPr="00175277">
        <w:rPr>
          <w:rFonts w:hint="eastAsia"/>
          <w:color w:val="000000"/>
          <w:shd w:val="clear" w:color="auto" w:fill="FFFFFF"/>
        </w:rPr>
        <w:t>莱波尔认为，</w:t>
      </w:r>
      <w:r w:rsidR="00984DC4" w:rsidRPr="00175277">
        <w:rPr>
          <w:rFonts w:hint="eastAsia"/>
          <w:color w:val="000000"/>
          <w:shd w:val="clear" w:color="auto" w:fill="FFFFFF"/>
        </w:rPr>
        <w:t>乔</w:t>
      </w:r>
      <w:r w:rsidR="00984DC4" w:rsidRPr="00035CCB">
        <w:rPr>
          <w:rFonts w:hint="eastAsia"/>
          <w:color w:val="000000"/>
          <w:shd w:val="clear" w:color="auto" w:fill="FFFFFF"/>
        </w:rPr>
        <w:t>·</w:t>
      </w:r>
      <w:r w:rsidR="00984DC4" w:rsidRPr="00175277">
        <w:rPr>
          <w:rFonts w:hint="eastAsia"/>
          <w:color w:val="000000"/>
          <w:shd w:val="clear" w:color="auto" w:fill="FFFFFF"/>
        </w:rPr>
        <w:t>古尔德</w:t>
      </w:r>
      <w:r w:rsidR="00175277" w:rsidRPr="00175277">
        <w:rPr>
          <w:rFonts w:hint="eastAsia"/>
          <w:color w:val="000000"/>
          <w:shd w:val="clear" w:color="auto" w:fill="FFFFFF"/>
        </w:rPr>
        <w:t>真正的秘密与性和</w:t>
      </w:r>
      <w:r w:rsidR="00E0650D">
        <w:rPr>
          <w:rFonts w:hint="eastAsia"/>
          <w:color w:val="000000"/>
          <w:shd w:val="clear" w:color="auto" w:fill="FFFFFF"/>
        </w:rPr>
        <w:t>种族分界线</w:t>
      </w:r>
      <w:r w:rsidR="00175277" w:rsidRPr="00175277">
        <w:rPr>
          <w:rFonts w:hint="eastAsia"/>
          <w:color w:val="000000"/>
          <w:shd w:val="clear" w:color="auto" w:fill="FFFFFF"/>
        </w:rPr>
        <w:t>有关，与现代主义者</w:t>
      </w:r>
      <w:r w:rsidR="00E0650D">
        <w:rPr>
          <w:rFonts w:hint="eastAsia"/>
          <w:color w:val="000000"/>
          <w:shd w:val="clear" w:color="auto" w:fill="FFFFFF"/>
        </w:rPr>
        <w:t>和</w:t>
      </w:r>
      <w:r w:rsidR="00175277" w:rsidRPr="00175277">
        <w:rPr>
          <w:rFonts w:hint="eastAsia"/>
          <w:color w:val="000000"/>
          <w:shd w:val="clear" w:color="auto" w:fill="FFFFFF"/>
        </w:rPr>
        <w:t>哈莱姆文艺复兴的关系有关，最重要的是，与古尔德对非裔美国雕塑家奥古斯塔</w:t>
      </w:r>
      <w:r w:rsidR="00DF4AE0" w:rsidRPr="00035CCB">
        <w:rPr>
          <w:rFonts w:hint="eastAsia"/>
          <w:color w:val="000000"/>
          <w:shd w:val="clear" w:color="auto" w:fill="FFFFFF"/>
        </w:rPr>
        <w:t>·</w:t>
      </w:r>
      <w:r w:rsidR="00175277" w:rsidRPr="00175277">
        <w:rPr>
          <w:rFonts w:hint="eastAsia"/>
          <w:color w:val="000000"/>
          <w:shd w:val="clear" w:color="auto" w:fill="FFFFFF"/>
        </w:rPr>
        <w:t>萨维奇</w:t>
      </w:r>
      <w:r w:rsidR="00DF4AE0">
        <w:rPr>
          <w:rFonts w:hint="eastAsia"/>
          <w:color w:val="000000"/>
          <w:shd w:val="clear" w:color="auto" w:fill="FFFFFF"/>
        </w:rPr>
        <w:t>（</w:t>
      </w:r>
      <w:r w:rsidR="00DF4AE0" w:rsidRPr="00A01CF5">
        <w:t>Augusta Savage</w:t>
      </w:r>
      <w:r w:rsidR="00DF4AE0">
        <w:rPr>
          <w:rFonts w:hint="eastAsia"/>
          <w:color w:val="000000"/>
          <w:shd w:val="clear" w:color="auto" w:fill="FFFFFF"/>
        </w:rPr>
        <w:t>）</w:t>
      </w:r>
      <w:r w:rsidR="00175277" w:rsidRPr="00175277">
        <w:rPr>
          <w:rFonts w:hint="eastAsia"/>
          <w:color w:val="000000"/>
          <w:shd w:val="clear" w:color="auto" w:fill="FFFFFF"/>
        </w:rPr>
        <w:t>的</w:t>
      </w:r>
      <w:r w:rsidR="00DF4AE0">
        <w:rPr>
          <w:rFonts w:hint="eastAsia"/>
          <w:color w:val="000000"/>
          <w:shd w:val="clear" w:color="auto" w:fill="FFFFFF"/>
        </w:rPr>
        <w:t>极度</w:t>
      </w:r>
      <w:r w:rsidR="00175277" w:rsidRPr="00175277">
        <w:rPr>
          <w:rFonts w:hint="eastAsia"/>
          <w:color w:val="000000"/>
          <w:shd w:val="clear" w:color="auto" w:fill="FFFFFF"/>
        </w:rPr>
        <w:t>迷恋有关。</w:t>
      </w:r>
      <w:r w:rsidR="00DF4AE0">
        <w:rPr>
          <w:rFonts w:hint="eastAsia"/>
          <w:color w:val="000000"/>
          <w:shd w:val="clear" w:color="auto" w:fill="FFFFFF"/>
        </w:rPr>
        <w:t>即使是</w:t>
      </w:r>
      <w:r w:rsidR="00175277" w:rsidRPr="00175277">
        <w:rPr>
          <w:rFonts w:hint="eastAsia"/>
          <w:color w:val="000000"/>
          <w:shd w:val="clear" w:color="auto" w:fill="FFFFFF"/>
        </w:rPr>
        <w:t>古尔德自己都无法想象，</w:t>
      </w:r>
      <w:r w:rsidR="00DF4AE0">
        <w:rPr>
          <w:rFonts w:hint="eastAsia"/>
          <w:color w:val="000000"/>
          <w:shd w:val="clear" w:color="auto" w:fill="FFFFFF"/>
        </w:rPr>
        <w:t>但</w:t>
      </w:r>
      <w:r w:rsidR="00175277" w:rsidRPr="00175277">
        <w:rPr>
          <w:rFonts w:hint="eastAsia"/>
          <w:color w:val="000000"/>
          <w:shd w:val="clear" w:color="auto" w:fill="FFFFFF"/>
        </w:rPr>
        <w:t>古尔德写下的东西确实是我们这个时代的历史：令人不安和凶残。</w:t>
      </w:r>
    </w:p>
    <w:p w14:paraId="689D0663" w14:textId="77777777" w:rsidR="00175277" w:rsidRPr="009F5F8A" w:rsidRDefault="00175277" w:rsidP="005A7F6C">
      <w:pPr>
        <w:autoSpaceDE w:val="0"/>
        <w:autoSpaceDN w:val="0"/>
        <w:adjustRightInd w:val="0"/>
        <w:rPr>
          <w:color w:val="000000"/>
          <w:shd w:val="clear" w:color="auto" w:fill="FFFFFF"/>
        </w:rPr>
      </w:pPr>
    </w:p>
    <w:p w14:paraId="04213CF0" w14:textId="77777777" w:rsidR="005A7F6C" w:rsidRPr="004460D3" w:rsidRDefault="005A7F6C" w:rsidP="005A7F6C">
      <w:pPr>
        <w:autoSpaceDE w:val="0"/>
        <w:autoSpaceDN w:val="0"/>
        <w:adjustRightInd w:val="0"/>
        <w:rPr>
          <w:b/>
          <w:kern w:val="0"/>
          <w:szCs w:val="21"/>
        </w:rPr>
      </w:pPr>
      <w:r w:rsidRPr="004460D3">
        <w:rPr>
          <w:b/>
          <w:kern w:val="0"/>
          <w:szCs w:val="21"/>
        </w:rPr>
        <w:t>媒体评价</w:t>
      </w:r>
      <w:r w:rsidRPr="004460D3">
        <w:rPr>
          <w:rFonts w:hint="eastAsia"/>
          <w:b/>
          <w:kern w:val="0"/>
          <w:szCs w:val="21"/>
        </w:rPr>
        <w:t>：</w:t>
      </w:r>
    </w:p>
    <w:p w14:paraId="0CB8A107" w14:textId="77777777" w:rsidR="005A7F6C" w:rsidRDefault="005A7F6C" w:rsidP="005A7F6C">
      <w:pPr>
        <w:rPr>
          <w:b/>
          <w:bCs/>
        </w:rPr>
      </w:pPr>
    </w:p>
    <w:p w14:paraId="1C89743B" w14:textId="67DF5D92" w:rsidR="00175277" w:rsidRPr="00175277" w:rsidRDefault="00DF4AE0" w:rsidP="00DF4AE0">
      <w:pPr>
        <w:ind w:firstLineChars="150" w:firstLine="315"/>
        <w:rPr>
          <w:bCs/>
          <w:szCs w:val="21"/>
        </w:rPr>
      </w:pPr>
      <w:r>
        <w:rPr>
          <w:rFonts w:hint="eastAsia"/>
          <w:bCs/>
          <w:szCs w:val="21"/>
        </w:rPr>
        <w:t>“</w:t>
      </w:r>
      <w:r w:rsidR="00175277" w:rsidRPr="00175277">
        <w:rPr>
          <w:rFonts w:hint="eastAsia"/>
          <w:bCs/>
          <w:szCs w:val="21"/>
        </w:rPr>
        <w:t>这是一本</w:t>
      </w:r>
      <w:r>
        <w:rPr>
          <w:rFonts w:hint="eastAsia"/>
          <w:bCs/>
          <w:szCs w:val="21"/>
        </w:rPr>
        <w:t>犹如</w:t>
      </w:r>
      <w:r w:rsidR="00175277" w:rsidRPr="00175277">
        <w:rPr>
          <w:rFonts w:hint="eastAsia"/>
          <w:bCs/>
          <w:szCs w:val="21"/>
        </w:rPr>
        <w:t>目标明确的手榴弹</w:t>
      </w:r>
      <w:r>
        <w:rPr>
          <w:rFonts w:hint="eastAsia"/>
          <w:bCs/>
          <w:szCs w:val="21"/>
        </w:rPr>
        <w:t>的</w:t>
      </w:r>
      <w:r w:rsidR="00175277" w:rsidRPr="00175277">
        <w:rPr>
          <w:rFonts w:hint="eastAsia"/>
          <w:bCs/>
          <w:szCs w:val="21"/>
        </w:rPr>
        <w:t>书，精准</w:t>
      </w:r>
      <w:r>
        <w:rPr>
          <w:rFonts w:hint="eastAsia"/>
          <w:bCs/>
          <w:szCs w:val="21"/>
        </w:rPr>
        <w:t>度高度</w:t>
      </w:r>
      <w:r w:rsidR="00175277" w:rsidRPr="00175277">
        <w:rPr>
          <w:rFonts w:hint="eastAsia"/>
          <w:bCs/>
          <w:szCs w:val="21"/>
        </w:rPr>
        <w:t>集中，揭露</w:t>
      </w:r>
      <w:r>
        <w:rPr>
          <w:rFonts w:hint="eastAsia"/>
          <w:bCs/>
          <w:szCs w:val="21"/>
        </w:rPr>
        <w:t>时</w:t>
      </w:r>
      <w:r w:rsidR="00175277" w:rsidRPr="00175277">
        <w:rPr>
          <w:rFonts w:hint="eastAsia"/>
          <w:bCs/>
          <w:szCs w:val="21"/>
        </w:rPr>
        <w:t>毫不留情。畅销书</w:t>
      </w:r>
      <w:r>
        <w:rPr>
          <w:rFonts w:hint="eastAsia"/>
          <w:bCs/>
          <w:szCs w:val="21"/>
        </w:rPr>
        <w:t>作者</w:t>
      </w:r>
      <w:r w:rsidR="00175277" w:rsidRPr="00175277">
        <w:rPr>
          <w:rFonts w:hint="eastAsia"/>
          <w:bCs/>
          <w:szCs w:val="21"/>
        </w:rPr>
        <w:t>莱波尔对隐秘和丑闻历史故事的精彩手法，正吸引着热情的、不断增长的读者群，他们将为这本深思熟虑的揭秘书做好充分的准备。</w:t>
      </w:r>
      <w:r>
        <w:rPr>
          <w:rFonts w:hint="eastAsia"/>
          <w:bCs/>
          <w:szCs w:val="21"/>
        </w:rPr>
        <w:t>”</w:t>
      </w:r>
    </w:p>
    <w:p w14:paraId="603CAA6A" w14:textId="5854F799" w:rsidR="00175277" w:rsidRPr="00175277" w:rsidRDefault="00175277" w:rsidP="00DF4AE0">
      <w:pPr>
        <w:jc w:val="right"/>
        <w:rPr>
          <w:bCs/>
          <w:szCs w:val="21"/>
        </w:rPr>
      </w:pPr>
      <w:r w:rsidRPr="00175277">
        <w:rPr>
          <w:rFonts w:hint="eastAsia"/>
          <w:bCs/>
          <w:szCs w:val="21"/>
        </w:rPr>
        <w:t>----</w:t>
      </w:r>
      <w:r w:rsidR="00DF4AE0">
        <w:rPr>
          <w:rFonts w:hint="eastAsia"/>
          <w:bCs/>
          <w:szCs w:val="21"/>
        </w:rPr>
        <w:t>《</w:t>
      </w:r>
      <w:r w:rsidRPr="00175277">
        <w:rPr>
          <w:rFonts w:hint="eastAsia"/>
          <w:bCs/>
          <w:szCs w:val="21"/>
        </w:rPr>
        <w:t>书单</w:t>
      </w:r>
      <w:r w:rsidR="00DF4AE0">
        <w:rPr>
          <w:rFonts w:hint="eastAsia"/>
          <w:bCs/>
          <w:szCs w:val="21"/>
        </w:rPr>
        <w:t>》</w:t>
      </w:r>
      <w:r w:rsidR="00DF4AE0" w:rsidRPr="00175277">
        <w:rPr>
          <w:rFonts w:hint="eastAsia"/>
          <w:bCs/>
          <w:szCs w:val="21"/>
        </w:rPr>
        <w:t>星级评论</w:t>
      </w:r>
      <w:r w:rsidR="00DF4AE0">
        <w:rPr>
          <w:rFonts w:hint="eastAsia"/>
          <w:bCs/>
          <w:szCs w:val="21"/>
        </w:rPr>
        <w:t>（</w:t>
      </w:r>
      <w:proofErr w:type="spellStart"/>
      <w:r w:rsidR="00DF4AE0" w:rsidRPr="00E27627">
        <w:rPr>
          <w:bCs/>
          <w:i/>
          <w:color w:val="00000A"/>
          <w:kern w:val="0"/>
          <w:szCs w:val="21"/>
          <w:shd w:val="clear" w:color="auto" w:fill="FFFFFF"/>
        </w:rPr>
        <w:t>Booklis</w:t>
      </w:r>
      <w:proofErr w:type="spellEnd"/>
      <w:r w:rsidR="00DF4AE0">
        <w:rPr>
          <w:rFonts w:hint="eastAsia"/>
          <w:bCs/>
          <w:szCs w:val="21"/>
        </w:rPr>
        <w:t>）</w:t>
      </w:r>
    </w:p>
    <w:p w14:paraId="12629115" w14:textId="77777777" w:rsidR="00175277" w:rsidRPr="00175277" w:rsidRDefault="00175277" w:rsidP="00175277">
      <w:pPr>
        <w:rPr>
          <w:bCs/>
          <w:szCs w:val="21"/>
        </w:rPr>
      </w:pPr>
    </w:p>
    <w:p w14:paraId="6A648DAC" w14:textId="1A5771F9" w:rsidR="00175277" w:rsidRPr="00175277" w:rsidRDefault="00DF4AE0" w:rsidP="00DF4AE0">
      <w:pPr>
        <w:ind w:firstLineChars="150" w:firstLine="315"/>
        <w:rPr>
          <w:bCs/>
          <w:szCs w:val="21"/>
        </w:rPr>
      </w:pPr>
      <w:r>
        <w:rPr>
          <w:rFonts w:hint="eastAsia"/>
          <w:bCs/>
          <w:szCs w:val="21"/>
        </w:rPr>
        <w:t>“精彩至极……莱波尔</w:t>
      </w:r>
      <w:r w:rsidR="00175277" w:rsidRPr="00175277">
        <w:rPr>
          <w:rFonts w:hint="eastAsia"/>
          <w:bCs/>
          <w:szCs w:val="21"/>
        </w:rPr>
        <w:t>的书是关于所有的人，包括她自己，</w:t>
      </w:r>
      <w:r w:rsidR="000A1206">
        <w:rPr>
          <w:rFonts w:hint="eastAsia"/>
          <w:bCs/>
          <w:szCs w:val="21"/>
        </w:rPr>
        <w:t>大家</w:t>
      </w:r>
      <w:r w:rsidR="00175277" w:rsidRPr="00175277">
        <w:rPr>
          <w:rFonts w:hint="eastAsia"/>
          <w:bCs/>
          <w:szCs w:val="21"/>
        </w:rPr>
        <w:t>把意义和重要性投射到乔</w:t>
      </w:r>
      <w:r w:rsidRPr="00035CCB">
        <w:rPr>
          <w:rFonts w:hint="eastAsia"/>
          <w:color w:val="000000"/>
          <w:shd w:val="clear" w:color="auto" w:fill="FFFFFF"/>
        </w:rPr>
        <w:t>·</w:t>
      </w:r>
      <w:r w:rsidR="00175277" w:rsidRPr="00175277">
        <w:rPr>
          <w:rFonts w:hint="eastAsia"/>
          <w:bCs/>
          <w:szCs w:val="21"/>
        </w:rPr>
        <w:t>古尔德的工作和个性上，</w:t>
      </w:r>
      <w:r w:rsidR="000A1206">
        <w:rPr>
          <w:rFonts w:hint="eastAsia"/>
          <w:bCs/>
          <w:szCs w:val="21"/>
        </w:rPr>
        <w:t>如同</w:t>
      </w:r>
      <w:r w:rsidR="00175277" w:rsidRPr="00175277">
        <w:rPr>
          <w:rFonts w:hint="eastAsia"/>
          <w:bCs/>
          <w:szCs w:val="21"/>
        </w:rPr>
        <w:t>这个人本身。纵观历史，有一些奇特的人物抓住了他们所接触到的每个人的想象力，让他们对明显的缺陷视而不见，并允许我们所有人去想象超出我们大多数人所能理解的奇迹。我们欠</w:t>
      </w:r>
      <w:r>
        <w:rPr>
          <w:rFonts w:hint="eastAsia"/>
          <w:bCs/>
          <w:szCs w:val="21"/>
        </w:rPr>
        <w:t>莱</w:t>
      </w:r>
      <w:r w:rsidR="00175277" w:rsidRPr="00175277">
        <w:rPr>
          <w:rFonts w:hint="eastAsia"/>
          <w:bCs/>
          <w:szCs w:val="21"/>
        </w:rPr>
        <w:t>波尔一份</w:t>
      </w:r>
      <w:r w:rsidR="000A1206">
        <w:rPr>
          <w:rFonts w:hint="eastAsia"/>
          <w:bCs/>
          <w:szCs w:val="21"/>
        </w:rPr>
        <w:t>感激之情</w:t>
      </w:r>
      <w:r w:rsidR="00175277" w:rsidRPr="00175277">
        <w:rPr>
          <w:rFonts w:hint="eastAsia"/>
          <w:bCs/>
          <w:szCs w:val="21"/>
        </w:rPr>
        <w:t>，因为</w:t>
      </w:r>
      <w:r w:rsidR="000A1206">
        <w:rPr>
          <w:rFonts w:hint="eastAsia"/>
          <w:bCs/>
          <w:szCs w:val="21"/>
        </w:rPr>
        <w:t>她</w:t>
      </w:r>
      <w:r w:rsidR="00175277" w:rsidRPr="00175277">
        <w:rPr>
          <w:rFonts w:hint="eastAsia"/>
          <w:bCs/>
          <w:szCs w:val="21"/>
        </w:rPr>
        <w:t>让我们重新认识了一个曾经走在我们中间的最奇怪的陌生人。</w:t>
      </w:r>
      <w:r>
        <w:rPr>
          <w:rFonts w:hint="eastAsia"/>
          <w:bCs/>
          <w:szCs w:val="21"/>
        </w:rPr>
        <w:t>”</w:t>
      </w:r>
    </w:p>
    <w:p w14:paraId="2E9BDE6B" w14:textId="3D8FFC47" w:rsidR="00175277" w:rsidRPr="00175277" w:rsidRDefault="00175277" w:rsidP="00DF4AE0">
      <w:pPr>
        <w:jc w:val="right"/>
        <w:rPr>
          <w:bCs/>
          <w:szCs w:val="21"/>
        </w:rPr>
      </w:pPr>
      <w:r w:rsidRPr="00175277">
        <w:rPr>
          <w:rFonts w:hint="eastAsia"/>
          <w:bCs/>
          <w:szCs w:val="21"/>
        </w:rPr>
        <w:t>----</w:t>
      </w:r>
      <w:r w:rsidRPr="00175277">
        <w:rPr>
          <w:rFonts w:hint="eastAsia"/>
          <w:bCs/>
          <w:szCs w:val="21"/>
        </w:rPr>
        <w:t>《芝加哥论坛报》</w:t>
      </w:r>
      <w:r w:rsidR="00DF4AE0">
        <w:rPr>
          <w:rFonts w:hint="eastAsia"/>
          <w:bCs/>
          <w:szCs w:val="21"/>
        </w:rPr>
        <w:t>（</w:t>
      </w:r>
      <w:r w:rsidR="00DF4AE0" w:rsidRPr="00DF79EF">
        <w:rPr>
          <w:bCs/>
          <w:i/>
          <w:iCs/>
        </w:rPr>
        <w:t>Chicago Tribune</w:t>
      </w:r>
      <w:r w:rsidR="00DF4AE0">
        <w:rPr>
          <w:rFonts w:hint="eastAsia"/>
          <w:bCs/>
          <w:szCs w:val="21"/>
        </w:rPr>
        <w:t>）</w:t>
      </w:r>
    </w:p>
    <w:p w14:paraId="2CB08E08" w14:textId="77777777" w:rsidR="00175277" w:rsidRPr="00175277" w:rsidRDefault="00175277" w:rsidP="00175277">
      <w:pPr>
        <w:rPr>
          <w:bCs/>
          <w:szCs w:val="21"/>
        </w:rPr>
      </w:pPr>
    </w:p>
    <w:p w14:paraId="0C45969C" w14:textId="78ECEB33" w:rsidR="00175277" w:rsidRPr="00175277" w:rsidRDefault="000A1206" w:rsidP="000A1206">
      <w:pPr>
        <w:ind w:firstLineChars="150" w:firstLine="315"/>
        <w:rPr>
          <w:bCs/>
          <w:szCs w:val="21"/>
        </w:rPr>
      </w:pPr>
      <w:r>
        <w:rPr>
          <w:rFonts w:hint="eastAsia"/>
          <w:bCs/>
          <w:szCs w:val="21"/>
        </w:rPr>
        <w:t>“具有</w:t>
      </w:r>
      <w:r w:rsidR="00175277" w:rsidRPr="00175277">
        <w:rPr>
          <w:rFonts w:hint="eastAsia"/>
          <w:bCs/>
          <w:szCs w:val="21"/>
        </w:rPr>
        <w:t>启</w:t>
      </w:r>
      <w:r>
        <w:rPr>
          <w:rFonts w:hint="eastAsia"/>
          <w:bCs/>
          <w:szCs w:val="21"/>
        </w:rPr>
        <w:t>发</w:t>
      </w:r>
      <w:r w:rsidR="00175277" w:rsidRPr="00175277">
        <w:rPr>
          <w:rFonts w:hint="eastAsia"/>
          <w:bCs/>
          <w:szCs w:val="21"/>
        </w:rPr>
        <w:t>性</w:t>
      </w:r>
      <w:r>
        <w:rPr>
          <w:rFonts w:hint="eastAsia"/>
          <w:bCs/>
          <w:szCs w:val="21"/>
        </w:rPr>
        <w:t>……莱波尔</w:t>
      </w:r>
      <w:r w:rsidR="00175277" w:rsidRPr="00175277">
        <w:rPr>
          <w:rFonts w:hint="eastAsia"/>
          <w:bCs/>
          <w:szCs w:val="21"/>
        </w:rPr>
        <w:t>的探究首次出现在《纽约客》的一篇长文中，</w:t>
      </w:r>
      <w:r>
        <w:rPr>
          <w:rFonts w:hint="eastAsia"/>
          <w:bCs/>
          <w:szCs w:val="21"/>
        </w:rPr>
        <w:t>她</w:t>
      </w:r>
      <w:r w:rsidRPr="000A1206">
        <w:rPr>
          <w:rFonts w:hint="eastAsia"/>
          <w:bCs/>
          <w:szCs w:val="21"/>
        </w:rPr>
        <w:t>发现</w:t>
      </w:r>
      <w:r>
        <w:rPr>
          <w:rFonts w:hint="eastAsia"/>
          <w:bCs/>
          <w:szCs w:val="21"/>
        </w:rPr>
        <w:t>的</w:t>
      </w:r>
      <w:r w:rsidRPr="000A1206">
        <w:rPr>
          <w:rFonts w:hint="eastAsia"/>
          <w:bCs/>
          <w:szCs w:val="21"/>
        </w:rPr>
        <w:t>古尔德的性格比米切尔所探索的</w:t>
      </w:r>
      <w:r>
        <w:rPr>
          <w:rFonts w:hint="eastAsia"/>
          <w:bCs/>
          <w:szCs w:val="21"/>
        </w:rPr>
        <w:t>具有</w:t>
      </w:r>
      <w:r w:rsidRPr="000A1206">
        <w:rPr>
          <w:rFonts w:hint="eastAsia"/>
          <w:bCs/>
          <w:szCs w:val="21"/>
        </w:rPr>
        <w:t>更丰富的深度</w:t>
      </w:r>
      <w:r w:rsidR="00175277" w:rsidRPr="00175277">
        <w:rPr>
          <w:rFonts w:hint="eastAsia"/>
          <w:bCs/>
          <w:szCs w:val="21"/>
        </w:rPr>
        <w:t>，</w:t>
      </w:r>
      <w:r>
        <w:rPr>
          <w:rFonts w:hint="eastAsia"/>
          <w:bCs/>
          <w:szCs w:val="21"/>
        </w:rPr>
        <w:t>尽管</w:t>
      </w:r>
      <w:r w:rsidR="00175277" w:rsidRPr="00175277">
        <w:rPr>
          <w:rFonts w:hint="eastAsia"/>
          <w:bCs/>
          <w:szCs w:val="21"/>
        </w:rPr>
        <w:t>古尔德的可爱</w:t>
      </w:r>
      <w:r>
        <w:rPr>
          <w:rFonts w:hint="eastAsia"/>
          <w:bCs/>
          <w:szCs w:val="21"/>
        </w:rPr>
        <w:t>一面不被认同……</w:t>
      </w:r>
      <w:r w:rsidR="00175277" w:rsidRPr="00175277">
        <w:rPr>
          <w:rFonts w:hint="eastAsia"/>
          <w:bCs/>
          <w:szCs w:val="21"/>
        </w:rPr>
        <w:t>一个令人印象深刻的悖论研究</w:t>
      </w:r>
      <w:r>
        <w:rPr>
          <w:rFonts w:hint="eastAsia"/>
          <w:bCs/>
          <w:szCs w:val="21"/>
        </w:rPr>
        <w:t>……莱波尔</w:t>
      </w:r>
      <w:r w:rsidR="00175277" w:rsidRPr="00175277">
        <w:rPr>
          <w:rFonts w:hint="eastAsia"/>
          <w:bCs/>
          <w:szCs w:val="21"/>
        </w:rPr>
        <w:t>，一个年轻的多产学者，</w:t>
      </w:r>
      <w:r>
        <w:rPr>
          <w:rFonts w:hint="eastAsia"/>
          <w:bCs/>
          <w:szCs w:val="21"/>
        </w:rPr>
        <w:t>与</w:t>
      </w:r>
      <w:r w:rsidR="00175277" w:rsidRPr="00175277">
        <w:rPr>
          <w:rFonts w:hint="eastAsia"/>
          <w:bCs/>
          <w:szCs w:val="21"/>
        </w:rPr>
        <w:t>米切尔</w:t>
      </w:r>
      <w:r>
        <w:rPr>
          <w:rFonts w:hint="eastAsia"/>
          <w:bCs/>
          <w:szCs w:val="21"/>
        </w:rPr>
        <w:t>截然相反</w:t>
      </w:r>
      <w:r w:rsidR="00175277" w:rsidRPr="00175277">
        <w:rPr>
          <w:rFonts w:hint="eastAsia"/>
          <w:bCs/>
          <w:szCs w:val="21"/>
        </w:rPr>
        <w:t>，</w:t>
      </w:r>
      <w:r w:rsidRPr="000A1206">
        <w:rPr>
          <w:rFonts w:hint="eastAsia"/>
          <w:bCs/>
          <w:szCs w:val="21"/>
        </w:rPr>
        <w:t>她颠覆了</w:t>
      </w:r>
      <w:r>
        <w:rPr>
          <w:rFonts w:hint="eastAsia"/>
          <w:bCs/>
          <w:szCs w:val="21"/>
        </w:rPr>
        <w:t>这位</w:t>
      </w:r>
      <w:r w:rsidRPr="000A1206">
        <w:rPr>
          <w:rFonts w:hint="eastAsia"/>
          <w:bCs/>
          <w:szCs w:val="21"/>
        </w:rPr>
        <w:t>《纽约客》最受欢迎的文章的主题和作者</w:t>
      </w:r>
      <w:r>
        <w:rPr>
          <w:rFonts w:hint="eastAsia"/>
          <w:bCs/>
          <w:szCs w:val="21"/>
        </w:rPr>
        <w:t>……</w:t>
      </w:r>
      <w:r w:rsidR="00175277" w:rsidRPr="00175277">
        <w:rPr>
          <w:rFonts w:hint="eastAsia"/>
          <w:bCs/>
          <w:szCs w:val="21"/>
        </w:rPr>
        <w:t>她</w:t>
      </w:r>
      <w:r>
        <w:rPr>
          <w:rFonts w:hint="eastAsia"/>
          <w:bCs/>
          <w:szCs w:val="21"/>
        </w:rPr>
        <w:t>以更丰富的内容吸引</w:t>
      </w:r>
      <w:r w:rsidR="00A70F21">
        <w:rPr>
          <w:rFonts w:hint="eastAsia"/>
          <w:bCs/>
          <w:szCs w:val="21"/>
        </w:rPr>
        <w:t>了读者</w:t>
      </w:r>
      <w:r w:rsidR="00175277" w:rsidRPr="00175277">
        <w:rPr>
          <w:rFonts w:hint="eastAsia"/>
          <w:bCs/>
          <w:szCs w:val="21"/>
        </w:rPr>
        <w:t>。</w:t>
      </w:r>
      <w:r w:rsidR="00A70F21">
        <w:rPr>
          <w:rFonts w:hint="eastAsia"/>
          <w:bCs/>
          <w:szCs w:val="21"/>
        </w:rPr>
        <w:t>”</w:t>
      </w:r>
    </w:p>
    <w:p w14:paraId="64AFA002" w14:textId="561A25B4" w:rsidR="00175277" w:rsidRPr="00175277" w:rsidRDefault="00175277" w:rsidP="000A1206">
      <w:pPr>
        <w:jc w:val="right"/>
        <w:rPr>
          <w:bCs/>
          <w:szCs w:val="21"/>
        </w:rPr>
      </w:pPr>
      <w:r w:rsidRPr="00175277">
        <w:rPr>
          <w:rFonts w:hint="eastAsia"/>
          <w:bCs/>
          <w:szCs w:val="21"/>
        </w:rPr>
        <w:t>----</w:t>
      </w:r>
      <w:r w:rsidRPr="00175277">
        <w:rPr>
          <w:rFonts w:hint="eastAsia"/>
          <w:bCs/>
          <w:szCs w:val="21"/>
        </w:rPr>
        <w:t>《旧金山纪事报》</w:t>
      </w:r>
      <w:r w:rsidR="000A1206">
        <w:rPr>
          <w:rFonts w:hint="eastAsia"/>
          <w:bCs/>
          <w:szCs w:val="21"/>
        </w:rPr>
        <w:t>（</w:t>
      </w:r>
      <w:r w:rsidR="000A1206" w:rsidRPr="00DF79EF">
        <w:rPr>
          <w:bCs/>
          <w:i/>
          <w:iCs/>
        </w:rPr>
        <w:t>San Francisco Chronicle</w:t>
      </w:r>
      <w:r w:rsidR="000A1206">
        <w:rPr>
          <w:rFonts w:hint="eastAsia"/>
          <w:bCs/>
          <w:szCs w:val="21"/>
        </w:rPr>
        <w:t>）</w:t>
      </w:r>
    </w:p>
    <w:p w14:paraId="409A558D" w14:textId="77777777" w:rsidR="00175277" w:rsidRPr="00175277" w:rsidRDefault="00175277" w:rsidP="00175277">
      <w:pPr>
        <w:rPr>
          <w:bCs/>
          <w:szCs w:val="21"/>
        </w:rPr>
      </w:pPr>
    </w:p>
    <w:p w14:paraId="7BD0E07B" w14:textId="2E75828E" w:rsidR="00175277" w:rsidRPr="00175277" w:rsidRDefault="00A70F21" w:rsidP="00A70F21">
      <w:pPr>
        <w:ind w:firstLineChars="150" w:firstLine="315"/>
        <w:rPr>
          <w:bCs/>
          <w:szCs w:val="21"/>
        </w:rPr>
      </w:pPr>
      <w:r>
        <w:rPr>
          <w:rFonts w:hint="eastAsia"/>
          <w:bCs/>
          <w:szCs w:val="21"/>
        </w:rPr>
        <w:t>“妙不可言……莱波尔</w:t>
      </w:r>
      <w:r w:rsidR="00175277" w:rsidRPr="00175277">
        <w:rPr>
          <w:rFonts w:hint="eastAsia"/>
          <w:bCs/>
          <w:szCs w:val="21"/>
        </w:rPr>
        <w:t>已经确立了自己也许是当今美国历史上最多产、最灵活、最有趣的作家</w:t>
      </w:r>
      <w:r>
        <w:rPr>
          <w:rFonts w:hint="eastAsia"/>
          <w:bCs/>
          <w:szCs w:val="21"/>
        </w:rPr>
        <w:t>的地位</w:t>
      </w:r>
      <w:r w:rsidR="00175277" w:rsidRPr="00175277">
        <w:rPr>
          <w:rFonts w:hint="eastAsia"/>
          <w:bCs/>
          <w:szCs w:val="21"/>
        </w:rPr>
        <w:t>，她</w:t>
      </w:r>
      <w:r>
        <w:rPr>
          <w:rFonts w:hint="eastAsia"/>
          <w:bCs/>
          <w:szCs w:val="21"/>
        </w:rPr>
        <w:t>用力地脚踩</w:t>
      </w:r>
      <w:r w:rsidR="00175277" w:rsidRPr="00175277">
        <w:rPr>
          <w:rFonts w:hint="eastAsia"/>
          <w:bCs/>
          <w:szCs w:val="21"/>
        </w:rPr>
        <w:t>过去，直到把它从僵化的公认智慧的控制中解脱出来。当她把一个王牌历史学家的方法发挥到极致时，莱波尔把《</w:t>
      </w:r>
      <w:r w:rsidRPr="00A70F21">
        <w:rPr>
          <w:rFonts w:hint="eastAsia"/>
          <w:bCs/>
          <w:szCs w:val="21"/>
        </w:rPr>
        <w:t>乔•古尔德的</w:t>
      </w:r>
      <w:r w:rsidRPr="00A70F21">
        <w:rPr>
          <w:rFonts w:hint="eastAsia"/>
          <w:bCs/>
          <w:szCs w:val="21"/>
        </w:rPr>
        <w:t>900</w:t>
      </w:r>
      <w:r w:rsidRPr="00A70F21">
        <w:rPr>
          <w:rFonts w:hint="eastAsia"/>
          <w:bCs/>
          <w:szCs w:val="21"/>
        </w:rPr>
        <w:t>万字口述史</w:t>
      </w:r>
      <w:r w:rsidR="00175277" w:rsidRPr="00175277">
        <w:rPr>
          <w:rFonts w:hint="eastAsia"/>
          <w:bCs/>
          <w:szCs w:val="21"/>
        </w:rPr>
        <w:t>》变成了一个撕心裂肺的侦探故事</w:t>
      </w:r>
      <w:r>
        <w:rPr>
          <w:rFonts w:hint="eastAsia"/>
          <w:bCs/>
          <w:szCs w:val="21"/>
        </w:rPr>
        <w:t>……</w:t>
      </w:r>
      <w:r w:rsidR="00175277" w:rsidRPr="00175277">
        <w:rPr>
          <w:rFonts w:hint="eastAsia"/>
          <w:bCs/>
          <w:szCs w:val="21"/>
        </w:rPr>
        <w:t>在围绕古尔德的所有故事中，莱波尔最感兴趣的莫过于奥古斯塔</w:t>
      </w:r>
      <w:r w:rsidRPr="00A70F21">
        <w:rPr>
          <w:rFonts w:hint="eastAsia"/>
          <w:bCs/>
          <w:szCs w:val="21"/>
        </w:rPr>
        <w:t>•</w:t>
      </w:r>
      <w:r w:rsidR="00175277" w:rsidRPr="00175277">
        <w:rPr>
          <w:rFonts w:hint="eastAsia"/>
          <w:bCs/>
          <w:szCs w:val="21"/>
        </w:rPr>
        <w:t>萨维奇，一个来自哈莱姆区的非裔美国雕塑家和民权活动家，她成了古尔德一生中不被认可的爱人，一个不甘心的缪斯，在她拒绝了古尔德的求婚之后，成了一个被彻底骚扰的对象。没有其他作</w:t>
      </w:r>
      <w:r w:rsidR="00175277" w:rsidRPr="00175277">
        <w:rPr>
          <w:rFonts w:hint="eastAsia"/>
          <w:bCs/>
          <w:szCs w:val="21"/>
        </w:rPr>
        <w:lastRenderedPageBreak/>
        <w:t>家在萨维奇和古尔德之间建立起这种联系，</w:t>
      </w:r>
      <w:r w:rsidRPr="00175277">
        <w:rPr>
          <w:rFonts w:hint="eastAsia"/>
          <w:bCs/>
          <w:szCs w:val="21"/>
        </w:rPr>
        <w:t>《</w:t>
      </w:r>
      <w:r w:rsidRPr="00A70F21">
        <w:rPr>
          <w:rFonts w:hint="eastAsia"/>
          <w:bCs/>
          <w:szCs w:val="21"/>
        </w:rPr>
        <w:t>乔•古尔德的</w:t>
      </w:r>
      <w:r w:rsidRPr="00A70F21">
        <w:rPr>
          <w:rFonts w:hint="eastAsia"/>
          <w:bCs/>
          <w:szCs w:val="21"/>
        </w:rPr>
        <w:t>900</w:t>
      </w:r>
      <w:r w:rsidRPr="00A70F21">
        <w:rPr>
          <w:rFonts w:hint="eastAsia"/>
          <w:bCs/>
          <w:szCs w:val="21"/>
        </w:rPr>
        <w:t>万字口述史</w:t>
      </w:r>
      <w:r w:rsidRPr="00175277">
        <w:rPr>
          <w:rFonts w:hint="eastAsia"/>
          <w:bCs/>
          <w:szCs w:val="21"/>
        </w:rPr>
        <w:t>》</w:t>
      </w:r>
      <w:r>
        <w:rPr>
          <w:rFonts w:hint="eastAsia"/>
          <w:bCs/>
          <w:szCs w:val="21"/>
        </w:rPr>
        <w:t>令人最</w:t>
      </w:r>
      <w:r w:rsidR="00175277" w:rsidRPr="00175277">
        <w:rPr>
          <w:rFonts w:hint="eastAsia"/>
          <w:bCs/>
          <w:szCs w:val="21"/>
        </w:rPr>
        <w:t>满意</w:t>
      </w:r>
      <w:r>
        <w:rPr>
          <w:rFonts w:hint="eastAsia"/>
          <w:bCs/>
          <w:szCs w:val="21"/>
        </w:rPr>
        <w:t>的地方</w:t>
      </w:r>
      <w:r w:rsidR="00175277" w:rsidRPr="00175277">
        <w:rPr>
          <w:rFonts w:hint="eastAsia"/>
          <w:bCs/>
          <w:szCs w:val="21"/>
        </w:rPr>
        <w:t>之一</w:t>
      </w:r>
      <w:r>
        <w:rPr>
          <w:rFonts w:hint="eastAsia"/>
          <w:bCs/>
          <w:szCs w:val="21"/>
        </w:rPr>
        <w:t>就</w:t>
      </w:r>
      <w:r w:rsidR="00175277" w:rsidRPr="00175277">
        <w:rPr>
          <w:rFonts w:hint="eastAsia"/>
          <w:bCs/>
          <w:szCs w:val="21"/>
        </w:rPr>
        <w:t>是它出人意料地偏离了古尔德，以自己的方式来讲述萨维奇的故事，</w:t>
      </w:r>
      <w:r>
        <w:rPr>
          <w:rFonts w:hint="eastAsia"/>
          <w:bCs/>
          <w:szCs w:val="21"/>
        </w:rPr>
        <w:t>如同</w:t>
      </w:r>
      <w:r w:rsidR="00175277" w:rsidRPr="00175277">
        <w:rPr>
          <w:rFonts w:hint="eastAsia"/>
          <w:bCs/>
          <w:szCs w:val="21"/>
        </w:rPr>
        <w:t>特洛伊木马</w:t>
      </w:r>
      <w:r>
        <w:rPr>
          <w:rFonts w:hint="eastAsia"/>
          <w:bCs/>
          <w:szCs w:val="21"/>
        </w:rPr>
        <w:t>一样</w:t>
      </w:r>
      <w:r w:rsidR="00175277" w:rsidRPr="00175277">
        <w:rPr>
          <w:rFonts w:hint="eastAsia"/>
          <w:bCs/>
          <w:szCs w:val="21"/>
        </w:rPr>
        <w:t>，</w:t>
      </w:r>
      <w:r>
        <w:rPr>
          <w:rFonts w:hint="eastAsia"/>
          <w:bCs/>
          <w:szCs w:val="21"/>
        </w:rPr>
        <w:t>就像</w:t>
      </w:r>
      <w:r w:rsidR="00175277" w:rsidRPr="00175277">
        <w:rPr>
          <w:rFonts w:hint="eastAsia"/>
          <w:bCs/>
          <w:szCs w:val="21"/>
        </w:rPr>
        <w:t>一个礼物</w:t>
      </w:r>
      <w:r>
        <w:rPr>
          <w:rFonts w:hint="eastAsia"/>
          <w:bCs/>
          <w:szCs w:val="21"/>
        </w:rPr>
        <w:t>包装下的</w:t>
      </w:r>
      <w:r w:rsidR="00175277" w:rsidRPr="00175277">
        <w:rPr>
          <w:rFonts w:hint="eastAsia"/>
          <w:bCs/>
          <w:szCs w:val="21"/>
        </w:rPr>
        <w:t>第二本传记，与古尔德</w:t>
      </w:r>
      <w:r>
        <w:rPr>
          <w:rFonts w:hint="eastAsia"/>
          <w:bCs/>
          <w:szCs w:val="21"/>
        </w:rPr>
        <w:t>的</w:t>
      </w:r>
      <w:r w:rsidR="00175277" w:rsidRPr="00175277">
        <w:rPr>
          <w:rFonts w:hint="eastAsia"/>
          <w:bCs/>
          <w:szCs w:val="21"/>
        </w:rPr>
        <w:t>个人历史相映成趣，令人震惊，</w:t>
      </w:r>
      <w:r>
        <w:rPr>
          <w:rFonts w:hint="eastAsia"/>
          <w:bCs/>
          <w:szCs w:val="21"/>
        </w:rPr>
        <w:t>也</w:t>
      </w:r>
      <w:r w:rsidR="00175277" w:rsidRPr="00175277">
        <w:rPr>
          <w:rFonts w:hint="eastAsia"/>
          <w:bCs/>
          <w:szCs w:val="21"/>
        </w:rPr>
        <w:t>令人醍醐灌顶。</w:t>
      </w:r>
      <w:r>
        <w:rPr>
          <w:rFonts w:hint="eastAsia"/>
          <w:bCs/>
          <w:szCs w:val="21"/>
        </w:rPr>
        <w:t>”</w:t>
      </w:r>
    </w:p>
    <w:p w14:paraId="1740BBDB" w14:textId="24BB8A6A" w:rsidR="00175277" w:rsidRPr="00175277" w:rsidRDefault="00175277" w:rsidP="00A70F21">
      <w:pPr>
        <w:jc w:val="right"/>
        <w:rPr>
          <w:bCs/>
          <w:szCs w:val="21"/>
        </w:rPr>
      </w:pPr>
      <w:r w:rsidRPr="00175277">
        <w:rPr>
          <w:rFonts w:hint="eastAsia"/>
          <w:bCs/>
          <w:szCs w:val="21"/>
        </w:rPr>
        <w:t>----</w:t>
      </w:r>
      <w:r w:rsidRPr="00175277">
        <w:rPr>
          <w:rFonts w:hint="eastAsia"/>
          <w:bCs/>
          <w:szCs w:val="21"/>
        </w:rPr>
        <w:t>《华盛顿邮报》</w:t>
      </w:r>
      <w:r w:rsidR="00A70F21">
        <w:rPr>
          <w:rFonts w:hint="eastAsia"/>
          <w:bCs/>
          <w:szCs w:val="21"/>
        </w:rPr>
        <w:t>（</w:t>
      </w:r>
      <w:r w:rsidR="00A70F21" w:rsidRPr="00DF79EF">
        <w:rPr>
          <w:bCs/>
          <w:i/>
          <w:iCs/>
        </w:rPr>
        <w:t>The Washington Post</w:t>
      </w:r>
      <w:r w:rsidR="00A70F21">
        <w:rPr>
          <w:rFonts w:hint="eastAsia"/>
          <w:bCs/>
          <w:szCs w:val="21"/>
        </w:rPr>
        <w:t>）</w:t>
      </w:r>
    </w:p>
    <w:p w14:paraId="29738D10" w14:textId="77777777" w:rsidR="00175277" w:rsidRPr="00175277" w:rsidRDefault="00175277" w:rsidP="00175277">
      <w:pPr>
        <w:rPr>
          <w:bCs/>
          <w:szCs w:val="21"/>
        </w:rPr>
      </w:pPr>
    </w:p>
    <w:p w14:paraId="50F763BF" w14:textId="4F0BE903" w:rsidR="00175277" w:rsidRPr="00175277" w:rsidRDefault="00A70F21" w:rsidP="00A70F21">
      <w:pPr>
        <w:ind w:firstLineChars="150" w:firstLine="315"/>
        <w:rPr>
          <w:bCs/>
          <w:szCs w:val="21"/>
        </w:rPr>
      </w:pPr>
      <w:r>
        <w:rPr>
          <w:rFonts w:hint="eastAsia"/>
          <w:bCs/>
          <w:szCs w:val="21"/>
        </w:rPr>
        <w:t>“</w:t>
      </w:r>
      <w:r w:rsidR="00175277" w:rsidRPr="00175277">
        <w:rPr>
          <w:rFonts w:hint="eastAsia"/>
          <w:bCs/>
          <w:szCs w:val="21"/>
        </w:rPr>
        <w:t>莱波尔接过了文学复活论者的衣钵，在</w:t>
      </w:r>
      <w:r w:rsidRPr="00175277">
        <w:rPr>
          <w:rFonts w:hint="eastAsia"/>
          <w:bCs/>
          <w:szCs w:val="21"/>
        </w:rPr>
        <w:t>《</w:t>
      </w:r>
      <w:r w:rsidRPr="00A70F21">
        <w:rPr>
          <w:rFonts w:hint="eastAsia"/>
          <w:bCs/>
          <w:szCs w:val="21"/>
        </w:rPr>
        <w:t>乔•古尔德的</w:t>
      </w:r>
      <w:r w:rsidRPr="00A70F21">
        <w:rPr>
          <w:rFonts w:hint="eastAsia"/>
          <w:bCs/>
          <w:szCs w:val="21"/>
        </w:rPr>
        <w:t>900</w:t>
      </w:r>
      <w:r w:rsidRPr="00A70F21">
        <w:rPr>
          <w:rFonts w:hint="eastAsia"/>
          <w:bCs/>
          <w:szCs w:val="21"/>
        </w:rPr>
        <w:t>万字口述史</w:t>
      </w:r>
      <w:r w:rsidRPr="00175277">
        <w:rPr>
          <w:rFonts w:hint="eastAsia"/>
          <w:bCs/>
          <w:szCs w:val="21"/>
        </w:rPr>
        <w:t>》</w:t>
      </w:r>
      <w:r w:rsidR="00175277" w:rsidRPr="00175277">
        <w:rPr>
          <w:rFonts w:hint="eastAsia"/>
          <w:bCs/>
          <w:szCs w:val="21"/>
        </w:rPr>
        <w:t>中，她成功了，尽管她</w:t>
      </w:r>
      <w:r>
        <w:rPr>
          <w:rFonts w:hint="eastAsia"/>
          <w:bCs/>
          <w:szCs w:val="21"/>
        </w:rPr>
        <w:t>研究</w:t>
      </w:r>
      <w:r w:rsidR="00175277" w:rsidRPr="00175277">
        <w:rPr>
          <w:rFonts w:hint="eastAsia"/>
          <w:bCs/>
          <w:szCs w:val="21"/>
        </w:rPr>
        <w:t>对象的生活和虚假的文学遗产都不光彩。</w:t>
      </w:r>
      <w:r>
        <w:rPr>
          <w:rFonts w:hint="eastAsia"/>
          <w:bCs/>
          <w:szCs w:val="21"/>
        </w:rPr>
        <w:t>莱</w:t>
      </w:r>
      <w:r w:rsidR="00175277" w:rsidRPr="00175277">
        <w:rPr>
          <w:rFonts w:hint="eastAsia"/>
          <w:bCs/>
          <w:szCs w:val="21"/>
        </w:rPr>
        <w:t>波尔精明地叙述了她寻找</w:t>
      </w:r>
      <w:r>
        <w:rPr>
          <w:rFonts w:hint="eastAsia"/>
          <w:bCs/>
          <w:szCs w:val="21"/>
        </w:rPr>
        <w:t>古尔德</w:t>
      </w:r>
      <w:r w:rsidR="00175277" w:rsidRPr="00175277">
        <w:rPr>
          <w:rFonts w:hint="eastAsia"/>
          <w:bCs/>
          <w:szCs w:val="21"/>
        </w:rPr>
        <w:t>近乎神话般的</w:t>
      </w:r>
      <w:r>
        <w:rPr>
          <w:rFonts w:hint="eastAsia"/>
          <w:bCs/>
          <w:szCs w:val="21"/>
        </w:rPr>
        <w:t>‘</w:t>
      </w:r>
      <w:r w:rsidR="00175277" w:rsidRPr="00175277">
        <w:rPr>
          <w:rFonts w:hint="eastAsia"/>
          <w:bCs/>
          <w:szCs w:val="21"/>
        </w:rPr>
        <w:t>失落</w:t>
      </w:r>
      <w:r>
        <w:rPr>
          <w:rFonts w:hint="eastAsia"/>
          <w:bCs/>
          <w:szCs w:val="21"/>
        </w:rPr>
        <w:t>’</w:t>
      </w:r>
      <w:r w:rsidR="00175277" w:rsidRPr="00175277">
        <w:rPr>
          <w:rFonts w:hint="eastAsia"/>
          <w:bCs/>
          <w:szCs w:val="21"/>
        </w:rPr>
        <w:t>手稿的过程，这位纽约怪人声称从第一次世界大战爆发前开始，几乎记下了所有人对他说过的所有话</w:t>
      </w:r>
      <w:r>
        <w:rPr>
          <w:rFonts w:hint="eastAsia"/>
          <w:bCs/>
          <w:szCs w:val="21"/>
        </w:rPr>
        <w:t>……</w:t>
      </w:r>
      <w:r w:rsidR="00175277" w:rsidRPr="00175277">
        <w:rPr>
          <w:rFonts w:hint="eastAsia"/>
          <w:bCs/>
          <w:szCs w:val="21"/>
        </w:rPr>
        <w:t>一个疯子的故事，令人毛骨悚然。</w:t>
      </w:r>
      <w:r>
        <w:rPr>
          <w:rFonts w:hint="eastAsia"/>
          <w:bCs/>
          <w:szCs w:val="21"/>
        </w:rPr>
        <w:t>”</w:t>
      </w:r>
    </w:p>
    <w:p w14:paraId="3DBA746C" w14:textId="51EA73CF" w:rsidR="00175277" w:rsidRPr="00175277" w:rsidRDefault="00175277" w:rsidP="00A70F21">
      <w:pPr>
        <w:jc w:val="right"/>
        <w:rPr>
          <w:bCs/>
          <w:szCs w:val="21"/>
        </w:rPr>
      </w:pPr>
      <w:r w:rsidRPr="00175277">
        <w:rPr>
          <w:rFonts w:hint="eastAsia"/>
          <w:bCs/>
          <w:szCs w:val="21"/>
        </w:rPr>
        <w:t>----</w:t>
      </w:r>
      <w:r w:rsidRPr="00175277">
        <w:rPr>
          <w:rFonts w:hint="eastAsia"/>
          <w:bCs/>
          <w:szCs w:val="21"/>
        </w:rPr>
        <w:t>《纽约时报》</w:t>
      </w:r>
      <w:r w:rsidR="00A70F21">
        <w:rPr>
          <w:rFonts w:hint="eastAsia"/>
          <w:bCs/>
          <w:szCs w:val="21"/>
        </w:rPr>
        <w:t>（</w:t>
      </w:r>
      <w:r w:rsidR="00A70F21" w:rsidRPr="00A01CF5">
        <w:rPr>
          <w:bCs/>
          <w:i/>
          <w:iCs/>
        </w:rPr>
        <w:t>The New York Times</w:t>
      </w:r>
      <w:r w:rsidR="00A70F21">
        <w:rPr>
          <w:rFonts w:hint="eastAsia"/>
          <w:bCs/>
          <w:szCs w:val="21"/>
        </w:rPr>
        <w:t>）</w:t>
      </w:r>
    </w:p>
    <w:p w14:paraId="35112B80" w14:textId="0741E426" w:rsidR="00175277" w:rsidRPr="00175277" w:rsidRDefault="00175277" w:rsidP="00175277">
      <w:pPr>
        <w:rPr>
          <w:bCs/>
          <w:szCs w:val="21"/>
        </w:rPr>
      </w:pPr>
    </w:p>
    <w:p w14:paraId="6EBEA64A" w14:textId="7CC354D2" w:rsidR="00175277" w:rsidRPr="00175277" w:rsidRDefault="00367B0D" w:rsidP="00367B0D">
      <w:pPr>
        <w:ind w:firstLineChars="150" w:firstLine="315"/>
        <w:rPr>
          <w:bCs/>
          <w:szCs w:val="21"/>
        </w:rPr>
      </w:pPr>
      <w:r>
        <w:rPr>
          <w:rFonts w:hint="eastAsia"/>
          <w:bCs/>
          <w:szCs w:val="21"/>
        </w:rPr>
        <w:t>“</w:t>
      </w:r>
      <w:r w:rsidR="00175277" w:rsidRPr="00175277">
        <w:rPr>
          <w:rFonts w:hint="eastAsia"/>
          <w:bCs/>
          <w:szCs w:val="21"/>
        </w:rPr>
        <w:t>读过莱波尔的人都知道，在档案馆</w:t>
      </w:r>
      <w:r>
        <w:rPr>
          <w:bCs/>
          <w:szCs w:val="21"/>
        </w:rPr>
        <w:t>——</w:t>
      </w:r>
      <w:r w:rsidR="00175277" w:rsidRPr="00175277">
        <w:rPr>
          <w:rFonts w:hint="eastAsia"/>
          <w:bCs/>
          <w:szCs w:val="21"/>
        </w:rPr>
        <w:t>图书馆档案馆</w:t>
      </w:r>
      <w:r>
        <w:rPr>
          <w:rFonts w:hint="eastAsia"/>
          <w:bCs/>
          <w:szCs w:val="21"/>
        </w:rPr>
        <w:t>或</w:t>
      </w:r>
      <w:r w:rsidR="00175277" w:rsidRPr="00175277">
        <w:rPr>
          <w:rFonts w:hint="eastAsia"/>
          <w:bCs/>
          <w:szCs w:val="21"/>
        </w:rPr>
        <w:t>记忆档案馆</w:t>
      </w:r>
      <w:r>
        <w:rPr>
          <w:rFonts w:hint="eastAsia"/>
          <w:bCs/>
          <w:szCs w:val="21"/>
        </w:rPr>
        <w:t>——</w:t>
      </w:r>
      <w:r w:rsidR="00175277" w:rsidRPr="00175277">
        <w:rPr>
          <w:rFonts w:hint="eastAsia"/>
          <w:bCs/>
          <w:szCs w:val="21"/>
        </w:rPr>
        <w:t>中放任自流，她是个疯</w:t>
      </w:r>
      <w:r>
        <w:rPr>
          <w:rFonts w:hint="eastAsia"/>
          <w:bCs/>
          <w:szCs w:val="21"/>
        </w:rPr>
        <w:t>狂的人</w:t>
      </w:r>
      <w:r w:rsidR="00175277" w:rsidRPr="00175277">
        <w:rPr>
          <w:rFonts w:hint="eastAsia"/>
          <w:bCs/>
          <w:szCs w:val="21"/>
        </w:rPr>
        <w:t>，</w:t>
      </w:r>
      <w:r w:rsidRPr="00175277">
        <w:rPr>
          <w:rFonts w:hint="eastAsia"/>
          <w:bCs/>
          <w:szCs w:val="21"/>
        </w:rPr>
        <w:t>挤进幽闭的</w:t>
      </w:r>
      <w:r>
        <w:rPr>
          <w:rFonts w:hint="eastAsia"/>
          <w:bCs/>
          <w:szCs w:val="21"/>
        </w:rPr>
        <w:t>充满</w:t>
      </w:r>
      <w:r w:rsidR="00175277" w:rsidRPr="00175277">
        <w:rPr>
          <w:rFonts w:hint="eastAsia"/>
          <w:bCs/>
          <w:szCs w:val="21"/>
        </w:rPr>
        <w:t>好东西的角落</w:t>
      </w:r>
      <w:r>
        <w:rPr>
          <w:rFonts w:hint="eastAsia"/>
          <w:bCs/>
          <w:szCs w:val="21"/>
        </w:rPr>
        <w:t>……</w:t>
      </w:r>
      <w:r w:rsidR="00175277" w:rsidRPr="00175277">
        <w:rPr>
          <w:rFonts w:hint="eastAsia"/>
          <w:bCs/>
          <w:szCs w:val="21"/>
        </w:rPr>
        <w:t>带着不同的财富浮出水面，她自己的</w:t>
      </w:r>
      <w:r>
        <w:rPr>
          <w:rFonts w:hint="eastAsia"/>
          <w:bCs/>
          <w:szCs w:val="21"/>
        </w:rPr>
        <w:t>文章</w:t>
      </w:r>
      <w:r w:rsidR="00175277" w:rsidRPr="00175277">
        <w:rPr>
          <w:rFonts w:hint="eastAsia"/>
          <w:bCs/>
          <w:szCs w:val="21"/>
        </w:rPr>
        <w:t>，古尔德</w:t>
      </w:r>
      <w:r>
        <w:rPr>
          <w:rFonts w:hint="eastAsia"/>
          <w:bCs/>
          <w:szCs w:val="21"/>
        </w:rPr>
        <w:t>的文稿</w:t>
      </w:r>
      <w:r w:rsidR="00175277" w:rsidRPr="00175277">
        <w:rPr>
          <w:rFonts w:hint="eastAsia"/>
          <w:bCs/>
          <w:szCs w:val="21"/>
        </w:rPr>
        <w:t>，米切尔和雕塑家奥古斯塔</w:t>
      </w:r>
      <w:r w:rsidRPr="00A70F21">
        <w:rPr>
          <w:rFonts w:hint="eastAsia"/>
          <w:bCs/>
          <w:szCs w:val="21"/>
        </w:rPr>
        <w:t>•</w:t>
      </w:r>
      <w:r w:rsidR="00175277" w:rsidRPr="00175277">
        <w:rPr>
          <w:rFonts w:hint="eastAsia"/>
          <w:bCs/>
          <w:szCs w:val="21"/>
        </w:rPr>
        <w:t>萨维奇</w:t>
      </w:r>
      <w:r>
        <w:rPr>
          <w:rFonts w:hint="eastAsia"/>
          <w:bCs/>
          <w:szCs w:val="21"/>
        </w:rPr>
        <w:t>——</w:t>
      </w:r>
      <w:r w:rsidR="00175277" w:rsidRPr="00175277">
        <w:rPr>
          <w:rFonts w:hint="eastAsia"/>
          <w:bCs/>
          <w:szCs w:val="21"/>
        </w:rPr>
        <w:t>古尔德不请自来的求爱对象</w:t>
      </w:r>
      <w:r>
        <w:rPr>
          <w:rFonts w:hint="eastAsia"/>
          <w:bCs/>
          <w:szCs w:val="21"/>
        </w:rPr>
        <w:t>的故事……</w:t>
      </w:r>
      <w:r w:rsidR="00175277" w:rsidRPr="00175277">
        <w:rPr>
          <w:rFonts w:hint="eastAsia"/>
          <w:bCs/>
          <w:szCs w:val="21"/>
        </w:rPr>
        <w:t>萨维奇在这里是一个重要的对立面，莱波尔似乎从空气中摘取了她的故事，她的故事是非裔美国人经验的雕刻品，</w:t>
      </w:r>
      <w:r>
        <w:rPr>
          <w:rFonts w:hint="eastAsia"/>
          <w:bCs/>
          <w:szCs w:val="21"/>
        </w:rPr>
        <w:t>这些</w:t>
      </w:r>
      <w:r w:rsidR="00175277" w:rsidRPr="00175277">
        <w:rPr>
          <w:rFonts w:hint="eastAsia"/>
          <w:bCs/>
          <w:szCs w:val="21"/>
        </w:rPr>
        <w:t>是</w:t>
      </w:r>
      <w:r>
        <w:rPr>
          <w:rFonts w:hint="eastAsia"/>
          <w:bCs/>
          <w:szCs w:val="21"/>
        </w:rPr>
        <w:t>她抽丝剥茧</w:t>
      </w:r>
      <w:r w:rsidR="00175277" w:rsidRPr="00175277">
        <w:rPr>
          <w:rFonts w:hint="eastAsia"/>
          <w:bCs/>
          <w:szCs w:val="21"/>
        </w:rPr>
        <w:t>般</w:t>
      </w:r>
      <w:r>
        <w:rPr>
          <w:rFonts w:hint="eastAsia"/>
          <w:bCs/>
          <w:szCs w:val="21"/>
        </w:rPr>
        <w:t>从</w:t>
      </w:r>
      <w:r w:rsidR="00175277" w:rsidRPr="00175277">
        <w:rPr>
          <w:rFonts w:hint="eastAsia"/>
          <w:bCs/>
          <w:szCs w:val="21"/>
        </w:rPr>
        <w:t>档案中找到的</w:t>
      </w:r>
      <w:r>
        <w:rPr>
          <w:rFonts w:hint="eastAsia"/>
          <w:bCs/>
          <w:szCs w:val="21"/>
        </w:rPr>
        <w:t>……</w:t>
      </w:r>
      <w:r w:rsidR="00175277" w:rsidRPr="00175277">
        <w:rPr>
          <w:rFonts w:hint="eastAsia"/>
          <w:bCs/>
          <w:szCs w:val="21"/>
        </w:rPr>
        <w:t>很容易从这个偏色的、扑朔迷离的故事中得到刺激</w:t>
      </w:r>
      <w:r>
        <w:rPr>
          <w:rFonts w:hint="eastAsia"/>
          <w:bCs/>
          <w:szCs w:val="21"/>
        </w:rPr>
        <w:t>点</w:t>
      </w:r>
      <w:r w:rsidR="00175277" w:rsidRPr="00175277">
        <w:rPr>
          <w:rFonts w:hint="eastAsia"/>
          <w:bCs/>
          <w:szCs w:val="21"/>
        </w:rPr>
        <w:t>，这个故事是莱波尔所理解的</w:t>
      </w:r>
      <w:r>
        <w:rPr>
          <w:rFonts w:hint="eastAsia"/>
          <w:bCs/>
          <w:szCs w:val="21"/>
        </w:rPr>
        <w:t>‘</w:t>
      </w:r>
      <w:r w:rsidR="00175277" w:rsidRPr="00175277">
        <w:rPr>
          <w:rFonts w:hint="eastAsia"/>
          <w:bCs/>
          <w:szCs w:val="21"/>
        </w:rPr>
        <w:t>历史记录的不对称性</w:t>
      </w:r>
      <w:r>
        <w:rPr>
          <w:rFonts w:hint="eastAsia"/>
          <w:bCs/>
          <w:szCs w:val="21"/>
        </w:rPr>
        <w:t>’</w:t>
      </w:r>
      <w:r w:rsidR="00175277" w:rsidRPr="00175277">
        <w:rPr>
          <w:rFonts w:hint="eastAsia"/>
          <w:bCs/>
          <w:szCs w:val="21"/>
        </w:rPr>
        <w:t>的典型。在喧嚣和沉默中，只有</w:t>
      </w:r>
      <w:r>
        <w:rPr>
          <w:rFonts w:hint="eastAsia"/>
          <w:bCs/>
          <w:szCs w:val="21"/>
        </w:rPr>
        <w:t>利用好</w:t>
      </w:r>
      <w:r w:rsidR="00175277" w:rsidRPr="00175277">
        <w:rPr>
          <w:rFonts w:hint="eastAsia"/>
          <w:bCs/>
          <w:szCs w:val="21"/>
        </w:rPr>
        <w:t>手头的证据，我们的侦探</w:t>
      </w:r>
      <w:r>
        <w:rPr>
          <w:rFonts w:hint="eastAsia"/>
          <w:bCs/>
          <w:szCs w:val="21"/>
        </w:rPr>
        <w:t>才能</w:t>
      </w:r>
      <w:r w:rsidR="00175277" w:rsidRPr="00175277">
        <w:rPr>
          <w:rFonts w:hint="eastAsia"/>
          <w:bCs/>
          <w:szCs w:val="21"/>
        </w:rPr>
        <w:t>辨别出</w:t>
      </w:r>
      <w:r>
        <w:rPr>
          <w:rFonts w:hint="eastAsia"/>
          <w:bCs/>
          <w:szCs w:val="21"/>
        </w:rPr>
        <w:t>背后的神秘人</w:t>
      </w:r>
      <w:r w:rsidR="00175277" w:rsidRPr="00175277">
        <w:rPr>
          <w:rFonts w:hint="eastAsia"/>
          <w:bCs/>
          <w:szCs w:val="21"/>
        </w:rPr>
        <w:t>。</w:t>
      </w:r>
      <w:r>
        <w:rPr>
          <w:rFonts w:hint="eastAsia"/>
          <w:bCs/>
          <w:szCs w:val="21"/>
        </w:rPr>
        <w:t>”</w:t>
      </w:r>
    </w:p>
    <w:p w14:paraId="22FE4817" w14:textId="469AD5A2" w:rsidR="00175277" w:rsidRPr="00175277" w:rsidRDefault="00175277" w:rsidP="00367B0D">
      <w:pPr>
        <w:jc w:val="right"/>
        <w:rPr>
          <w:bCs/>
          <w:szCs w:val="21"/>
        </w:rPr>
      </w:pPr>
      <w:r w:rsidRPr="00175277">
        <w:rPr>
          <w:rFonts w:hint="eastAsia"/>
          <w:bCs/>
          <w:szCs w:val="21"/>
        </w:rPr>
        <w:t>----</w:t>
      </w:r>
      <w:r w:rsidRPr="00175277">
        <w:rPr>
          <w:rFonts w:hint="eastAsia"/>
          <w:bCs/>
          <w:szCs w:val="21"/>
        </w:rPr>
        <w:t>《明星论坛报</w:t>
      </w:r>
      <w:r w:rsidR="00367B0D">
        <w:rPr>
          <w:rFonts w:hint="eastAsia"/>
          <w:bCs/>
          <w:szCs w:val="21"/>
        </w:rPr>
        <w:t>》（</w:t>
      </w:r>
      <w:r w:rsidR="00367B0D" w:rsidRPr="00A01CF5">
        <w:rPr>
          <w:bCs/>
          <w:i/>
          <w:iCs/>
        </w:rPr>
        <w:t>Star Tribune</w:t>
      </w:r>
      <w:r w:rsidR="00367B0D">
        <w:rPr>
          <w:rFonts w:hint="eastAsia"/>
          <w:bCs/>
          <w:szCs w:val="21"/>
        </w:rPr>
        <w:t>）</w:t>
      </w:r>
    </w:p>
    <w:p w14:paraId="102060B7" w14:textId="0DB45F58" w:rsidR="00175277" w:rsidRPr="00175277" w:rsidRDefault="00175277" w:rsidP="00175277">
      <w:pPr>
        <w:rPr>
          <w:bCs/>
          <w:szCs w:val="21"/>
        </w:rPr>
      </w:pPr>
    </w:p>
    <w:p w14:paraId="452B1576" w14:textId="5F151823" w:rsidR="00175277" w:rsidRPr="00175277" w:rsidRDefault="00367B0D" w:rsidP="00C176C0">
      <w:pPr>
        <w:ind w:firstLineChars="150" w:firstLine="315"/>
        <w:rPr>
          <w:bCs/>
          <w:szCs w:val="21"/>
        </w:rPr>
      </w:pPr>
      <w:r>
        <w:rPr>
          <w:rFonts w:hint="eastAsia"/>
          <w:bCs/>
          <w:szCs w:val="21"/>
        </w:rPr>
        <w:t>“</w:t>
      </w:r>
      <w:r w:rsidR="00175277" w:rsidRPr="00175277">
        <w:rPr>
          <w:rFonts w:hint="eastAsia"/>
          <w:bCs/>
          <w:szCs w:val="21"/>
        </w:rPr>
        <w:t>莱波尔像一个侦探一样，用精彩、洒脱的散文描述了她迷宫般的探索，她的线索，她</w:t>
      </w:r>
      <w:r w:rsidR="00C176C0">
        <w:rPr>
          <w:rFonts w:hint="eastAsia"/>
          <w:bCs/>
          <w:szCs w:val="21"/>
        </w:rPr>
        <w:t>钻过</w:t>
      </w:r>
      <w:r w:rsidR="00175277" w:rsidRPr="00175277">
        <w:rPr>
          <w:rFonts w:hint="eastAsia"/>
          <w:bCs/>
          <w:szCs w:val="21"/>
        </w:rPr>
        <w:t>的死胡同，她遇到的人，和她交谈的人，参观过的尘封的档案，</w:t>
      </w:r>
      <w:r w:rsidR="00C176C0">
        <w:rPr>
          <w:rFonts w:hint="eastAsia"/>
          <w:bCs/>
          <w:szCs w:val="21"/>
        </w:rPr>
        <w:t>到处是</w:t>
      </w:r>
      <w:r w:rsidR="00175277" w:rsidRPr="00175277">
        <w:rPr>
          <w:rFonts w:hint="eastAsia"/>
          <w:bCs/>
          <w:szCs w:val="21"/>
        </w:rPr>
        <w:t>典故和参考</w:t>
      </w:r>
      <w:r w:rsidR="00C176C0">
        <w:rPr>
          <w:rFonts w:hint="eastAsia"/>
          <w:bCs/>
          <w:szCs w:val="21"/>
        </w:rPr>
        <w:t>……</w:t>
      </w:r>
      <w:r w:rsidR="002C4DBC" w:rsidRPr="00175277">
        <w:rPr>
          <w:rFonts w:hint="eastAsia"/>
          <w:bCs/>
          <w:szCs w:val="21"/>
        </w:rPr>
        <w:t>我想到了</w:t>
      </w:r>
      <w:r w:rsidR="00175277" w:rsidRPr="00175277">
        <w:rPr>
          <w:rFonts w:hint="eastAsia"/>
          <w:bCs/>
          <w:szCs w:val="21"/>
        </w:rPr>
        <w:t>博尔赫斯</w:t>
      </w:r>
      <w:r w:rsidR="002C4DBC">
        <w:rPr>
          <w:rFonts w:hint="eastAsia"/>
          <w:bCs/>
          <w:szCs w:val="21"/>
        </w:rPr>
        <w:t>所写的</w:t>
      </w:r>
      <w:r w:rsidR="00175277" w:rsidRPr="00175277">
        <w:rPr>
          <w:rFonts w:hint="eastAsia"/>
          <w:bCs/>
          <w:szCs w:val="21"/>
        </w:rPr>
        <w:t>的伟大短篇小说《吉诃德》的作者皮埃尔</w:t>
      </w:r>
      <w:r w:rsidR="00C176C0" w:rsidRPr="00A70F21">
        <w:rPr>
          <w:rFonts w:hint="eastAsia"/>
          <w:bCs/>
          <w:szCs w:val="21"/>
        </w:rPr>
        <w:t>•</w:t>
      </w:r>
      <w:r w:rsidR="00175277" w:rsidRPr="00175277">
        <w:rPr>
          <w:rFonts w:hint="eastAsia"/>
          <w:bCs/>
          <w:szCs w:val="21"/>
        </w:rPr>
        <w:t>梅纳德。</w:t>
      </w:r>
      <w:r w:rsidR="00C176C0">
        <w:rPr>
          <w:rFonts w:hint="eastAsia"/>
          <w:bCs/>
          <w:szCs w:val="21"/>
        </w:rPr>
        <w:t>莱</w:t>
      </w:r>
      <w:r w:rsidR="00175277" w:rsidRPr="00175277">
        <w:rPr>
          <w:rFonts w:hint="eastAsia"/>
          <w:bCs/>
          <w:szCs w:val="21"/>
        </w:rPr>
        <w:t>波尔</w:t>
      </w:r>
      <w:r w:rsidR="002C4DBC">
        <w:rPr>
          <w:rFonts w:hint="eastAsia"/>
          <w:bCs/>
          <w:szCs w:val="21"/>
        </w:rPr>
        <w:t>对于</w:t>
      </w:r>
      <w:r w:rsidR="002C4DBC" w:rsidRPr="00175277">
        <w:rPr>
          <w:rFonts w:hint="eastAsia"/>
          <w:bCs/>
          <w:szCs w:val="21"/>
        </w:rPr>
        <w:t>古尔德</w:t>
      </w:r>
      <w:r w:rsidR="002C4DBC">
        <w:rPr>
          <w:rFonts w:hint="eastAsia"/>
          <w:bCs/>
          <w:szCs w:val="21"/>
        </w:rPr>
        <w:t>，就如同</w:t>
      </w:r>
      <w:r w:rsidR="00175277" w:rsidRPr="00175277">
        <w:rPr>
          <w:rFonts w:hint="eastAsia"/>
          <w:bCs/>
          <w:szCs w:val="21"/>
        </w:rPr>
        <w:t>博尔赫斯</w:t>
      </w:r>
      <w:r w:rsidR="002C4DBC">
        <w:rPr>
          <w:rFonts w:hint="eastAsia"/>
          <w:bCs/>
          <w:szCs w:val="21"/>
        </w:rPr>
        <w:t>对于</w:t>
      </w:r>
      <w:r w:rsidR="002C4DBC" w:rsidRPr="00175277">
        <w:rPr>
          <w:rFonts w:hint="eastAsia"/>
          <w:bCs/>
          <w:szCs w:val="21"/>
        </w:rPr>
        <w:t>梅纳德</w:t>
      </w:r>
      <w:r w:rsidR="00175277" w:rsidRPr="00175277">
        <w:rPr>
          <w:rFonts w:hint="eastAsia"/>
          <w:bCs/>
          <w:szCs w:val="21"/>
        </w:rPr>
        <w:t>，</w:t>
      </w:r>
      <w:r w:rsidR="00C176C0" w:rsidRPr="00175277">
        <w:rPr>
          <w:rFonts w:hint="eastAsia"/>
          <w:bCs/>
          <w:szCs w:val="21"/>
        </w:rPr>
        <w:t>也许</w:t>
      </w:r>
      <w:r w:rsidR="00175277" w:rsidRPr="00175277">
        <w:rPr>
          <w:rFonts w:hint="eastAsia"/>
          <w:bCs/>
          <w:szCs w:val="21"/>
        </w:rPr>
        <w:t>这是他的人生写照</w:t>
      </w:r>
      <w:r w:rsidR="00C176C0">
        <w:rPr>
          <w:rFonts w:hint="eastAsia"/>
          <w:bCs/>
          <w:szCs w:val="21"/>
        </w:rPr>
        <w:t>……这是</w:t>
      </w:r>
      <w:r w:rsidR="00175277" w:rsidRPr="00175277">
        <w:rPr>
          <w:rFonts w:hint="eastAsia"/>
          <w:bCs/>
          <w:szCs w:val="21"/>
        </w:rPr>
        <w:t>一部</w:t>
      </w:r>
      <w:r w:rsidR="002C4DBC">
        <w:rPr>
          <w:rFonts w:hint="eastAsia"/>
          <w:bCs/>
          <w:szCs w:val="21"/>
        </w:rPr>
        <w:t>精彩纷呈</w:t>
      </w:r>
      <w:r w:rsidR="00175277" w:rsidRPr="00175277">
        <w:rPr>
          <w:rFonts w:hint="eastAsia"/>
          <w:bCs/>
          <w:szCs w:val="21"/>
        </w:rPr>
        <w:t>、文笔犀利、</w:t>
      </w:r>
      <w:r w:rsidR="002C4DBC">
        <w:rPr>
          <w:rFonts w:hint="eastAsia"/>
          <w:bCs/>
          <w:szCs w:val="21"/>
        </w:rPr>
        <w:t>十分好看</w:t>
      </w:r>
      <w:r w:rsidR="00175277" w:rsidRPr="00175277">
        <w:rPr>
          <w:rFonts w:hint="eastAsia"/>
          <w:bCs/>
          <w:szCs w:val="21"/>
        </w:rPr>
        <w:t>的</w:t>
      </w:r>
      <w:r>
        <w:rPr>
          <w:rFonts w:hint="eastAsia"/>
          <w:bCs/>
          <w:szCs w:val="21"/>
        </w:rPr>
        <w:t>头脑</w:t>
      </w:r>
      <w:r w:rsidR="00C176C0">
        <w:rPr>
          <w:rFonts w:hint="eastAsia"/>
          <w:bCs/>
          <w:szCs w:val="21"/>
        </w:rPr>
        <w:t>风暴书</w:t>
      </w:r>
      <w:r w:rsidR="00175277" w:rsidRPr="00175277">
        <w:rPr>
          <w:rFonts w:hint="eastAsia"/>
          <w:bCs/>
          <w:szCs w:val="21"/>
        </w:rPr>
        <w:t>。</w:t>
      </w:r>
      <w:r>
        <w:rPr>
          <w:rFonts w:hint="eastAsia"/>
          <w:bCs/>
          <w:szCs w:val="21"/>
        </w:rPr>
        <w:t>”</w:t>
      </w:r>
    </w:p>
    <w:p w14:paraId="22064783" w14:textId="14D0C0C2" w:rsidR="00C2693A" w:rsidRPr="00175277" w:rsidRDefault="00175277" w:rsidP="00367B0D">
      <w:pPr>
        <w:jc w:val="right"/>
        <w:rPr>
          <w:bCs/>
          <w:szCs w:val="21"/>
        </w:rPr>
      </w:pPr>
      <w:r w:rsidRPr="00175277">
        <w:rPr>
          <w:bCs/>
          <w:szCs w:val="21"/>
        </w:rPr>
        <w:t>----</w:t>
      </w:r>
      <w:r w:rsidR="00367B0D" w:rsidRPr="00E27627">
        <w:rPr>
          <w:bCs/>
          <w:color w:val="00000A"/>
          <w:kern w:val="0"/>
          <w:szCs w:val="21"/>
          <w:shd w:val="clear" w:color="auto" w:fill="FFFFFF"/>
        </w:rPr>
        <w:t>《</w:t>
      </w:r>
      <w:r w:rsidR="002C4DBC">
        <w:rPr>
          <w:rFonts w:hint="eastAsia"/>
          <w:bCs/>
          <w:color w:val="00000A"/>
          <w:kern w:val="0"/>
          <w:szCs w:val="21"/>
          <w:shd w:val="clear" w:color="auto" w:fill="FFFFFF"/>
        </w:rPr>
        <w:t>柯库斯评论</w:t>
      </w:r>
      <w:r w:rsidR="00367B0D" w:rsidRPr="00E27627">
        <w:rPr>
          <w:bCs/>
          <w:color w:val="00000A"/>
          <w:kern w:val="0"/>
          <w:szCs w:val="21"/>
          <w:shd w:val="clear" w:color="auto" w:fill="FFFFFF"/>
        </w:rPr>
        <w:t>》（</w:t>
      </w:r>
      <w:r w:rsidR="00367B0D" w:rsidRPr="00E27627">
        <w:rPr>
          <w:bCs/>
          <w:i/>
          <w:color w:val="00000A"/>
          <w:kern w:val="0"/>
          <w:szCs w:val="21"/>
          <w:shd w:val="clear" w:color="auto" w:fill="FFFFFF"/>
        </w:rPr>
        <w:t>Kirkus Reviews</w:t>
      </w:r>
      <w:r w:rsidR="00367B0D" w:rsidRPr="00E27627">
        <w:rPr>
          <w:bCs/>
          <w:color w:val="00000A"/>
          <w:kern w:val="0"/>
          <w:szCs w:val="21"/>
          <w:shd w:val="clear" w:color="auto" w:fill="FFFFFF"/>
        </w:rPr>
        <w:t>）</w:t>
      </w:r>
    </w:p>
    <w:p w14:paraId="70AB9A70" w14:textId="4A4374BF" w:rsidR="002C4DBC" w:rsidRPr="006A63D4" w:rsidRDefault="001C4816" w:rsidP="005A7F6C">
      <w:pPr>
        <w:tabs>
          <w:tab w:val="left" w:pos="341"/>
          <w:tab w:val="left" w:pos="5235"/>
        </w:tabs>
        <w:autoSpaceDE w:val="0"/>
        <w:autoSpaceDN w:val="0"/>
        <w:adjustRightInd w:val="0"/>
        <w:rPr>
          <w:b/>
          <w:bCs/>
          <w:kern w:val="0"/>
          <w:szCs w:val="21"/>
          <w:lang w:val="en-GB"/>
        </w:rPr>
      </w:pPr>
      <w:r>
        <w:rPr>
          <w:noProof/>
        </w:rPr>
        <w:drawing>
          <wp:anchor distT="0" distB="0" distL="114300" distR="114300" simplePos="0" relativeHeight="251665920" behindDoc="0" locked="0" layoutInCell="1" allowOverlap="1" wp14:anchorId="6D8A6D97" wp14:editId="686358F8">
            <wp:simplePos x="0" y="0"/>
            <wp:positionH relativeFrom="column">
              <wp:posOffset>3966210</wp:posOffset>
            </wp:positionH>
            <wp:positionV relativeFrom="paragraph">
              <wp:posOffset>173990</wp:posOffset>
            </wp:positionV>
            <wp:extent cx="1438910" cy="2092960"/>
            <wp:effectExtent l="0" t="0" r="0" b="2540"/>
            <wp:wrapSquare wrapText="bothSides"/>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910" cy="2092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0EEA71" w14:textId="5F729824" w:rsidR="005A7F6C" w:rsidRPr="006A63D4" w:rsidRDefault="005A7F6C" w:rsidP="005A7F6C">
      <w:pPr>
        <w:tabs>
          <w:tab w:val="left" w:pos="341"/>
          <w:tab w:val="left" w:pos="5235"/>
        </w:tabs>
        <w:rPr>
          <w:b/>
          <w:bCs/>
          <w:szCs w:val="21"/>
        </w:rPr>
      </w:pPr>
      <w:r w:rsidRPr="006A63D4">
        <w:rPr>
          <w:b/>
          <w:bCs/>
          <w:szCs w:val="21"/>
        </w:rPr>
        <w:t>中文书名：《</w:t>
      </w:r>
      <w:r w:rsidRPr="0038331B">
        <w:rPr>
          <w:rFonts w:hint="eastAsia"/>
          <w:b/>
          <w:noProof/>
        </w:rPr>
        <w:t>真理的史诗：一部</w:t>
      </w:r>
      <w:r>
        <w:rPr>
          <w:rFonts w:hint="eastAsia"/>
          <w:b/>
          <w:noProof/>
        </w:rPr>
        <w:t>全新的</w:t>
      </w:r>
      <w:r w:rsidRPr="0038331B">
        <w:rPr>
          <w:rFonts w:hint="eastAsia"/>
          <w:b/>
          <w:noProof/>
        </w:rPr>
        <w:t>美国史</w:t>
      </w:r>
      <w:r w:rsidRPr="006A63D4">
        <w:rPr>
          <w:b/>
          <w:bCs/>
          <w:szCs w:val="21"/>
        </w:rPr>
        <w:t>》</w:t>
      </w:r>
    </w:p>
    <w:p w14:paraId="4844B589" w14:textId="77777777" w:rsidR="005A7F6C" w:rsidRPr="006A63D4" w:rsidRDefault="005A7F6C" w:rsidP="005A7F6C">
      <w:pPr>
        <w:tabs>
          <w:tab w:val="left" w:pos="341"/>
          <w:tab w:val="left" w:pos="5235"/>
        </w:tabs>
        <w:rPr>
          <w:b/>
          <w:bCs/>
          <w:szCs w:val="21"/>
        </w:rPr>
      </w:pPr>
      <w:r w:rsidRPr="006A63D4">
        <w:rPr>
          <w:b/>
          <w:bCs/>
          <w:szCs w:val="21"/>
        </w:rPr>
        <w:t>英文书名：</w:t>
      </w:r>
      <w:r w:rsidRPr="00844110">
        <w:rPr>
          <w:b/>
          <w:bCs/>
          <w:szCs w:val="21"/>
        </w:rPr>
        <w:t>THESE TRUTHS: A History of the United States</w:t>
      </w:r>
    </w:p>
    <w:p w14:paraId="0EF5235C" w14:textId="77777777" w:rsidR="005A7F6C" w:rsidRPr="006A63D4" w:rsidRDefault="005A7F6C" w:rsidP="005A7F6C">
      <w:pPr>
        <w:tabs>
          <w:tab w:val="left" w:pos="341"/>
          <w:tab w:val="left" w:pos="5235"/>
        </w:tabs>
        <w:rPr>
          <w:b/>
          <w:bCs/>
          <w:szCs w:val="21"/>
        </w:rPr>
      </w:pPr>
      <w:r w:rsidRPr="006A63D4">
        <w:rPr>
          <w:b/>
          <w:bCs/>
          <w:szCs w:val="21"/>
        </w:rPr>
        <w:t>作</w:t>
      </w:r>
      <w:r>
        <w:rPr>
          <w:rFonts w:hint="eastAsia"/>
          <w:b/>
          <w:bCs/>
          <w:szCs w:val="21"/>
        </w:rPr>
        <w:t xml:space="preserve">    </w:t>
      </w:r>
      <w:r w:rsidRPr="006A63D4">
        <w:rPr>
          <w:b/>
          <w:bCs/>
          <w:szCs w:val="21"/>
        </w:rPr>
        <w:t>者：</w:t>
      </w:r>
      <w:r w:rsidRPr="00844110">
        <w:rPr>
          <w:b/>
          <w:bCs/>
          <w:szCs w:val="21"/>
        </w:rPr>
        <w:t>Jill Lepore</w:t>
      </w:r>
    </w:p>
    <w:p w14:paraId="6D5A4B0C" w14:textId="77777777" w:rsidR="005A7F6C" w:rsidRDefault="005A7F6C" w:rsidP="005A7F6C">
      <w:pPr>
        <w:tabs>
          <w:tab w:val="left" w:pos="341"/>
          <w:tab w:val="left" w:pos="5235"/>
        </w:tabs>
        <w:rPr>
          <w:b/>
          <w:bCs/>
          <w:szCs w:val="21"/>
        </w:rPr>
      </w:pPr>
      <w:r w:rsidRPr="006A63D4">
        <w:rPr>
          <w:b/>
          <w:bCs/>
          <w:szCs w:val="21"/>
        </w:rPr>
        <w:t>出版社：</w:t>
      </w:r>
      <w:r>
        <w:rPr>
          <w:b/>
          <w:bCs/>
          <w:szCs w:val="21"/>
        </w:rPr>
        <w:t>W.W. Norton</w:t>
      </w:r>
    </w:p>
    <w:p w14:paraId="3BFE0844" w14:textId="77777777" w:rsidR="005A7F6C" w:rsidRPr="006A63D4" w:rsidRDefault="005A7F6C" w:rsidP="005A7F6C">
      <w:pPr>
        <w:tabs>
          <w:tab w:val="left" w:pos="341"/>
          <w:tab w:val="left" w:pos="5235"/>
        </w:tabs>
        <w:rPr>
          <w:b/>
          <w:bCs/>
          <w:szCs w:val="21"/>
        </w:rPr>
      </w:pPr>
      <w:r w:rsidRPr="006A63D4">
        <w:rPr>
          <w:b/>
          <w:bCs/>
          <w:szCs w:val="21"/>
        </w:rPr>
        <w:t>代理公司：</w:t>
      </w:r>
      <w:r>
        <w:rPr>
          <w:b/>
          <w:bCs/>
          <w:szCs w:val="21"/>
        </w:rPr>
        <w:t>WME</w:t>
      </w:r>
      <w:r>
        <w:rPr>
          <w:rFonts w:hint="eastAsia"/>
          <w:b/>
          <w:bCs/>
          <w:szCs w:val="21"/>
        </w:rPr>
        <w:t>/</w:t>
      </w:r>
      <w:r w:rsidRPr="006A63D4">
        <w:rPr>
          <w:b/>
          <w:bCs/>
          <w:szCs w:val="21"/>
        </w:rPr>
        <w:t>ANA/</w:t>
      </w:r>
      <w:proofErr w:type="spellStart"/>
      <w:r w:rsidRPr="006A63D4">
        <w:rPr>
          <w:b/>
          <w:bCs/>
          <w:szCs w:val="21"/>
        </w:rPr>
        <w:t>AnnaDai</w:t>
      </w:r>
      <w:proofErr w:type="spellEnd"/>
    </w:p>
    <w:p w14:paraId="1B8FEAC1" w14:textId="77777777" w:rsidR="005A7F6C" w:rsidRPr="006A63D4" w:rsidRDefault="005A7F6C" w:rsidP="005A7F6C">
      <w:pPr>
        <w:tabs>
          <w:tab w:val="left" w:pos="341"/>
          <w:tab w:val="left" w:pos="5235"/>
        </w:tabs>
        <w:rPr>
          <w:b/>
          <w:bCs/>
          <w:szCs w:val="21"/>
        </w:rPr>
      </w:pPr>
      <w:r w:rsidRPr="006A63D4">
        <w:rPr>
          <w:b/>
          <w:bCs/>
          <w:szCs w:val="21"/>
        </w:rPr>
        <w:t>出版时间：</w:t>
      </w:r>
      <w:r>
        <w:rPr>
          <w:rFonts w:hint="eastAsia"/>
          <w:b/>
          <w:bCs/>
          <w:szCs w:val="21"/>
        </w:rPr>
        <w:t>201</w:t>
      </w:r>
      <w:r>
        <w:rPr>
          <w:b/>
          <w:bCs/>
          <w:szCs w:val="21"/>
        </w:rPr>
        <w:t>8</w:t>
      </w:r>
      <w:r w:rsidRPr="006A63D4">
        <w:rPr>
          <w:b/>
          <w:bCs/>
          <w:szCs w:val="21"/>
        </w:rPr>
        <w:t>年</w:t>
      </w:r>
      <w:r>
        <w:rPr>
          <w:rFonts w:hint="eastAsia"/>
          <w:b/>
          <w:bCs/>
          <w:szCs w:val="21"/>
        </w:rPr>
        <w:t>9</w:t>
      </w:r>
      <w:r>
        <w:rPr>
          <w:b/>
          <w:bCs/>
          <w:szCs w:val="21"/>
        </w:rPr>
        <w:t>月</w:t>
      </w:r>
    </w:p>
    <w:p w14:paraId="7B2D9D9D" w14:textId="77777777" w:rsidR="005A7F6C" w:rsidRPr="006A63D4" w:rsidRDefault="005A7F6C" w:rsidP="005A7F6C">
      <w:pPr>
        <w:tabs>
          <w:tab w:val="left" w:pos="341"/>
          <w:tab w:val="left" w:pos="5235"/>
        </w:tabs>
        <w:rPr>
          <w:b/>
          <w:bCs/>
          <w:szCs w:val="21"/>
        </w:rPr>
      </w:pPr>
      <w:r w:rsidRPr="006A63D4">
        <w:rPr>
          <w:b/>
          <w:bCs/>
          <w:szCs w:val="21"/>
        </w:rPr>
        <w:t>代理地区：中国大陆、台湾</w:t>
      </w:r>
    </w:p>
    <w:p w14:paraId="20049662" w14:textId="77777777" w:rsidR="005A7F6C" w:rsidRPr="006A63D4" w:rsidRDefault="005A7F6C" w:rsidP="005A7F6C">
      <w:pPr>
        <w:tabs>
          <w:tab w:val="left" w:pos="341"/>
          <w:tab w:val="left" w:pos="5235"/>
        </w:tabs>
        <w:rPr>
          <w:b/>
          <w:bCs/>
          <w:szCs w:val="21"/>
        </w:rPr>
      </w:pPr>
      <w:r w:rsidRPr="006A63D4">
        <w:rPr>
          <w:b/>
          <w:bCs/>
          <w:szCs w:val="21"/>
        </w:rPr>
        <w:t>页</w:t>
      </w:r>
      <w:r>
        <w:rPr>
          <w:rFonts w:hint="eastAsia"/>
          <w:b/>
          <w:bCs/>
          <w:szCs w:val="21"/>
        </w:rPr>
        <w:t xml:space="preserve">     </w:t>
      </w:r>
      <w:r w:rsidRPr="006A63D4">
        <w:rPr>
          <w:b/>
          <w:bCs/>
          <w:szCs w:val="21"/>
        </w:rPr>
        <w:t>数：</w:t>
      </w:r>
      <w:r>
        <w:rPr>
          <w:rFonts w:hint="eastAsia"/>
          <w:b/>
          <w:bCs/>
          <w:szCs w:val="21"/>
        </w:rPr>
        <w:t>960</w:t>
      </w:r>
      <w:r>
        <w:rPr>
          <w:b/>
          <w:bCs/>
          <w:szCs w:val="21"/>
        </w:rPr>
        <w:t>页</w:t>
      </w:r>
    </w:p>
    <w:p w14:paraId="6B09FB4D" w14:textId="77777777" w:rsidR="005A7F6C" w:rsidRPr="006A63D4" w:rsidRDefault="005A7F6C" w:rsidP="005A7F6C">
      <w:pPr>
        <w:tabs>
          <w:tab w:val="left" w:pos="341"/>
          <w:tab w:val="left" w:pos="5235"/>
        </w:tabs>
        <w:rPr>
          <w:b/>
          <w:bCs/>
          <w:szCs w:val="21"/>
        </w:rPr>
      </w:pPr>
      <w:r w:rsidRPr="006A63D4">
        <w:rPr>
          <w:b/>
          <w:bCs/>
          <w:szCs w:val="21"/>
        </w:rPr>
        <w:t>审读资料：</w:t>
      </w:r>
      <w:r>
        <w:rPr>
          <w:rFonts w:hint="eastAsia"/>
          <w:b/>
          <w:bCs/>
          <w:szCs w:val="21"/>
        </w:rPr>
        <w:t>电子稿</w:t>
      </w:r>
      <w:r w:rsidRPr="006A63D4">
        <w:rPr>
          <w:b/>
          <w:bCs/>
          <w:szCs w:val="21"/>
        </w:rPr>
        <w:tab/>
      </w:r>
    </w:p>
    <w:p w14:paraId="78FAA0AC" w14:textId="77777777" w:rsidR="005A7F6C" w:rsidRDefault="005A7F6C" w:rsidP="005A7F6C">
      <w:pPr>
        <w:rPr>
          <w:b/>
          <w:bCs/>
          <w:szCs w:val="21"/>
        </w:rPr>
      </w:pPr>
      <w:r w:rsidRPr="006A63D4">
        <w:rPr>
          <w:b/>
          <w:bCs/>
          <w:szCs w:val="21"/>
        </w:rPr>
        <w:t>类型：</w:t>
      </w:r>
      <w:r w:rsidR="000263DA">
        <w:rPr>
          <w:b/>
          <w:bCs/>
          <w:szCs w:val="21"/>
        </w:rPr>
        <w:t>大众</w:t>
      </w:r>
      <w:r>
        <w:rPr>
          <w:rFonts w:hint="eastAsia"/>
          <w:b/>
          <w:bCs/>
          <w:szCs w:val="21"/>
        </w:rPr>
        <w:t>历史</w:t>
      </w:r>
    </w:p>
    <w:p w14:paraId="41F2CF4F" w14:textId="77777777" w:rsidR="005A7F6C" w:rsidRPr="00DF0050" w:rsidRDefault="005A7F6C" w:rsidP="005A7F6C">
      <w:pPr>
        <w:rPr>
          <w:b/>
          <w:bCs/>
          <w:color w:val="FF0000"/>
          <w:szCs w:val="21"/>
        </w:rPr>
      </w:pPr>
      <w:r w:rsidRPr="00DF0050">
        <w:rPr>
          <w:b/>
          <w:bCs/>
          <w:color w:val="FF0000"/>
          <w:szCs w:val="21"/>
        </w:rPr>
        <w:t>版权已授：</w:t>
      </w:r>
      <w:r w:rsidRPr="00DF0050">
        <w:rPr>
          <w:rFonts w:hint="eastAsia"/>
          <w:b/>
          <w:bCs/>
          <w:color w:val="FF0000"/>
          <w:szCs w:val="21"/>
        </w:rPr>
        <w:t>英国</w:t>
      </w:r>
      <w:r w:rsidRPr="00DF0050">
        <w:rPr>
          <w:b/>
          <w:bCs/>
          <w:color w:val="FF0000"/>
          <w:szCs w:val="21"/>
        </w:rPr>
        <w:t>，美国，德国</w:t>
      </w:r>
    </w:p>
    <w:p w14:paraId="1B07E809" w14:textId="77777777" w:rsidR="000F5014" w:rsidRPr="000F5014" w:rsidRDefault="000F5014" w:rsidP="000F5014">
      <w:pPr>
        <w:rPr>
          <w:b/>
          <w:bCs/>
          <w:color w:val="FF0000"/>
          <w:szCs w:val="18"/>
        </w:rPr>
      </w:pPr>
      <w:r w:rsidRPr="000F5014">
        <w:rPr>
          <w:rFonts w:hint="eastAsia"/>
          <w:b/>
          <w:bCs/>
          <w:color w:val="FF0000"/>
          <w:szCs w:val="18"/>
        </w:rPr>
        <w:t>中文简体版已授权</w:t>
      </w:r>
    </w:p>
    <w:p w14:paraId="5DBA8AF7" w14:textId="77777777" w:rsidR="001C4816" w:rsidRPr="000F5014" w:rsidRDefault="001C4816" w:rsidP="005A7F6C">
      <w:pPr>
        <w:autoSpaceDE w:val="0"/>
        <w:autoSpaceDN w:val="0"/>
        <w:adjustRightInd w:val="0"/>
        <w:rPr>
          <w:b/>
          <w:bCs/>
          <w:kern w:val="0"/>
          <w:szCs w:val="21"/>
        </w:rPr>
      </w:pPr>
    </w:p>
    <w:p w14:paraId="4FB94976" w14:textId="77777777" w:rsidR="005A7F6C" w:rsidRPr="006A63D4" w:rsidRDefault="005A7F6C" w:rsidP="005A7F6C">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14:paraId="12441281" w14:textId="77777777" w:rsidR="005A7F6C" w:rsidRDefault="005A7F6C" w:rsidP="005A7F6C">
      <w:pPr>
        <w:autoSpaceDE w:val="0"/>
        <w:autoSpaceDN w:val="0"/>
        <w:adjustRightInd w:val="0"/>
        <w:rPr>
          <w:color w:val="000000"/>
          <w:shd w:val="clear" w:color="auto" w:fill="FFFFFF"/>
        </w:rPr>
      </w:pPr>
    </w:p>
    <w:p w14:paraId="5886A226" w14:textId="18E29643" w:rsidR="005A7F6C" w:rsidRDefault="005A7F6C" w:rsidP="000F5014">
      <w:pPr>
        <w:tabs>
          <w:tab w:val="left" w:pos="341"/>
          <w:tab w:val="left" w:pos="5235"/>
        </w:tabs>
        <w:ind w:firstLineChars="202" w:firstLine="424"/>
        <w:rPr>
          <w:noProof/>
        </w:rPr>
      </w:pPr>
      <w:r>
        <w:rPr>
          <w:rFonts w:hint="eastAsia"/>
          <w:noProof/>
        </w:rPr>
        <w:t>这是一部数十年来最野心勃勃的美国史。屡获殊荣的历史学家吉尔·莱波尔对一个从分裂到融合的国家的起源和崛起提供了权威的论述。</w:t>
      </w:r>
    </w:p>
    <w:p w14:paraId="400769FD" w14:textId="77777777" w:rsidR="005A7F6C" w:rsidRDefault="005A7F6C" w:rsidP="000F5014">
      <w:pPr>
        <w:tabs>
          <w:tab w:val="left" w:pos="341"/>
          <w:tab w:val="left" w:pos="5235"/>
        </w:tabs>
        <w:ind w:firstLineChars="202" w:firstLine="424"/>
        <w:rPr>
          <w:noProof/>
        </w:rPr>
      </w:pPr>
    </w:p>
    <w:p w14:paraId="7779F51C" w14:textId="0E875996" w:rsidR="005A7F6C" w:rsidRDefault="005A7F6C" w:rsidP="000F5014">
      <w:pPr>
        <w:tabs>
          <w:tab w:val="left" w:pos="341"/>
          <w:tab w:val="left" w:pos="5235"/>
        </w:tabs>
        <w:ind w:firstLineChars="202" w:firstLine="424"/>
        <w:rPr>
          <w:noProof/>
        </w:rPr>
      </w:pPr>
      <w:r>
        <w:rPr>
          <w:rFonts w:hint="eastAsia"/>
          <w:noProof/>
        </w:rPr>
        <w:t>美利坚的建国实验建立在《独立宣言》的三个真理之上，杰斐逊称其为：政治平等、自然权利和人民主权。在这本对美国历史的开创性论述中，作者写道</w:t>
      </w:r>
      <w:r w:rsidR="001C4816">
        <w:rPr>
          <w:rFonts w:hint="eastAsia"/>
          <w:noProof/>
        </w:rPr>
        <w:t>：</w:t>
      </w:r>
      <w:r>
        <w:rPr>
          <w:rFonts w:hint="eastAsia"/>
          <w:noProof/>
        </w:rPr>
        <w:t>“这个国家建立在追寻、勇敢和永不妥协的献身精神之下。”</w:t>
      </w:r>
    </w:p>
    <w:p w14:paraId="1CBD2A16" w14:textId="77777777" w:rsidR="005A7F6C" w:rsidRDefault="005A7F6C" w:rsidP="000F5014">
      <w:pPr>
        <w:tabs>
          <w:tab w:val="left" w:pos="341"/>
          <w:tab w:val="left" w:pos="5235"/>
        </w:tabs>
        <w:ind w:firstLineChars="202" w:firstLine="424"/>
        <w:rPr>
          <w:noProof/>
        </w:rPr>
      </w:pPr>
    </w:p>
    <w:p w14:paraId="20044BA9" w14:textId="77777777" w:rsidR="005A7F6C" w:rsidRDefault="005A7F6C" w:rsidP="000F5014">
      <w:pPr>
        <w:tabs>
          <w:tab w:val="left" w:pos="341"/>
          <w:tab w:val="left" w:pos="5235"/>
        </w:tabs>
        <w:ind w:firstLineChars="202" w:firstLine="424"/>
        <w:rPr>
          <w:noProof/>
        </w:rPr>
      </w:pPr>
      <w:r>
        <w:rPr>
          <w:rFonts w:hint="eastAsia"/>
          <w:noProof/>
        </w:rPr>
        <w:t>通过引人入胜的文字，</w:t>
      </w:r>
      <w:r w:rsidRPr="001C4816">
        <w:rPr>
          <w:rFonts w:hint="eastAsia"/>
          <w:b/>
          <w:bCs/>
          <w:noProof/>
        </w:rPr>
        <w:t>《真理的史诗》</w:t>
      </w:r>
      <w:r>
        <w:rPr>
          <w:rFonts w:hint="eastAsia"/>
          <w:noProof/>
        </w:rPr>
        <w:t>讲诉了自</w:t>
      </w:r>
      <w:r>
        <w:rPr>
          <w:rFonts w:hint="eastAsia"/>
          <w:noProof/>
        </w:rPr>
        <w:t>14</w:t>
      </w:r>
      <w:r>
        <w:rPr>
          <w:noProof/>
        </w:rPr>
        <w:t>9</w:t>
      </w:r>
      <w:r>
        <w:rPr>
          <w:rFonts w:hint="eastAsia"/>
          <w:noProof/>
        </w:rPr>
        <w:t>2</w:t>
      </w:r>
      <w:r>
        <w:rPr>
          <w:rFonts w:hint="eastAsia"/>
          <w:noProof/>
        </w:rPr>
        <w:t>年至今的美国历史，希望通过还原历史事件，指引读者找到这个国家的真谛：“诞生于矛盾的国家，自由之地遍布奴隶，侵略中版图延伸的秘密，隐没在长河中的历史，争执不休，争论不止。”</w:t>
      </w:r>
    </w:p>
    <w:p w14:paraId="5FD758AD" w14:textId="77777777" w:rsidR="005A7F6C" w:rsidRDefault="005A7F6C" w:rsidP="000F5014">
      <w:pPr>
        <w:tabs>
          <w:tab w:val="left" w:pos="341"/>
          <w:tab w:val="left" w:pos="5235"/>
        </w:tabs>
        <w:ind w:firstLineChars="202" w:firstLine="424"/>
        <w:rPr>
          <w:noProof/>
        </w:rPr>
      </w:pPr>
    </w:p>
    <w:p w14:paraId="6371CD39" w14:textId="77777777" w:rsidR="005A7F6C" w:rsidRDefault="005A7F6C" w:rsidP="000F5014">
      <w:pPr>
        <w:tabs>
          <w:tab w:val="left" w:pos="341"/>
          <w:tab w:val="left" w:pos="5235"/>
        </w:tabs>
        <w:ind w:firstLineChars="202" w:firstLine="424"/>
        <w:rPr>
          <w:noProof/>
        </w:rPr>
      </w:pPr>
      <w:r>
        <w:rPr>
          <w:rFonts w:hint="eastAsia"/>
          <w:noProof/>
        </w:rPr>
        <w:t>莱波尔说，当她把美国历史描绘成一个充满信心和希望、危险和繁荣、技术进步和道德痛苦的恢弘画卷时，她将美国的真谛的意义加进了这些矛盾之中。</w:t>
      </w:r>
    </w:p>
    <w:p w14:paraId="1FDADE86" w14:textId="77777777" w:rsidR="005A7F6C" w:rsidRDefault="005A7F6C" w:rsidP="000F5014">
      <w:pPr>
        <w:tabs>
          <w:tab w:val="left" w:pos="341"/>
          <w:tab w:val="left" w:pos="5235"/>
        </w:tabs>
        <w:ind w:firstLineChars="202" w:firstLine="424"/>
        <w:rPr>
          <w:noProof/>
        </w:rPr>
      </w:pPr>
    </w:p>
    <w:p w14:paraId="2A9773DA" w14:textId="77777777" w:rsidR="005A7F6C" w:rsidRDefault="005A7F6C" w:rsidP="000F5014">
      <w:pPr>
        <w:tabs>
          <w:tab w:val="left" w:pos="341"/>
          <w:tab w:val="left" w:pos="5235"/>
        </w:tabs>
        <w:ind w:firstLineChars="202" w:firstLine="424"/>
        <w:rPr>
          <w:noProof/>
        </w:rPr>
      </w:pPr>
      <w:r>
        <w:rPr>
          <w:rFonts w:hint="eastAsia"/>
          <w:noProof/>
        </w:rPr>
        <w:t>这本语句优美、引人入胜的书，将提供一段关于美国——这个伟大但又非常麻烦的国家——权威且崭新的史诗。</w:t>
      </w:r>
    </w:p>
    <w:p w14:paraId="0F443C61" w14:textId="77777777" w:rsidR="005A7F6C" w:rsidRDefault="005A7F6C" w:rsidP="005A7F6C">
      <w:pPr>
        <w:autoSpaceDE w:val="0"/>
        <w:autoSpaceDN w:val="0"/>
        <w:adjustRightInd w:val="0"/>
        <w:rPr>
          <w:color w:val="000000"/>
          <w:shd w:val="clear" w:color="auto" w:fill="FFFFFF"/>
        </w:rPr>
      </w:pPr>
    </w:p>
    <w:p w14:paraId="47CD01F8" w14:textId="77777777" w:rsidR="005A7F6C" w:rsidRPr="00DF0050" w:rsidRDefault="005A7F6C" w:rsidP="005A7F6C">
      <w:pPr>
        <w:autoSpaceDE w:val="0"/>
        <w:autoSpaceDN w:val="0"/>
        <w:adjustRightInd w:val="0"/>
        <w:rPr>
          <w:b/>
          <w:color w:val="000000"/>
          <w:shd w:val="clear" w:color="auto" w:fill="FFFFFF"/>
        </w:rPr>
      </w:pPr>
      <w:r w:rsidRPr="00DF0050">
        <w:rPr>
          <w:b/>
          <w:color w:val="000000"/>
          <w:shd w:val="clear" w:color="auto" w:fill="FFFFFF"/>
        </w:rPr>
        <w:t>目录</w:t>
      </w:r>
      <w:r w:rsidRPr="00DF0050">
        <w:rPr>
          <w:rFonts w:hint="eastAsia"/>
          <w:b/>
          <w:color w:val="000000"/>
          <w:shd w:val="clear" w:color="auto" w:fill="FFFFFF"/>
        </w:rPr>
        <w:t>：</w:t>
      </w:r>
    </w:p>
    <w:p w14:paraId="1ED171CB" w14:textId="77777777" w:rsidR="005A7F6C" w:rsidRDefault="005A7F6C" w:rsidP="005A7F6C">
      <w:pPr>
        <w:autoSpaceDE w:val="0"/>
        <w:autoSpaceDN w:val="0"/>
        <w:adjustRightInd w:val="0"/>
        <w:rPr>
          <w:color w:val="000000"/>
          <w:shd w:val="clear" w:color="auto" w:fill="FFFFFF"/>
        </w:rPr>
      </w:pPr>
    </w:p>
    <w:p w14:paraId="64074565" w14:textId="77777777" w:rsidR="005A7F6C" w:rsidRPr="00DF0050" w:rsidRDefault="005A7F6C" w:rsidP="005A7F6C">
      <w:pPr>
        <w:autoSpaceDE w:val="0"/>
        <w:autoSpaceDN w:val="0"/>
        <w:adjustRightInd w:val="0"/>
        <w:rPr>
          <w:color w:val="000000"/>
          <w:shd w:val="clear" w:color="auto" w:fill="FFFFFF"/>
        </w:rPr>
      </w:pPr>
      <w:r w:rsidRPr="00DF0050">
        <w:rPr>
          <w:rFonts w:hint="eastAsia"/>
          <w:color w:val="000000"/>
          <w:shd w:val="clear" w:color="auto" w:fill="FFFFFF"/>
        </w:rPr>
        <w:t>第一部：理念（</w:t>
      </w:r>
      <w:r w:rsidRPr="00DF0050">
        <w:rPr>
          <w:rFonts w:hint="eastAsia"/>
          <w:color w:val="000000"/>
          <w:shd w:val="clear" w:color="auto" w:fill="FFFFFF"/>
        </w:rPr>
        <w:t>1492-1799</w:t>
      </w:r>
      <w:r w:rsidRPr="00DF0050">
        <w:rPr>
          <w:rFonts w:hint="eastAsia"/>
          <w:color w:val="000000"/>
          <w:shd w:val="clear" w:color="auto" w:fill="FFFFFF"/>
        </w:rPr>
        <w:t>）</w:t>
      </w:r>
    </w:p>
    <w:p w14:paraId="05FE2CEE" w14:textId="77777777" w:rsidR="005A7F6C" w:rsidRPr="00DF0050" w:rsidRDefault="005A7F6C" w:rsidP="005A7F6C">
      <w:pPr>
        <w:autoSpaceDE w:val="0"/>
        <w:autoSpaceDN w:val="0"/>
        <w:adjustRightInd w:val="0"/>
        <w:rPr>
          <w:color w:val="000000"/>
          <w:shd w:val="clear" w:color="auto" w:fill="FFFFFF"/>
        </w:rPr>
      </w:pPr>
      <w:r w:rsidRPr="00DF0050">
        <w:rPr>
          <w:rFonts w:hint="eastAsia"/>
          <w:color w:val="000000"/>
          <w:shd w:val="clear" w:color="auto" w:fill="FFFFFF"/>
        </w:rPr>
        <w:t>1.</w:t>
      </w:r>
      <w:r w:rsidRPr="00DF0050">
        <w:rPr>
          <w:rFonts w:hint="eastAsia"/>
          <w:color w:val="000000"/>
          <w:shd w:val="clear" w:color="auto" w:fill="FFFFFF"/>
        </w:rPr>
        <w:t>过去的本质</w:t>
      </w:r>
    </w:p>
    <w:p w14:paraId="030E55E5" w14:textId="77777777" w:rsidR="005A7F6C" w:rsidRPr="00DF0050" w:rsidRDefault="005A7F6C" w:rsidP="005A7F6C">
      <w:pPr>
        <w:autoSpaceDE w:val="0"/>
        <w:autoSpaceDN w:val="0"/>
        <w:adjustRightInd w:val="0"/>
        <w:rPr>
          <w:color w:val="000000"/>
          <w:shd w:val="clear" w:color="auto" w:fill="FFFFFF"/>
        </w:rPr>
      </w:pPr>
      <w:r w:rsidRPr="00DF0050">
        <w:rPr>
          <w:rFonts w:hint="eastAsia"/>
          <w:color w:val="000000"/>
          <w:shd w:val="clear" w:color="auto" w:fill="FFFFFF"/>
        </w:rPr>
        <w:t>2.</w:t>
      </w:r>
      <w:r w:rsidRPr="00DF0050">
        <w:rPr>
          <w:rFonts w:hint="eastAsia"/>
          <w:color w:val="000000"/>
          <w:shd w:val="clear" w:color="auto" w:fill="FFFFFF"/>
        </w:rPr>
        <w:t>统治者与被统治者</w:t>
      </w:r>
    </w:p>
    <w:p w14:paraId="5801E4D7" w14:textId="77777777" w:rsidR="005A7F6C" w:rsidRPr="00DF0050" w:rsidRDefault="005A7F6C" w:rsidP="005A7F6C">
      <w:pPr>
        <w:autoSpaceDE w:val="0"/>
        <w:autoSpaceDN w:val="0"/>
        <w:adjustRightInd w:val="0"/>
        <w:rPr>
          <w:color w:val="000000"/>
          <w:shd w:val="clear" w:color="auto" w:fill="FFFFFF"/>
        </w:rPr>
      </w:pPr>
      <w:r w:rsidRPr="00DF0050">
        <w:rPr>
          <w:rFonts w:hint="eastAsia"/>
          <w:color w:val="000000"/>
          <w:shd w:val="clear" w:color="auto" w:fill="FFFFFF"/>
        </w:rPr>
        <w:t>3.</w:t>
      </w:r>
      <w:r w:rsidRPr="00DF0050">
        <w:rPr>
          <w:rFonts w:hint="eastAsia"/>
          <w:color w:val="000000"/>
          <w:shd w:val="clear" w:color="auto" w:fill="FFFFFF"/>
        </w:rPr>
        <w:t>战争与革命</w:t>
      </w:r>
    </w:p>
    <w:p w14:paraId="5BB50437" w14:textId="77777777" w:rsidR="005A7F6C" w:rsidRPr="00DF0050" w:rsidRDefault="005A7F6C" w:rsidP="005A7F6C">
      <w:pPr>
        <w:autoSpaceDE w:val="0"/>
        <w:autoSpaceDN w:val="0"/>
        <w:adjustRightInd w:val="0"/>
        <w:rPr>
          <w:color w:val="000000"/>
          <w:shd w:val="clear" w:color="auto" w:fill="FFFFFF"/>
        </w:rPr>
      </w:pPr>
      <w:r w:rsidRPr="00DF0050">
        <w:rPr>
          <w:rFonts w:hint="eastAsia"/>
          <w:color w:val="000000"/>
          <w:shd w:val="clear" w:color="auto" w:fill="FFFFFF"/>
        </w:rPr>
        <w:t>4.</w:t>
      </w:r>
      <w:r w:rsidRPr="00DF0050">
        <w:rPr>
          <w:rFonts w:hint="eastAsia"/>
          <w:color w:val="000000"/>
          <w:shd w:val="clear" w:color="auto" w:fill="FFFFFF"/>
        </w:rPr>
        <w:t>国家宪法</w:t>
      </w:r>
    </w:p>
    <w:p w14:paraId="4A6FA957" w14:textId="77777777" w:rsidR="005A7F6C" w:rsidRPr="00DF0050" w:rsidRDefault="005A7F6C" w:rsidP="005A7F6C">
      <w:pPr>
        <w:autoSpaceDE w:val="0"/>
        <w:autoSpaceDN w:val="0"/>
        <w:adjustRightInd w:val="0"/>
        <w:rPr>
          <w:color w:val="000000"/>
          <w:shd w:val="clear" w:color="auto" w:fill="FFFFFF"/>
        </w:rPr>
      </w:pPr>
    </w:p>
    <w:p w14:paraId="38C05602" w14:textId="77777777" w:rsidR="005A7F6C" w:rsidRPr="00DF0050" w:rsidRDefault="005A7F6C" w:rsidP="005A7F6C">
      <w:pPr>
        <w:autoSpaceDE w:val="0"/>
        <w:autoSpaceDN w:val="0"/>
        <w:adjustRightInd w:val="0"/>
        <w:rPr>
          <w:color w:val="000000"/>
          <w:shd w:val="clear" w:color="auto" w:fill="FFFFFF"/>
        </w:rPr>
      </w:pPr>
      <w:r w:rsidRPr="00DF0050">
        <w:rPr>
          <w:rFonts w:hint="eastAsia"/>
          <w:color w:val="000000"/>
          <w:shd w:val="clear" w:color="auto" w:fill="FFFFFF"/>
        </w:rPr>
        <w:t>第二部：人民（</w:t>
      </w:r>
      <w:r w:rsidRPr="00DF0050">
        <w:rPr>
          <w:rFonts w:hint="eastAsia"/>
          <w:color w:val="000000"/>
          <w:shd w:val="clear" w:color="auto" w:fill="FFFFFF"/>
        </w:rPr>
        <w:t>1800-1865</w:t>
      </w:r>
      <w:r w:rsidRPr="00DF0050">
        <w:rPr>
          <w:rFonts w:hint="eastAsia"/>
          <w:color w:val="000000"/>
          <w:shd w:val="clear" w:color="auto" w:fill="FFFFFF"/>
        </w:rPr>
        <w:t>）</w:t>
      </w:r>
    </w:p>
    <w:p w14:paraId="45B057AE" w14:textId="77777777" w:rsidR="005A7F6C" w:rsidRPr="00DF0050" w:rsidRDefault="005A7F6C" w:rsidP="005A7F6C">
      <w:pPr>
        <w:autoSpaceDE w:val="0"/>
        <w:autoSpaceDN w:val="0"/>
        <w:adjustRightInd w:val="0"/>
        <w:rPr>
          <w:color w:val="000000"/>
          <w:shd w:val="clear" w:color="auto" w:fill="FFFFFF"/>
        </w:rPr>
      </w:pPr>
      <w:r w:rsidRPr="00DF0050">
        <w:rPr>
          <w:rFonts w:hint="eastAsia"/>
          <w:color w:val="000000"/>
          <w:shd w:val="clear" w:color="auto" w:fill="FFFFFF"/>
        </w:rPr>
        <w:t>5.</w:t>
      </w:r>
      <w:r w:rsidRPr="00DF0050">
        <w:rPr>
          <w:rFonts w:hint="eastAsia"/>
          <w:color w:val="000000"/>
          <w:shd w:val="clear" w:color="auto" w:fill="FFFFFF"/>
        </w:rPr>
        <w:t>数字民主</w:t>
      </w:r>
    </w:p>
    <w:p w14:paraId="19207698" w14:textId="77777777" w:rsidR="005A7F6C" w:rsidRPr="00DF0050" w:rsidRDefault="005A7F6C" w:rsidP="005A7F6C">
      <w:pPr>
        <w:autoSpaceDE w:val="0"/>
        <w:autoSpaceDN w:val="0"/>
        <w:adjustRightInd w:val="0"/>
        <w:rPr>
          <w:color w:val="000000"/>
          <w:shd w:val="clear" w:color="auto" w:fill="FFFFFF"/>
        </w:rPr>
      </w:pPr>
      <w:r w:rsidRPr="00DF0050">
        <w:rPr>
          <w:rFonts w:hint="eastAsia"/>
          <w:color w:val="000000"/>
          <w:shd w:val="clear" w:color="auto" w:fill="FFFFFF"/>
        </w:rPr>
        <w:t>6.</w:t>
      </w:r>
      <w:r w:rsidRPr="00DF0050">
        <w:rPr>
          <w:rFonts w:hint="eastAsia"/>
          <w:color w:val="000000"/>
          <w:shd w:val="clear" w:color="auto" w:fill="FFFFFF"/>
        </w:rPr>
        <w:t>灵魂与机器</w:t>
      </w:r>
    </w:p>
    <w:p w14:paraId="0D726A88" w14:textId="77777777" w:rsidR="005A7F6C" w:rsidRPr="00DF0050" w:rsidRDefault="005A7F6C" w:rsidP="005A7F6C">
      <w:pPr>
        <w:autoSpaceDE w:val="0"/>
        <w:autoSpaceDN w:val="0"/>
        <w:adjustRightInd w:val="0"/>
        <w:rPr>
          <w:color w:val="000000"/>
          <w:shd w:val="clear" w:color="auto" w:fill="FFFFFF"/>
        </w:rPr>
      </w:pPr>
      <w:r w:rsidRPr="00DF0050">
        <w:rPr>
          <w:rFonts w:hint="eastAsia"/>
          <w:color w:val="000000"/>
          <w:shd w:val="clear" w:color="auto" w:fill="FFFFFF"/>
        </w:rPr>
        <w:t>7.</w:t>
      </w:r>
      <w:r w:rsidRPr="00DF0050">
        <w:rPr>
          <w:rFonts w:hint="eastAsia"/>
          <w:color w:val="000000"/>
          <w:shd w:val="clear" w:color="auto" w:fill="FFFFFF"/>
        </w:rPr>
        <w:t>船与船骸</w:t>
      </w:r>
    </w:p>
    <w:p w14:paraId="796D978E" w14:textId="77777777" w:rsidR="005A7F6C" w:rsidRPr="00DF0050" w:rsidRDefault="005A7F6C" w:rsidP="005A7F6C">
      <w:pPr>
        <w:autoSpaceDE w:val="0"/>
        <w:autoSpaceDN w:val="0"/>
        <w:adjustRightInd w:val="0"/>
        <w:rPr>
          <w:color w:val="000000"/>
          <w:shd w:val="clear" w:color="auto" w:fill="FFFFFF"/>
        </w:rPr>
      </w:pPr>
      <w:r w:rsidRPr="00DF0050">
        <w:rPr>
          <w:rFonts w:hint="eastAsia"/>
          <w:color w:val="000000"/>
          <w:shd w:val="clear" w:color="auto" w:fill="FFFFFF"/>
        </w:rPr>
        <w:t>8.</w:t>
      </w:r>
      <w:r w:rsidRPr="00DF0050">
        <w:rPr>
          <w:rFonts w:hint="eastAsia"/>
          <w:color w:val="000000"/>
          <w:shd w:val="clear" w:color="auto" w:fill="FFFFFF"/>
        </w:rPr>
        <w:t>战争的表象</w:t>
      </w:r>
    </w:p>
    <w:p w14:paraId="7C5C0C9B" w14:textId="77777777" w:rsidR="005A7F6C" w:rsidRPr="00DF0050" w:rsidRDefault="005A7F6C" w:rsidP="005A7F6C">
      <w:pPr>
        <w:autoSpaceDE w:val="0"/>
        <w:autoSpaceDN w:val="0"/>
        <w:adjustRightInd w:val="0"/>
        <w:rPr>
          <w:color w:val="000000"/>
          <w:shd w:val="clear" w:color="auto" w:fill="FFFFFF"/>
        </w:rPr>
      </w:pPr>
    </w:p>
    <w:p w14:paraId="725C9768" w14:textId="77777777" w:rsidR="005A7F6C" w:rsidRPr="00DF0050" w:rsidRDefault="005A7F6C" w:rsidP="005A7F6C">
      <w:pPr>
        <w:autoSpaceDE w:val="0"/>
        <w:autoSpaceDN w:val="0"/>
        <w:adjustRightInd w:val="0"/>
        <w:rPr>
          <w:color w:val="000000"/>
          <w:shd w:val="clear" w:color="auto" w:fill="FFFFFF"/>
        </w:rPr>
      </w:pPr>
      <w:r w:rsidRPr="00DF0050">
        <w:rPr>
          <w:rFonts w:hint="eastAsia"/>
          <w:color w:val="000000"/>
          <w:shd w:val="clear" w:color="auto" w:fill="FFFFFF"/>
        </w:rPr>
        <w:t>第三部：国家（</w:t>
      </w:r>
      <w:r w:rsidRPr="00DF0050">
        <w:rPr>
          <w:rFonts w:hint="eastAsia"/>
          <w:color w:val="000000"/>
          <w:shd w:val="clear" w:color="auto" w:fill="FFFFFF"/>
        </w:rPr>
        <w:t>1866-1945</w:t>
      </w:r>
      <w:r w:rsidRPr="00DF0050">
        <w:rPr>
          <w:rFonts w:hint="eastAsia"/>
          <w:color w:val="000000"/>
          <w:shd w:val="clear" w:color="auto" w:fill="FFFFFF"/>
        </w:rPr>
        <w:t>）</w:t>
      </w:r>
    </w:p>
    <w:p w14:paraId="65296FC8" w14:textId="77777777" w:rsidR="005A7F6C" w:rsidRPr="00DF0050" w:rsidRDefault="005A7F6C" w:rsidP="005A7F6C">
      <w:pPr>
        <w:autoSpaceDE w:val="0"/>
        <w:autoSpaceDN w:val="0"/>
        <w:adjustRightInd w:val="0"/>
        <w:rPr>
          <w:color w:val="000000"/>
          <w:shd w:val="clear" w:color="auto" w:fill="FFFFFF"/>
        </w:rPr>
      </w:pPr>
      <w:r w:rsidRPr="00DF0050">
        <w:rPr>
          <w:rFonts w:hint="eastAsia"/>
          <w:color w:val="000000"/>
          <w:shd w:val="clear" w:color="auto" w:fill="FFFFFF"/>
        </w:rPr>
        <w:t>9.</w:t>
      </w:r>
      <w:r w:rsidRPr="00DF0050">
        <w:rPr>
          <w:rFonts w:hint="eastAsia"/>
          <w:color w:val="000000"/>
          <w:shd w:val="clear" w:color="auto" w:fill="FFFFFF"/>
        </w:rPr>
        <w:t>公民，个人，群众</w:t>
      </w:r>
    </w:p>
    <w:p w14:paraId="01B2475E" w14:textId="77777777" w:rsidR="005A7F6C" w:rsidRPr="00DF0050" w:rsidRDefault="005A7F6C" w:rsidP="005A7F6C">
      <w:pPr>
        <w:autoSpaceDE w:val="0"/>
        <w:autoSpaceDN w:val="0"/>
        <w:adjustRightInd w:val="0"/>
        <w:rPr>
          <w:color w:val="000000"/>
          <w:shd w:val="clear" w:color="auto" w:fill="FFFFFF"/>
        </w:rPr>
      </w:pPr>
      <w:r w:rsidRPr="00DF0050">
        <w:rPr>
          <w:rFonts w:hint="eastAsia"/>
          <w:color w:val="000000"/>
          <w:shd w:val="clear" w:color="auto" w:fill="FFFFFF"/>
        </w:rPr>
        <w:t>10.</w:t>
      </w:r>
      <w:r w:rsidRPr="00DF0050">
        <w:rPr>
          <w:rFonts w:hint="eastAsia"/>
          <w:color w:val="000000"/>
          <w:shd w:val="clear" w:color="auto" w:fill="FFFFFF"/>
        </w:rPr>
        <w:t>效率与数量</w:t>
      </w:r>
    </w:p>
    <w:p w14:paraId="2F68905B" w14:textId="77777777" w:rsidR="005A7F6C" w:rsidRPr="00DF0050" w:rsidRDefault="005A7F6C" w:rsidP="005A7F6C">
      <w:pPr>
        <w:autoSpaceDE w:val="0"/>
        <w:autoSpaceDN w:val="0"/>
        <w:adjustRightInd w:val="0"/>
        <w:rPr>
          <w:color w:val="000000"/>
          <w:shd w:val="clear" w:color="auto" w:fill="FFFFFF"/>
        </w:rPr>
      </w:pPr>
      <w:r w:rsidRPr="00DF0050">
        <w:rPr>
          <w:rFonts w:hint="eastAsia"/>
          <w:color w:val="000000"/>
          <w:shd w:val="clear" w:color="auto" w:fill="FFFFFF"/>
        </w:rPr>
        <w:t>11.</w:t>
      </w:r>
      <w:r w:rsidRPr="00DF0050">
        <w:rPr>
          <w:rFonts w:hint="eastAsia"/>
          <w:color w:val="000000"/>
          <w:shd w:val="clear" w:color="auto" w:fill="FFFFFF"/>
        </w:rPr>
        <w:t>无线电法案</w:t>
      </w:r>
    </w:p>
    <w:p w14:paraId="5976B72B" w14:textId="77777777" w:rsidR="005A7F6C" w:rsidRPr="00DF0050" w:rsidRDefault="005A7F6C" w:rsidP="005A7F6C">
      <w:pPr>
        <w:autoSpaceDE w:val="0"/>
        <w:autoSpaceDN w:val="0"/>
        <w:adjustRightInd w:val="0"/>
        <w:rPr>
          <w:color w:val="000000"/>
          <w:shd w:val="clear" w:color="auto" w:fill="FFFFFF"/>
        </w:rPr>
      </w:pPr>
      <w:r w:rsidRPr="00DF0050">
        <w:rPr>
          <w:rFonts w:hint="eastAsia"/>
          <w:color w:val="000000"/>
          <w:shd w:val="clear" w:color="auto" w:fill="FFFFFF"/>
        </w:rPr>
        <w:t>12.</w:t>
      </w:r>
      <w:r w:rsidRPr="00DF0050">
        <w:rPr>
          <w:rFonts w:hint="eastAsia"/>
          <w:color w:val="000000"/>
          <w:shd w:val="clear" w:color="auto" w:fill="FFFFFF"/>
        </w:rPr>
        <w:t>现代化的残酷</w:t>
      </w:r>
    </w:p>
    <w:p w14:paraId="3A5DE1BC" w14:textId="53C4EF53" w:rsidR="005A7F6C" w:rsidRPr="00DF0050" w:rsidRDefault="005A7F6C" w:rsidP="005A7F6C">
      <w:pPr>
        <w:autoSpaceDE w:val="0"/>
        <w:autoSpaceDN w:val="0"/>
        <w:adjustRightInd w:val="0"/>
        <w:rPr>
          <w:color w:val="000000"/>
          <w:shd w:val="clear" w:color="auto" w:fill="FFFFFF"/>
        </w:rPr>
      </w:pPr>
    </w:p>
    <w:p w14:paraId="3EA9BF77" w14:textId="12FAE577" w:rsidR="005A7F6C" w:rsidRPr="00DF0050" w:rsidRDefault="005A7F6C" w:rsidP="005A7F6C">
      <w:pPr>
        <w:autoSpaceDE w:val="0"/>
        <w:autoSpaceDN w:val="0"/>
        <w:adjustRightInd w:val="0"/>
        <w:rPr>
          <w:color w:val="000000"/>
          <w:shd w:val="clear" w:color="auto" w:fill="FFFFFF"/>
        </w:rPr>
      </w:pPr>
      <w:r w:rsidRPr="00DF0050">
        <w:rPr>
          <w:rFonts w:hint="eastAsia"/>
          <w:color w:val="000000"/>
          <w:shd w:val="clear" w:color="auto" w:fill="FFFFFF"/>
        </w:rPr>
        <w:lastRenderedPageBreak/>
        <w:t>第四部：机器（</w:t>
      </w:r>
      <w:r w:rsidRPr="00DF0050">
        <w:rPr>
          <w:rFonts w:hint="eastAsia"/>
          <w:color w:val="000000"/>
          <w:shd w:val="clear" w:color="auto" w:fill="FFFFFF"/>
        </w:rPr>
        <w:t>1946-2016</w:t>
      </w:r>
      <w:r w:rsidRPr="00DF0050">
        <w:rPr>
          <w:rFonts w:hint="eastAsia"/>
          <w:color w:val="000000"/>
          <w:shd w:val="clear" w:color="auto" w:fill="FFFFFF"/>
        </w:rPr>
        <w:t>）</w:t>
      </w:r>
    </w:p>
    <w:p w14:paraId="11230DBA" w14:textId="77777777" w:rsidR="005A7F6C" w:rsidRPr="00DF0050" w:rsidRDefault="005A7F6C" w:rsidP="005A7F6C">
      <w:pPr>
        <w:autoSpaceDE w:val="0"/>
        <w:autoSpaceDN w:val="0"/>
        <w:adjustRightInd w:val="0"/>
        <w:rPr>
          <w:color w:val="000000"/>
          <w:shd w:val="clear" w:color="auto" w:fill="FFFFFF"/>
        </w:rPr>
      </w:pPr>
      <w:r w:rsidRPr="00DF0050">
        <w:rPr>
          <w:rFonts w:hint="eastAsia"/>
          <w:color w:val="000000"/>
          <w:shd w:val="clear" w:color="auto" w:fill="FFFFFF"/>
        </w:rPr>
        <w:t>13.</w:t>
      </w:r>
      <w:r w:rsidRPr="00DF0050">
        <w:rPr>
          <w:rFonts w:hint="eastAsia"/>
          <w:color w:val="000000"/>
          <w:shd w:val="clear" w:color="auto" w:fill="FFFFFF"/>
        </w:rPr>
        <w:t>知识的世界</w:t>
      </w:r>
    </w:p>
    <w:p w14:paraId="08D255B7" w14:textId="1BF63B47" w:rsidR="005A7F6C" w:rsidRPr="00DF0050" w:rsidRDefault="005A7F6C" w:rsidP="005A7F6C">
      <w:pPr>
        <w:autoSpaceDE w:val="0"/>
        <w:autoSpaceDN w:val="0"/>
        <w:adjustRightInd w:val="0"/>
        <w:rPr>
          <w:color w:val="000000"/>
          <w:shd w:val="clear" w:color="auto" w:fill="FFFFFF"/>
        </w:rPr>
      </w:pPr>
      <w:r w:rsidRPr="00DF0050">
        <w:rPr>
          <w:rFonts w:hint="eastAsia"/>
          <w:color w:val="000000"/>
          <w:shd w:val="clear" w:color="auto" w:fill="FFFFFF"/>
        </w:rPr>
        <w:t>14.</w:t>
      </w:r>
      <w:r w:rsidRPr="00DF0050">
        <w:rPr>
          <w:rFonts w:hint="eastAsia"/>
          <w:color w:val="000000"/>
          <w:shd w:val="clear" w:color="auto" w:fill="FFFFFF"/>
        </w:rPr>
        <w:t>对与错</w:t>
      </w:r>
    </w:p>
    <w:p w14:paraId="082F095A" w14:textId="3094F0E4" w:rsidR="005A7F6C" w:rsidRPr="00DF0050" w:rsidRDefault="005A7F6C" w:rsidP="005A7F6C">
      <w:pPr>
        <w:autoSpaceDE w:val="0"/>
        <w:autoSpaceDN w:val="0"/>
        <w:adjustRightInd w:val="0"/>
        <w:rPr>
          <w:color w:val="000000"/>
          <w:shd w:val="clear" w:color="auto" w:fill="FFFFFF"/>
        </w:rPr>
      </w:pPr>
      <w:r w:rsidRPr="00DF0050">
        <w:rPr>
          <w:rFonts w:hint="eastAsia"/>
          <w:color w:val="000000"/>
          <w:shd w:val="clear" w:color="auto" w:fill="FFFFFF"/>
        </w:rPr>
        <w:t>15.</w:t>
      </w:r>
      <w:r w:rsidRPr="00DF0050">
        <w:rPr>
          <w:rFonts w:hint="eastAsia"/>
          <w:color w:val="000000"/>
          <w:shd w:val="clear" w:color="auto" w:fill="FFFFFF"/>
        </w:rPr>
        <w:t>战线</w:t>
      </w:r>
    </w:p>
    <w:p w14:paraId="0F867A32" w14:textId="1A4A691F" w:rsidR="005A7F6C" w:rsidRDefault="005A7F6C" w:rsidP="005A7F6C">
      <w:pPr>
        <w:autoSpaceDE w:val="0"/>
        <w:autoSpaceDN w:val="0"/>
        <w:adjustRightInd w:val="0"/>
        <w:rPr>
          <w:color w:val="000000"/>
          <w:shd w:val="clear" w:color="auto" w:fill="FFFFFF"/>
        </w:rPr>
      </w:pPr>
      <w:r w:rsidRPr="00DF0050">
        <w:rPr>
          <w:rFonts w:hint="eastAsia"/>
          <w:color w:val="000000"/>
          <w:shd w:val="clear" w:color="auto" w:fill="FFFFFF"/>
        </w:rPr>
        <w:t>16.</w:t>
      </w:r>
      <w:r w:rsidRPr="00DF0050">
        <w:rPr>
          <w:rFonts w:hint="eastAsia"/>
          <w:color w:val="000000"/>
          <w:shd w:val="clear" w:color="auto" w:fill="FFFFFF"/>
        </w:rPr>
        <w:t>美国纷争</w:t>
      </w:r>
    </w:p>
    <w:p w14:paraId="350A81FE" w14:textId="757F7A45" w:rsidR="005A7F6C" w:rsidRPr="0041358F" w:rsidRDefault="005A7F6C" w:rsidP="005A7F6C">
      <w:pPr>
        <w:autoSpaceDE w:val="0"/>
        <w:autoSpaceDN w:val="0"/>
        <w:adjustRightInd w:val="0"/>
        <w:rPr>
          <w:color w:val="000000"/>
          <w:shd w:val="clear" w:color="auto" w:fill="FFFFFF"/>
        </w:rPr>
      </w:pPr>
    </w:p>
    <w:p w14:paraId="6F29BF18" w14:textId="5EB268E5" w:rsidR="005A7F6C" w:rsidRDefault="005A7F6C" w:rsidP="005A7F6C">
      <w:pPr>
        <w:widowControl/>
        <w:shd w:val="clear" w:color="auto" w:fill="FFFFFF"/>
        <w:spacing w:line="330" w:lineRule="atLeast"/>
        <w:rPr>
          <w:b/>
          <w:bCs/>
          <w:kern w:val="0"/>
          <w:szCs w:val="21"/>
          <w:shd w:val="clear" w:color="auto" w:fill="FFFFFF"/>
        </w:rPr>
      </w:pPr>
      <w:r>
        <w:rPr>
          <w:b/>
          <w:bCs/>
          <w:kern w:val="0"/>
          <w:szCs w:val="21"/>
          <w:shd w:val="clear" w:color="auto" w:fill="FFFFFF"/>
        </w:rPr>
        <w:t>媒体评价</w:t>
      </w:r>
      <w:r>
        <w:rPr>
          <w:rFonts w:hint="eastAsia"/>
          <w:b/>
          <w:bCs/>
          <w:kern w:val="0"/>
          <w:szCs w:val="21"/>
          <w:shd w:val="clear" w:color="auto" w:fill="FFFFFF"/>
        </w:rPr>
        <w:t>：</w:t>
      </w:r>
    </w:p>
    <w:p w14:paraId="2F94E30C" w14:textId="4719C301" w:rsidR="005A7F6C" w:rsidRDefault="005A7F6C" w:rsidP="005A7F6C">
      <w:pPr>
        <w:widowControl/>
        <w:shd w:val="clear" w:color="auto" w:fill="FFFFFF"/>
        <w:spacing w:line="330" w:lineRule="atLeast"/>
        <w:rPr>
          <w:bCs/>
          <w:kern w:val="0"/>
          <w:szCs w:val="21"/>
          <w:shd w:val="clear" w:color="auto" w:fill="FFFFFF"/>
        </w:rPr>
      </w:pPr>
    </w:p>
    <w:p w14:paraId="7DD7096A" w14:textId="0C76F448" w:rsidR="005A7F6C" w:rsidRDefault="005A7F6C" w:rsidP="000F5014">
      <w:pPr>
        <w:tabs>
          <w:tab w:val="left" w:pos="341"/>
          <w:tab w:val="left" w:pos="5235"/>
        </w:tabs>
        <w:ind w:firstLineChars="202" w:firstLine="424"/>
        <w:rPr>
          <w:noProof/>
        </w:rPr>
      </w:pPr>
      <w:r>
        <w:rPr>
          <w:rFonts w:hint="eastAsia"/>
          <w:noProof/>
        </w:rPr>
        <w:t>在这本充满启发和启示价值的书中，波莱尔完成了一项艰巨而伟大的创举，她告诉我们，只有当我们正确的了解了我们的过去，才能在今天成为更好的人。她没有过多着墨于政治斗争和意识形态上的讨论，而是更多描绘了关于自由、奴隶制和土地所有权之中的矛盾。她利用这些冲突和矛盾，在美国历史中寻找意义和希望。</w:t>
      </w:r>
    </w:p>
    <w:p w14:paraId="3D912157" w14:textId="55A91EF3" w:rsidR="005A7F6C" w:rsidRDefault="005A7F6C" w:rsidP="005A7F6C">
      <w:pPr>
        <w:tabs>
          <w:tab w:val="left" w:pos="341"/>
          <w:tab w:val="left" w:pos="5235"/>
        </w:tabs>
        <w:ind w:firstLineChars="202" w:firstLine="424"/>
        <w:jc w:val="right"/>
        <w:rPr>
          <w:noProof/>
        </w:rPr>
      </w:pPr>
      <w:r>
        <w:rPr>
          <w:rFonts w:hint="eastAsia"/>
          <w:noProof/>
        </w:rPr>
        <w:t>----</w:t>
      </w:r>
      <w:r>
        <w:rPr>
          <w:rFonts w:hint="eastAsia"/>
          <w:noProof/>
        </w:rPr>
        <w:t>沃尔特·艾萨克森（</w:t>
      </w:r>
      <w:r>
        <w:rPr>
          <w:rFonts w:hint="eastAsia"/>
          <w:noProof/>
        </w:rPr>
        <w:t>Walter Isaacson</w:t>
      </w:r>
      <w:r>
        <w:rPr>
          <w:rFonts w:hint="eastAsia"/>
          <w:noProof/>
        </w:rPr>
        <w:t>），美国历史学者、《富兰克林传》作者</w:t>
      </w:r>
    </w:p>
    <w:p w14:paraId="03B8EDF0" w14:textId="354D6A44" w:rsidR="005A7F6C" w:rsidRDefault="005A7F6C" w:rsidP="005A7F6C">
      <w:pPr>
        <w:tabs>
          <w:tab w:val="left" w:pos="341"/>
          <w:tab w:val="left" w:pos="5235"/>
        </w:tabs>
        <w:ind w:firstLineChars="202" w:firstLine="424"/>
        <w:jc w:val="left"/>
        <w:rPr>
          <w:noProof/>
        </w:rPr>
      </w:pPr>
    </w:p>
    <w:p w14:paraId="688CAFCE" w14:textId="611E8F95" w:rsidR="005A7F6C" w:rsidRDefault="005A7F6C" w:rsidP="000F5014">
      <w:pPr>
        <w:tabs>
          <w:tab w:val="left" w:pos="341"/>
          <w:tab w:val="left" w:pos="5235"/>
        </w:tabs>
        <w:ind w:firstLineChars="202" w:firstLine="424"/>
        <w:rPr>
          <w:noProof/>
        </w:rPr>
      </w:pPr>
      <w:r>
        <w:rPr>
          <w:rFonts w:hint="eastAsia"/>
          <w:noProof/>
        </w:rPr>
        <w:t>美国也许诞生于三个真理，政治平等、自然权利和人民主权，但美国的真谛也可能藏在哈佛历史学家莱波尔所描绘的场景之中：诞生于矛盾的国家，自由之地遍布奴隶，侵略中版图延伸的秘密，隐没在长河中的历史，争执不休，争论不止。</w:t>
      </w:r>
    </w:p>
    <w:p w14:paraId="784164B3" w14:textId="3DE7AF6C" w:rsidR="005A7F6C" w:rsidRPr="00844110" w:rsidRDefault="005A7F6C" w:rsidP="005A7F6C">
      <w:pPr>
        <w:widowControl/>
        <w:shd w:val="clear" w:color="auto" w:fill="FFFFFF"/>
        <w:spacing w:line="330" w:lineRule="atLeast"/>
        <w:ind w:firstLineChars="202" w:firstLine="424"/>
        <w:jc w:val="right"/>
        <w:rPr>
          <w:bCs/>
          <w:kern w:val="0"/>
          <w:szCs w:val="21"/>
          <w:shd w:val="clear" w:color="auto" w:fill="FFFFFF"/>
        </w:rPr>
      </w:pPr>
      <w:r>
        <w:rPr>
          <w:rFonts w:hint="eastAsia"/>
          <w:bCs/>
          <w:kern w:val="0"/>
          <w:szCs w:val="21"/>
          <w:shd w:val="clear" w:color="auto" w:fill="FFFFFF"/>
        </w:rPr>
        <w:t>----</w:t>
      </w:r>
      <w:r>
        <w:rPr>
          <w:rFonts w:hint="eastAsia"/>
          <w:bCs/>
          <w:kern w:val="0"/>
          <w:szCs w:val="21"/>
          <w:shd w:val="clear" w:color="auto" w:fill="FFFFFF"/>
        </w:rPr>
        <w:t>《图书馆报》（</w:t>
      </w:r>
      <w:r w:rsidRPr="00844110">
        <w:rPr>
          <w:bCs/>
          <w:i/>
          <w:kern w:val="0"/>
          <w:szCs w:val="21"/>
          <w:shd w:val="clear" w:color="auto" w:fill="FFFFFF"/>
        </w:rPr>
        <w:t>Library Journal</w:t>
      </w:r>
      <w:r>
        <w:rPr>
          <w:rFonts w:hint="eastAsia"/>
          <w:bCs/>
          <w:kern w:val="0"/>
          <w:szCs w:val="21"/>
          <w:shd w:val="clear" w:color="auto" w:fill="FFFFFF"/>
        </w:rPr>
        <w:t>）</w:t>
      </w:r>
    </w:p>
    <w:p w14:paraId="7FC11252" w14:textId="550B0A61" w:rsidR="005A7F6C" w:rsidRDefault="005A7F6C" w:rsidP="005A7F6C">
      <w:pPr>
        <w:widowControl/>
        <w:shd w:val="clear" w:color="auto" w:fill="FFFFFF"/>
        <w:spacing w:line="330" w:lineRule="atLeast"/>
        <w:ind w:firstLineChars="202" w:firstLine="424"/>
        <w:rPr>
          <w:bCs/>
          <w:kern w:val="0"/>
          <w:szCs w:val="21"/>
          <w:shd w:val="clear" w:color="auto" w:fill="FFFFFF"/>
        </w:rPr>
      </w:pPr>
    </w:p>
    <w:p w14:paraId="2CE8D830" w14:textId="32292E7A" w:rsidR="005A7F6C" w:rsidRDefault="005A7F6C" w:rsidP="000F5014">
      <w:pPr>
        <w:tabs>
          <w:tab w:val="left" w:pos="341"/>
          <w:tab w:val="left" w:pos="5235"/>
        </w:tabs>
        <w:ind w:firstLineChars="202" w:firstLine="424"/>
        <w:rPr>
          <w:noProof/>
        </w:rPr>
      </w:pPr>
      <w:r>
        <w:rPr>
          <w:rFonts w:hint="eastAsia"/>
          <w:noProof/>
        </w:rPr>
        <w:t>莱波尔的这部关于美国的史诗将一位学者的严谨性和一位诗人的抒情完美融合，正如她所说，理解美国的过去一直是美国最核心的议题。她知道“美国的故事”和美国这个国家本身一样，充满多元性和变化，她深刻理解这一切的结果就是一部多角度的作品。这部作品不仅好读，而且值得反复阅读。这将是一部经典。</w:t>
      </w:r>
    </w:p>
    <w:p w14:paraId="7BBA81C6" w14:textId="45481DF7" w:rsidR="005A7F6C" w:rsidRDefault="005A7F6C" w:rsidP="005A7F6C">
      <w:pPr>
        <w:tabs>
          <w:tab w:val="left" w:pos="341"/>
          <w:tab w:val="left" w:pos="5235"/>
        </w:tabs>
        <w:ind w:firstLineChars="202" w:firstLine="424"/>
        <w:jc w:val="right"/>
        <w:rPr>
          <w:noProof/>
        </w:rPr>
      </w:pPr>
      <w:r>
        <w:rPr>
          <w:rFonts w:hint="eastAsia"/>
          <w:noProof/>
        </w:rPr>
        <w:t>----</w:t>
      </w:r>
      <w:r>
        <w:rPr>
          <w:rFonts w:hint="eastAsia"/>
          <w:noProof/>
        </w:rPr>
        <w:t>奎迈•安东尼•阿皮亚</w:t>
      </w:r>
      <w:r>
        <w:rPr>
          <w:rFonts w:hint="eastAsia"/>
          <w:noProof/>
        </w:rPr>
        <w:t xml:space="preserve"> (Kwame Anthony Appiah)</w:t>
      </w:r>
      <w:r>
        <w:rPr>
          <w:rFonts w:hint="eastAsia"/>
          <w:noProof/>
        </w:rPr>
        <w:t>，普林斯顿大学、纽约大学哲学教授</w:t>
      </w:r>
    </w:p>
    <w:p w14:paraId="3D118F0D" w14:textId="77777777" w:rsidR="005A7F6C" w:rsidRDefault="005A7F6C" w:rsidP="000F5014">
      <w:pPr>
        <w:tabs>
          <w:tab w:val="left" w:pos="341"/>
          <w:tab w:val="left" w:pos="5235"/>
        </w:tabs>
        <w:ind w:firstLineChars="202" w:firstLine="424"/>
        <w:rPr>
          <w:noProof/>
        </w:rPr>
      </w:pPr>
    </w:p>
    <w:p w14:paraId="65A9C4F4" w14:textId="787495C1" w:rsidR="005A7F6C" w:rsidRDefault="005A7F6C" w:rsidP="000F5014">
      <w:pPr>
        <w:tabs>
          <w:tab w:val="left" w:pos="341"/>
          <w:tab w:val="left" w:pos="5235"/>
        </w:tabs>
        <w:ind w:firstLineChars="202" w:firstLine="424"/>
        <w:rPr>
          <w:noProof/>
        </w:rPr>
      </w:pPr>
      <w:r>
        <w:rPr>
          <w:rFonts w:hint="eastAsia"/>
          <w:noProof/>
        </w:rPr>
        <w:t>在这个对美国争执充满失望的时代，波莱尔的这本杰作应该是每个心系美国的人不能错过的作品。她的作品让我们想起了曾经困扰这个国家的两难境地，以及这个国家能从两百多年的共和体制中生存下来的种种优势。至少，每一个美国官员都应该反复阅读这部作品。</w:t>
      </w:r>
    </w:p>
    <w:p w14:paraId="11FCA5B3" w14:textId="71E582ED" w:rsidR="00B412E6" w:rsidRDefault="005A7F6C" w:rsidP="00B412E6">
      <w:pPr>
        <w:tabs>
          <w:tab w:val="left" w:pos="341"/>
          <w:tab w:val="left" w:pos="5235"/>
        </w:tabs>
        <w:ind w:firstLineChars="202" w:firstLine="424"/>
        <w:jc w:val="right"/>
        <w:rPr>
          <w:noProof/>
        </w:rPr>
      </w:pPr>
      <w:r>
        <w:rPr>
          <w:rFonts w:hint="eastAsia"/>
          <w:noProof/>
        </w:rPr>
        <w:t>----</w:t>
      </w:r>
      <w:r>
        <w:rPr>
          <w:rFonts w:hint="eastAsia"/>
          <w:noProof/>
        </w:rPr>
        <w:t>罗伯特·达莱克</w:t>
      </w:r>
      <w:r>
        <w:rPr>
          <w:rFonts w:hint="eastAsia"/>
          <w:noProof/>
        </w:rPr>
        <w:t xml:space="preserve"> (Robert Dallek)</w:t>
      </w:r>
      <w:r>
        <w:rPr>
          <w:rFonts w:hint="eastAsia"/>
          <w:noProof/>
        </w:rPr>
        <w:t>，牛津大学、斯坦福大学、哥伦比亚大学历史学教授</w:t>
      </w:r>
    </w:p>
    <w:p w14:paraId="3B4FBADF" w14:textId="77777777" w:rsidR="00B412E6" w:rsidRDefault="00B412E6" w:rsidP="00B412E6">
      <w:pPr>
        <w:tabs>
          <w:tab w:val="left" w:pos="341"/>
          <w:tab w:val="left" w:pos="5235"/>
        </w:tabs>
        <w:ind w:right="840"/>
        <w:rPr>
          <w:b/>
          <w:bCs/>
          <w:szCs w:val="21"/>
        </w:rPr>
      </w:pPr>
    </w:p>
    <w:p w14:paraId="014D0804" w14:textId="01A209CC" w:rsidR="000263DA" w:rsidRPr="00B412E6" w:rsidRDefault="00B412E6" w:rsidP="00B412E6">
      <w:pPr>
        <w:tabs>
          <w:tab w:val="left" w:pos="341"/>
          <w:tab w:val="left" w:pos="5235"/>
        </w:tabs>
        <w:ind w:right="840"/>
        <w:rPr>
          <w:noProof/>
        </w:rPr>
      </w:pPr>
      <w:r>
        <w:rPr>
          <w:noProof/>
        </w:rPr>
        <w:drawing>
          <wp:anchor distT="0" distB="0" distL="114300" distR="114300" simplePos="0" relativeHeight="251667968" behindDoc="0" locked="0" layoutInCell="1" allowOverlap="1" wp14:anchorId="4388B73D" wp14:editId="6315183D">
            <wp:simplePos x="0" y="0"/>
            <wp:positionH relativeFrom="column">
              <wp:posOffset>3920490</wp:posOffset>
            </wp:positionH>
            <wp:positionV relativeFrom="paragraph">
              <wp:posOffset>14605</wp:posOffset>
            </wp:positionV>
            <wp:extent cx="1397635" cy="2028825"/>
            <wp:effectExtent l="0" t="0" r="0" b="9525"/>
            <wp:wrapSquare wrapText="bothSides"/>
            <wp:docPr id="6" name="图片 5" descr="C:\Users\hu\Desktop\9.30\THIS AMER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u\Desktop\9.30\THIS AMERICA.jpg"/>
                    <pic:cNvPicPr>
                      <a:picLocks noChangeAspect="1" noChangeArrowheads="1"/>
                    </pic:cNvPicPr>
                  </pic:nvPicPr>
                  <pic:blipFill>
                    <a:blip r:embed="rId11"/>
                    <a:srcRect/>
                    <a:stretch>
                      <a:fillRect/>
                    </a:stretch>
                  </pic:blipFill>
                  <pic:spPr bwMode="auto">
                    <a:xfrm>
                      <a:off x="0" y="0"/>
                      <a:ext cx="1397635" cy="2028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263DA" w:rsidRPr="006A63D4">
        <w:rPr>
          <w:b/>
          <w:bCs/>
          <w:szCs w:val="21"/>
        </w:rPr>
        <w:t>中文书名：《</w:t>
      </w:r>
      <w:r w:rsidR="001C4816" w:rsidRPr="001C4816">
        <w:rPr>
          <w:rFonts w:hint="eastAsia"/>
          <w:b/>
          <w:bCs/>
          <w:szCs w:val="21"/>
        </w:rPr>
        <w:t>美国：国家案例</w:t>
      </w:r>
      <w:r w:rsidR="000263DA" w:rsidRPr="006A63D4">
        <w:rPr>
          <w:b/>
          <w:bCs/>
          <w:szCs w:val="21"/>
        </w:rPr>
        <w:t>》</w:t>
      </w:r>
    </w:p>
    <w:p w14:paraId="033935D5" w14:textId="62EB7AA3" w:rsidR="000263DA" w:rsidRDefault="000263DA" w:rsidP="000263DA">
      <w:pPr>
        <w:tabs>
          <w:tab w:val="left" w:pos="341"/>
          <w:tab w:val="left" w:pos="5235"/>
        </w:tabs>
        <w:rPr>
          <w:color w:val="000000"/>
          <w:szCs w:val="21"/>
          <w:shd w:val="clear" w:color="auto" w:fill="FFFFFF"/>
        </w:rPr>
      </w:pPr>
      <w:r w:rsidRPr="006A63D4">
        <w:rPr>
          <w:b/>
          <w:bCs/>
          <w:szCs w:val="21"/>
        </w:rPr>
        <w:t>英文书名：</w:t>
      </w:r>
      <w:r w:rsidRPr="00301DE6">
        <w:rPr>
          <w:rFonts w:hint="eastAsia"/>
          <w:b/>
        </w:rPr>
        <w:t>THIS AMERICA: THE CASE FOR THE NATION  </w:t>
      </w:r>
    </w:p>
    <w:p w14:paraId="44D2DE95" w14:textId="0D7949E2" w:rsidR="000263DA" w:rsidRDefault="000263DA" w:rsidP="000263DA">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sidRPr="00844110">
        <w:rPr>
          <w:b/>
          <w:bCs/>
          <w:szCs w:val="21"/>
        </w:rPr>
        <w:t xml:space="preserve">Jill </w:t>
      </w:r>
      <w:proofErr w:type="spellStart"/>
      <w:r w:rsidRPr="00844110">
        <w:rPr>
          <w:b/>
          <w:bCs/>
          <w:szCs w:val="21"/>
        </w:rPr>
        <w:t>Lepore</w:t>
      </w:r>
      <w:proofErr w:type="spellEnd"/>
    </w:p>
    <w:p w14:paraId="68B1D3ED" w14:textId="1F0AEFE6" w:rsidR="000263DA" w:rsidRDefault="000263DA" w:rsidP="000263DA">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proofErr w:type="spellStart"/>
      <w:r w:rsidR="000F5014">
        <w:rPr>
          <w:rFonts w:hint="eastAsia"/>
          <w:b/>
          <w:bCs/>
          <w:szCs w:val="21"/>
        </w:rPr>
        <w:t>Liveright</w:t>
      </w:r>
      <w:proofErr w:type="spellEnd"/>
    </w:p>
    <w:p w14:paraId="091C1BDE" w14:textId="453C23D9" w:rsidR="000263DA" w:rsidRPr="006A63D4" w:rsidRDefault="000263DA" w:rsidP="000263DA">
      <w:pPr>
        <w:tabs>
          <w:tab w:val="left" w:pos="341"/>
          <w:tab w:val="left" w:pos="5235"/>
        </w:tabs>
        <w:rPr>
          <w:b/>
          <w:bCs/>
          <w:szCs w:val="21"/>
        </w:rPr>
      </w:pPr>
      <w:r w:rsidRPr="006A63D4">
        <w:rPr>
          <w:b/>
          <w:bCs/>
          <w:szCs w:val="21"/>
        </w:rPr>
        <w:t>代理公司：</w:t>
      </w:r>
      <w:r>
        <w:rPr>
          <w:b/>
          <w:bCs/>
          <w:szCs w:val="21"/>
        </w:rPr>
        <w:t>WME</w:t>
      </w:r>
      <w:r>
        <w:rPr>
          <w:rFonts w:hint="eastAsia"/>
          <w:b/>
          <w:bCs/>
          <w:szCs w:val="21"/>
        </w:rPr>
        <w:t>/</w:t>
      </w:r>
      <w:r w:rsidRPr="006A63D4">
        <w:rPr>
          <w:b/>
          <w:bCs/>
          <w:szCs w:val="21"/>
        </w:rPr>
        <w:t>ANA/</w:t>
      </w:r>
      <w:r>
        <w:rPr>
          <w:rFonts w:hint="eastAsia"/>
          <w:b/>
          <w:bCs/>
          <w:szCs w:val="21"/>
        </w:rPr>
        <w:t>Vicky</w:t>
      </w:r>
      <w:r>
        <w:rPr>
          <w:b/>
          <w:bCs/>
          <w:szCs w:val="21"/>
        </w:rPr>
        <w:t xml:space="preserve"> Wen</w:t>
      </w:r>
    </w:p>
    <w:p w14:paraId="1665D54A" w14:textId="66CC1FFD" w:rsidR="000263DA" w:rsidRPr="006A63D4" w:rsidRDefault="000263DA" w:rsidP="000263DA">
      <w:pPr>
        <w:tabs>
          <w:tab w:val="left" w:pos="341"/>
          <w:tab w:val="left" w:pos="5235"/>
        </w:tabs>
        <w:rPr>
          <w:b/>
          <w:bCs/>
          <w:szCs w:val="21"/>
        </w:rPr>
      </w:pPr>
      <w:r w:rsidRPr="006A63D4">
        <w:rPr>
          <w:b/>
          <w:bCs/>
          <w:szCs w:val="21"/>
        </w:rPr>
        <w:t>出版时间：</w:t>
      </w:r>
      <w:r>
        <w:rPr>
          <w:rFonts w:hint="eastAsia"/>
          <w:b/>
          <w:bCs/>
          <w:szCs w:val="21"/>
        </w:rPr>
        <w:t>2019</w:t>
      </w:r>
      <w:r w:rsidRPr="006A63D4">
        <w:rPr>
          <w:b/>
          <w:bCs/>
          <w:szCs w:val="21"/>
        </w:rPr>
        <w:t>年</w:t>
      </w:r>
      <w:r>
        <w:rPr>
          <w:rFonts w:hint="eastAsia"/>
          <w:b/>
          <w:bCs/>
          <w:szCs w:val="21"/>
        </w:rPr>
        <w:t>5</w:t>
      </w:r>
      <w:r>
        <w:rPr>
          <w:rFonts w:hint="eastAsia"/>
          <w:b/>
          <w:bCs/>
          <w:szCs w:val="21"/>
        </w:rPr>
        <w:t>月</w:t>
      </w:r>
    </w:p>
    <w:p w14:paraId="5BB42FDA" w14:textId="3FA307D2" w:rsidR="000263DA" w:rsidRPr="006A63D4" w:rsidRDefault="000263DA" w:rsidP="000263DA">
      <w:pPr>
        <w:tabs>
          <w:tab w:val="left" w:pos="341"/>
          <w:tab w:val="left" w:pos="5235"/>
        </w:tabs>
        <w:rPr>
          <w:b/>
          <w:bCs/>
          <w:szCs w:val="21"/>
        </w:rPr>
      </w:pPr>
      <w:r w:rsidRPr="006A63D4">
        <w:rPr>
          <w:b/>
          <w:bCs/>
          <w:szCs w:val="21"/>
        </w:rPr>
        <w:t>代理地区：中国大陆、台湾</w:t>
      </w:r>
    </w:p>
    <w:p w14:paraId="2A9CB256" w14:textId="77777777" w:rsidR="000263DA" w:rsidRPr="006A63D4" w:rsidRDefault="000263DA" w:rsidP="000263DA">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Pr>
          <w:rFonts w:hint="eastAsia"/>
          <w:b/>
          <w:bCs/>
          <w:szCs w:val="21"/>
        </w:rPr>
        <w:t>190</w:t>
      </w:r>
      <w:r>
        <w:rPr>
          <w:b/>
          <w:bCs/>
          <w:szCs w:val="21"/>
        </w:rPr>
        <w:t>页</w:t>
      </w:r>
    </w:p>
    <w:p w14:paraId="5872558C" w14:textId="77777777" w:rsidR="000263DA" w:rsidRPr="006A63D4" w:rsidRDefault="000263DA" w:rsidP="000263DA">
      <w:pPr>
        <w:tabs>
          <w:tab w:val="left" w:pos="341"/>
          <w:tab w:val="left" w:pos="5235"/>
        </w:tabs>
        <w:rPr>
          <w:b/>
          <w:bCs/>
          <w:szCs w:val="21"/>
        </w:rPr>
      </w:pPr>
      <w:r w:rsidRPr="006A63D4">
        <w:rPr>
          <w:b/>
          <w:bCs/>
          <w:szCs w:val="21"/>
        </w:rPr>
        <w:t>审读资料：</w:t>
      </w:r>
      <w:r>
        <w:rPr>
          <w:b/>
          <w:bCs/>
          <w:szCs w:val="21"/>
        </w:rPr>
        <w:t>电子稿</w:t>
      </w:r>
      <w:r w:rsidRPr="006A63D4">
        <w:rPr>
          <w:b/>
          <w:bCs/>
          <w:szCs w:val="21"/>
        </w:rPr>
        <w:tab/>
      </w:r>
    </w:p>
    <w:p w14:paraId="3548C090" w14:textId="77777777" w:rsidR="000263DA" w:rsidRPr="00735064" w:rsidRDefault="000263DA" w:rsidP="000263DA">
      <w:pPr>
        <w:rPr>
          <w:b/>
          <w:bCs/>
          <w:kern w:val="0"/>
          <w:szCs w:val="21"/>
        </w:rPr>
      </w:pPr>
      <w:r w:rsidRPr="006A63D4">
        <w:rPr>
          <w:b/>
          <w:bCs/>
          <w:szCs w:val="21"/>
        </w:rPr>
        <w:t>类</w:t>
      </w:r>
      <w:r w:rsidRPr="006A63D4">
        <w:rPr>
          <w:b/>
          <w:bCs/>
          <w:szCs w:val="21"/>
        </w:rPr>
        <w:t xml:space="preserve">    </w:t>
      </w:r>
      <w:r w:rsidRPr="006A63D4">
        <w:rPr>
          <w:b/>
          <w:bCs/>
          <w:szCs w:val="21"/>
        </w:rPr>
        <w:t>型：</w:t>
      </w:r>
      <w:r>
        <w:rPr>
          <w:rFonts w:hint="eastAsia"/>
          <w:b/>
          <w:bCs/>
          <w:szCs w:val="21"/>
        </w:rPr>
        <w:t>大众历史</w:t>
      </w:r>
    </w:p>
    <w:p w14:paraId="5F7F5790" w14:textId="77777777" w:rsidR="000263DA" w:rsidRDefault="000263DA" w:rsidP="000263DA">
      <w:pPr>
        <w:autoSpaceDE w:val="0"/>
        <w:autoSpaceDN w:val="0"/>
        <w:adjustRightInd w:val="0"/>
        <w:rPr>
          <w:b/>
          <w:bCs/>
          <w:kern w:val="0"/>
          <w:szCs w:val="21"/>
          <w:lang w:val="zh-CN"/>
        </w:rPr>
      </w:pPr>
    </w:p>
    <w:p w14:paraId="334F0D80" w14:textId="77777777" w:rsidR="000263DA" w:rsidRPr="006A63D4" w:rsidRDefault="000263DA" w:rsidP="000263DA">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14:paraId="31E37BDD" w14:textId="04A14524" w:rsidR="000263DA" w:rsidRDefault="000263DA" w:rsidP="00175277">
      <w:pPr>
        <w:autoSpaceDE w:val="0"/>
        <w:autoSpaceDN w:val="0"/>
        <w:adjustRightInd w:val="0"/>
        <w:rPr>
          <w:color w:val="000000"/>
          <w:shd w:val="clear" w:color="auto" w:fill="FFFFFF"/>
        </w:rPr>
      </w:pPr>
    </w:p>
    <w:p w14:paraId="02CD0542" w14:textId="2E23EA6E" w:rsidR="00175277" w:rsidRDefault="00175277" w:rsidP="00887C6B">
      <w:pPr>
        <w:autoSpaceDE w:val="0"/>
        <w:autoSpaceDN w:val="0"/>
        <w:adjustRightInd w:val="0"/>
        <w:ind w:firstLineChars="200" w:firstLine="422"/>
        <w:rPr>
          <w:b/>
          <w:bCs/>
          <w:color w:val="000000"/>
          <w:shd w:val="clear" w:color="auto" w:fill="FFFFFF"/>
        </w:rPr>
      </w:pPr>
      <w:r w:rsidRPr="00887C6B">
        <w:rPr>
          <w:rFonts w:hint="eastAsia"/>
          <w:b/>
          <w:bCs/>
          <w:color w:val="000000"/>
          <w:shd w:val="clear" w:color="auto" w:fill="FFFFFF"/>
        </w:rPr>
        <w:t>《纽约时报》书评编辑的选择</w:t>
      </w:r>
    </w:p>
    <w:p w14:paraId="32E555DA" w14:textId="77777777" w:rsidR="00887C6B" w:rsidRPr="00887C6B" w:rsidRDefault="00887C6B" w:rsidP="00887C6B">
      <w:pPr>
        <w:autoSpaceDE w:val="0"/>
        <w:autoSpaceDN w:val="0"/>
        <w:adjustRightInd w:val="0"/>
        <w:ind w:firstLineChars="200" w:firstLine="422"/>
        <w:rPr>
          <w:b/>
          <w:bCs/>
          <w:color w:val="000000"/>
          <w:shd w:val="clear" w:color="auto" w:fill="FFFFFF"/>
        </w:rPr>
      </w:pPr>
    </w:p>
    <w:p w14:paraId="0E4F757E" w14:textId="231B6882" w:rsidR="00175277" w:rsidRDefault="00175277" w:rsidP="00887C6B">
      <w:pPr>
        <w:autoSpaceDE w:val="0"/>
        <w:autoSpaceDN w:val="0"/>
        <w:adjustRightInd w:val="0"/>
        <w:ind w:firstLineChars="200" w:firstLine="422"/>
        <w:rPr>
          <w:b/>
          <w:bCs/>
          <w:color w:val="000000"/>
          <w:shd w:val="clear" w:color="auto" w:fill="FFFFFF"/>
        </w:rPr>
      </w:pPr>
      <w:r w:rsidRPr="00887C6B">
        <w:rPr>
          <w:rFonts w:hint="eastAsia"/>
          <w:b/>
          <w:bCs/>
          <w:color w:val="000000"/>
          <w:shd w:val="clear" w:color="auto" w:fill="FFFFFF"/>
        </w:rPr>
        <w:t>比尔</w:t>
      </w:r>
      <w:r w:rsidR="00887C6B" w:rsidRPr="00887C6B">
        <w:rPr>
          <w:rFonts w:hint="eastAsia"/>
          <w:b/>
          <w:bCs/>
          <w:szCs w:val="21"/>
        </w:rPr>
        <w:t>•</w:t>
      </w:r>
      <w:r w:rsidRPr="00887C6B">
        <w:rPr>
          <w:rFonts w:hint="eastAsia"/>
          <w:b/>
          <w:bCs/>
          <w:color w:val="000000"/>
          <w:shd w:val="clear" w:color="auto" w:fill="FFFFFF"/>
        </w:rPr>
        <w:t>克林顿总统</w:t>
      </w:r>
      <w:r w:rsidR="00887C6B" w:rsidRPr="00887C6B">
        <w:rPr>
          <w:rFonts w:hint="eastAsia"/>
          <w:b/>
          <w:bCs/>
          <w:color w:val="000000"/>
          <w:shd w:val="clear" w:color="auto" w:fill="FFFFFF"/>
        </w:rPr>
        <w:t>评价“</w:t>
      </w:r>
      <w:r w:rsidRPr="00887C6B">
        <w:rPr>
          <w:rFonts w:hint="eastAsia"/>
          <w:b/>
          <w:bCs/>
          <w:color w:val="000000"/>
          <w:shd w:val="clear" w:color="auto" w:fill="FFFFFF"/>
        </w:rPr>
        <w:t>今年我读过的最好的</w:t>
      </w:r>
      <w:r w:rsidR="00887C6B" w:rsidRPr="00887C6B">
        <w:rPr>
          <w:rFonts w:hint="eastAsia"/>
          <w:b/>
          <w:bCs/>
          <w:color w:val="000000"/>
          <w:shd w:val="clear" w:color="auto" w:fill="FFFFFF"/>
        </w:rPr>
        <w:t>书籍”</w:t>
      </w:r>
      <w:r w:rsidRPr="00887C6B">
        <w:rPr>
          <w:rFonts w:hint="eastAsia"/>
          <w:b/>
          <w:bCs/>
          <w:color w:val="000000"/>
          <w:shd w:val="clear" w:color="auto" w:fill="FFFFFF"/>
        </w:rPr>
        <w:t>之一</w:t>
      </w:r>
    </w:p>
    <w:p w14:paraId="6D8514AC" w14:textId="77777777" w:rsidR="00887C6B" w:rsidRPr="00887C6B" w:rsidRDefault="00887C6B" w:rsidP="00887C6B">
      <w:pPr>
        <w:autoSpaceDE w:val="0"/>
        <w:autoSpaceDN w:val="0"/>
        <w:adjustRightInd w:val="0"/>
        <w:ind w:firstLineChars="200" w:firstLine="422"/>
        <w:rPr>
          <w:b/>
          <w:bCs/>
          <w:color w:val="000000"/>
          <w:shd w:val="clear" w:color="auto" w:fill="FFFFFF"/>
        </w:rPr>
      </w:pPr>
    </w:p>
    <w:p w14:paraId="195B2551" w14:textId="145868B3" w:rsidR="00175277" w:rsidRPr="00887C6B" w:rsidRDefault="00175277" w:rsidP="00887C6B">
      <w:pPr>
        <w:autoSpaceDE w:val="0"/>
        <w:autoSpaceDN w:val="0"/>
        <w:adjustRightInd w:val="0"/>
        <w:ind w:firstLineChars="200" w:firstLine="422"/>
        <w:rPr>
          <w:b/>
          <w:bCs/>
          <w:color w:val="000000"/>
          <w:shd w:val="clear" w:color="auto" w:fill="FFFFFF"/>
        </w:rPr>
      </w:pPr>
      <w:r w:rsidRPr="00887C6B">
        <w:rPr>
          <w:rFonts w:hint="eastAsia"/>
          <w:b/>
          <w:bCs/>
          <w:color w:val="000000"/>
          <w:shd w:val="clear" w:color="auto" w:fill="FFFFFF"/>
        </w:rPr>
        <w:t>著名历史学家</w:t>
      </w:r>
      <w:r w:rsidR="00887C6B" w:rsidRPr="00887C6B">
        <w:rPr>
          <w:rFonts w:hint="eastAsia"/>
          <w:b/>
          <w:bCs/>
          <w:color w:val="000000"/>
          <w:shd w:val="clear" w:color="auto" w:fill="FFFFFF"/>
        </w:rPr>
        <w:t>、</w:t>
      </w:r>
      <w:r w:rsidRPr="00887C6B">
        <w:rPr>
          <w:rFonts w:hint="eastAsia"/>
          <w:b/>
          <w:bCs/>
          <w:color w:val="000000"/>
          <w:shd w:val="clear" w:color="auto" w:fill="FFFFFF"/>
        </w:rPr>
        <w:t>《纽约客》杂志作家发表了这本关于二十一世纪民族主义的困境和自由主义的侵蚀的紧急宣言。</w:t>
      </w:r>
    </w:p>
    <w:p w14:paraId="1EB558FF" w14:textId="77777777" w:rsidR="00887C6B" w:rsidRPr="00175277" w:rsidRDefault="00887C6B" w:rsidP="00887C6B">
      <w:pPr>
        <w:autoSpaceDE w:val="0"/>
        <w:autoSpaceDN w:val="0"/>
        <w:adjustRightInd w:val="0"/>
        <w:ind w:firstLineChars="200" w:firstLine="420"/>
        <w:rPr>
          <w:color w:val="000000"/>
          <w:shd w:val="clear" w:color="auto" w:fill="FFFFFF"/>
        </w:rPr>
      </w:pPr>
    </w:p>
    <w:p w14:paraId="58B343EE" w14:textId="6FBF2E19" w:rsidR="00175277" w:rsidRPr="00175277" w:rsidRDefault="00175277" w:rsidP="00887C6B">
      <w:pPr>
        <w:autoSpaceDE w:val="0"/>
        <w:autoSpaceDN w:val="0"/>
        <w:adjustRightInd w:val="0"/>
        <w:ind w:firstLineChars="200" w:firstLine="420"/>
        <w:rPr>
          <w:color w:val="000000"/>
          <w:shd w:val="clear" w:color="auto" w:fill="FFFFFF"/>
        </w:rPr>
      </w:pPr>
      <w:r w:rsidRPr="00175277">
        <w:rPr>
          <w:rFonts w:hint="eastAsia"/>
          <w:color w:val="000000"/>
          <w:shd w:val="clear" w:color="auto" w:fill="FFFFFF"/>
        </w:rPr>
        <w:t>在人们对自由民主的未来感到绝望的时候，吉尔</w:t>
      </w:r>
      <w:r w:rsidR="00887C6B" w:rsidRPr="00A70F21">
        <w:rPr>
          <w:rFonts w:hint="eastAsia"/>
          <w:bCs/>
          <w:szCs w:val="21"/>
        </w:rPr>
        <w:t>•</w:t>
      </w:r>
      <w:r w:rsidRPr="00175277">
        <w:rPr>
          <w:rFonts w:hint="eastAsia"/>
          <w:color w:val="000000"/>
          <w:shd w:val="clear" w:color="auto" w:fill="FFFFFF"/>
        </w:rPr>
        <w:t>莱波尔在《美国</w:t>
      </w:r>
      <w:r w:rsidR="00887C6B">
        <w:rPr>
          <w:rFonts w:hint="eastAsia"/>
          <w:color w:val="000000"/>
          <w:shd w:val="clear" w:color="auto" w:fill="FFFFFF"/>
        </w:rPr>
        <w:t>：国家案例</w:t>
      </w:r>
      <w:r w:rsidRPr="00175277">
        <w:rPr>
          <w:rFonts w:hint="eastAsia"/>
          <w:color w:val="000000"/>
          <w:shd w:val="clear" w:color="auto" w:fill="FFFFFF"/>
        </w:rPr>
        <w:t>》</w:t>
      </w:r>
      <w:r w:rsidR="00887C6B">
        <w:rPr>
          <w:rFonts w:hint="eastAsia"/>
          <w:color w:val="000000"/>
          <w:shd w:val="clear" w:color="auto" w:fill="FFFFFF"/>
        </w:rPr>
        <w:t>一书</w:t>
      </w:r>
      <w:r w:rsidRPr="00175277">
        <w:rPr>
          <w:rFonts w:hint="eastAsia"/>
          <w:color w:val="000000"/>
          <w:shd w:val="clear" w:color="auto" w:fill="FFFFFF"/>
        </w:rPr>
        <w:t>中为国家提出了一个令人振奋的理由，这是她广受赞誉的美国历史《</w:t>
      </w:r>
      <w:r w:rsidR="00887C6B">
        <w:rPr>
          <w:rFonts w:hint="eastAsia"/>
          <w:color w:val="000000"/>
          <w:shd w:val="clear" w:color="auto" w:fill="FFFFFF"/>
        </w:rPr>
        <w:t>真理的史诗</w:t>
      </w:r>
      <w:r w:rsidRPr="00175277">
        <w:rPr>
          <w:rFonts w:hint="eastAsia"/>
          <w:color w:val="000000"/>
          <w:shd w:val="clear" w:color="auto" w:fill="FFFFFF"/>
        </w:rPr>
        <w:t>》的后续</w:t>
      </w:r>
      <w:r w:rsidR="00887C6B">
        <w:rPr>
          <w:rFonts w:hint="eastAsia"/>
          <w:color w:val="000000"/>
          <w:shd w:val="clear" w:color="auto" w:fill="FFFFFF"/>
        </w:rPr>
        <w:t>之作</w:t>
      </w:r>
      <w:r w:rsidRPr="00175277">
        <w:rPr>
          <w:rFonts w:hint="eastAsia"/>
          <w:color w:val="000000"/>
          <w:shd w:val="clear" w:color="auto" w:fill="FFFFFF"/>
        </w:rPr>
        <w:t>。</w:t>
      </w:r>
    </w:p>
    <w:p w14:paraId="7041E171" w14:textId="77777777" w:rsidR="00175277" w:rsidRPr="00175277" w:rsidRDefault="00175277" w:rsidP="00175277">
      <w:pPr>
        <w:autoSpaceDE w:val="0"/>
        <w:autoSpaceDN w:val="0"/>
        <w:adjustRightInd w:val="0"/>
        <w:rPr>
          <w:color w:val="000000"/>
          <w:shd w:val="clear" w:color="auto" w:fill="FFFFFF"/>
        </w:rPr>
      </w:pPr>
    </w:p>
    <w:p w14:paraId="2A72A00B" w14:textId="13B1D1B7" w:rsidR="00175277" w:rsidRPr="00175277" w:rsidRDefault="00175277" w:rsidP="00887C6B">
      <w:pPr>
        <w:autoSpaceDE w:val="0"/>
        <w:autoSpaceDN w:val="0"/>
        <w:adjustRightInd w:val="0"/>
        <w:ind w:firstLineChars="200" w:firstLine="420"/>
        <w:rPr>
          <w:color w:val="000000"/>
          <w:shd w:val="clear" w:color="auto" w:fill="FFFFFF"/>
        </w:rPr>
      </w:pPr>
      <w:r w:rsidRPr="00175277">
        <w:rPr>
          <w:rFonts w:hint="eastAsia"/>
          <w:color w:val="000000"/>
          <w:shd w:val="clear" w:color="auto" w:fill="FFFFFF"/>
        </w:rPr>
        <w:t>随着危险形式的民族主义的兴起，哈佛大学历史学家、《纽约客》杂志</w:t>
      </w:r>
      <w:r w:rsidR="00887C6B">
        <w:rPr>
          <w:rFonts w:hint="eastAsia"/>
          <w:color w:val="000000"/>
          <w:shd w:val="clear" w:color="auto" w:fill="FFFFFF"/>
        </w:rPr>
        <w:t>作家莱</w:t>
      </w:r>
      <w:r w:rsidRPr="00175277">
        <w:rPr>
          <w:rFonts w:hint="eastAsia"/>
          <w:color w:val="000000"/>
          <w:shd w:val="clear" w:color="auto" w:fill="FFFFFF"/>
        </w:rPr>
        <w:t>波尔在这里通过解释民族主义的悠久历史</w:t>
      </w:r>
      <w:r w:rsidR="00887C6B">
        <w:rPr>
          <w:rFonts w:hint="eastAsia"/>
          <w:color w:val="000000"/>
          <w:shd w:val="clear" w:color="auto" w:fill="FFFFFF"/>
        </w:rPr>
        <w:t>——</w:t>
      </w:r>
      <w:r w:rsidRPr="00175277">
        <w:rPr>
          <w:rFonts w:hint="eastAsia"/>
          <w:color w:val="000000"/>
          <w:shd w:val="clear" w:color="auto" w:fill="FFFFFF"/>
        </w:rPr>
        <w:t>以及国家观念本身的历史</w:t>
      </w:r>
      <w:r w:rsidR="00887C6B">
        <w:rPr>
          <w:rFonts w:hint="eastAsia"/>
          <w:color w:val="000000"/>
          <w:shd w:val="clear" w:color="auto" w:fill="FFFFFF"/>
        </w:rPr>
        <w:t>——</w:t>
      </w:r>
      <w:r w:rsidRPr="00175277">
        <w:rPr>
          <w:rFonts w:hint="eastAsia"/>
          <w:color w:val="000000"/>
          <w:shd w:val="clear" w:color="auto" w:fill="FFFFFF"/>
        </w:rPr>
        <w:t>来否定民族主义，同时呼吁一种</w:t>
      </w:r>
      <w:r w:rsidR="00887C6B">
        <w:rPr>
          <w:rFonts w:hint="eastAsia"/>
          <w:color w:val="000000"/>
          <w:shd w:val="clear" w:color="auto" w:fill="FFFFFF"/>
        </w:rPr>
        <w:t>“</w:t>
      </w:r>
      <w:r w:rsidRPr="00175277">
        <w:rPr>
          <w:rFonts w:hint="eastAsia"/>
          <w:color w:val="000000"/>
          <w:shd w:val="clear" w:color="auto" w:fill="FFFFFF"/>
        </w:rPr>
        <w:t>新美国主义</w:t>
      </w:r>
      <w:r w:rsidR="00887C6B">
        <w:rPr>
          <w:rFonts w:hint="eastAsia"/>
          <w:color w:val="000000"/>
          <w:shd w:val="clear" w:color="auto" w:fill="FFFFFF"/>
        </w:rPr>
        <w:t>”</w:t>
      </w:r>
      <w:r w:rsidRPr="00175277">
        <w:rPr>
          <w:rFonts w:hint="eastAsia"/>
          <w:color w:val="000000"/>
          <w:shd w:val="clear" w:color="auto" w:fill="FFFFFF"/>
        </w:rPr>
        <w:t>：一种慷慨的爱国主义，它要求对美国的过去进行诚实的清算。</w:t>
      </w:r>
    </w:p>
    <w:p w14:paraId="0A72805E" w14:textId="77777777" w:rsidR="00175277" w:rsidRPr="00175277" w:rsidRDefault="00175277" w:rsidP="00175277">
      <w:pPr>
        <w:autoSpaceDE w:val="0"/>
        <w:autoSpaceDN w:val="0"/>
        <w:adjustRightInd w:val="0"/>
        <w:rPr>
          <w:color w:val="000000"/>
          <w:shd w:val="clear" w:color="auto" w:fill="FFFFFF"/>
        </w:rPr>
      </w:pPr>
    </w:p>
    <w:p w14:paraId="65B35CBB" w14:textId="1D54742F" w:rsidR="00175277" w:rsidRPr="00175277" w:rsidRDefault="00887C6B" w:rsidP="00887C6B">
      <w:pPr>
        <w:autoSpaceDE w:val="0"/>
        <w:autoSpaceDN w:val="0"/>
        <w:adjustRightInd w:val="0"/>
        <w:ind w:firstLineChars="200" w:firstLine="420"/>
        <w:rPr>
          <w:color w:val="000000"/>
          <w:shd w:val="clear" w:color="auto" w:fill="FFFFFF"/>
        </w:rPr>
      </w:pPr>
      <w:r>
        <w:rPr>
          <w:rFonts w:hint="eastAsia"/>
          <w:color w:val="000000"/>
          <w:shd w:val="clear" w:color="auto" w:fill="FFFFFF"/>
        </w:rPr>
        <w:t>莱波尔</w:t>
      </w:r>
      <w:r w:rsidR="00175277" w:rsidRPr="00175277">
        <w:rPr>
          <w:rFonts w:hint="eastAsia"/>
          <w:color w:val="000000"/>
          <w:shd w:val="clear" w:color="auto" w:fill="FFFFFF"/>
        </w:rPr>
        <w:t>以对国家起源的初步了解开始她的论证，解释了自由主义、民族国家和自由民族主义是如何共同发展的。然而，自由主义的民族主义是在南北战争后在美国出现的</w:t>
      </w:r>
      <w:r>
        <w:rPr>
          <w:rFonts w:hint="eastAsia"/>
          <w:color w:val="000000"/>
          <w:shd w:val="clear" w:color="auto" w:fill="FFFFFF"/>
        </w:rPr>
        <w:t>，这就</w:t>
      </w:r>
      <w:r w:rsidR="00175277" w:rsidRPr="00175277">
        <w:rPr>
          <w:rFonts w:hint="eastAsia"/>
          <w:color w:val="000000"/>
          <w:shd w:val="clear" w:color="auto" w:fill="FFFFFF"/>
        </w:rPr>
        <w:t>导致了重建的失败、吉姆</w:t>
      </w:r>
      <w:r w:rsidRPr="00A70F21">
        <w:rPr>
          <w:rFonts w:hint="eastAsia"/>
          <w:bCs/>
          <w:szCs w:val="21"/>
        </w:rPr>
        <w:t>•</w:t>
      </w:r>
      <w:r w:rsidR="00175277" w:rsidRPr="00175277">
        <w:rPr>
          <w:rFonts w:hint="eastAsia"/>
          <w:color w:val="000000"/>
          <w:shd w:val="clear" w:color="auto" w:fill="FFFFFF"/>
        </w:rPr>
        <w:t>克劳</w:t>
      </w:r>
      <w:r>
        <w:rPr>
          <w:rFonts w:hint="eastAsia"/>
          <w:color w:val="000000"/>
          <w:shd w:val="clear" w:color="auto" w:fill="FFFFFF"/>
        </w:rPr>
        <w:t>（</w:t>
      </w:r>
      <w:r w:rsidRPr="00373829">
        <w:rPr>
          <w:kern w:val="0"/>
          <w:szCs w:val="21"/>
        </w:rPr>
        <w:t>Jim Crow</w:t>
      </w:r>
      <w:r>
        <w:rPr>
          <w:rFonts w:hint="eastAsia"/>
          <w:color w:val="000000"/>
          <w:shd w:val="clear" w:color="auto" w:fill="FFFFFF"/>
        </w:rPr>
        <w:t>）</w:t>
      </w:r>
      <w:r w:rsidR="00175277" w:rsidRPr="00175277">
        <w:rPr>
          <w:rFonts w:hint="eastAsia"/>
          <w:color w:val="000000"/>
          <w:shd w:val="clear" w:color="auto" w:fill="FFFFFF"/>
        </w:rPr>
        <w:t>的兴起和对移民的限制。莱波尔认为，美国历史的大部分时间都是自由主义和非自由主义这两种形式的民族主义之间的斗争，一直</w:t>
      </w:r>
      <w:r>
        <w:rPr>
          <w:rFonts w:hint="eastAsia"/>
          <w:color w:val="000000"/>
          <w:shd w:val="clear" w:color="auto" w:fill="FFFFFF"/>
        </w:rPr>
        <w:t>发展</w:t>
      </w:r>
      <w:r w:rsidR="00175277" w:rsidRPr="00175277">
        <w:rPr>
          <w:rFonts w:hint="eastAsia"/>
          <w:color w:val="000000"/>
          <w:shd w:val="clear" w:color="auto" w:fill="FFFFFF"/>
        </w:rPr>
        <w:t>到国家最近在移民问题上的激烈斗争。</w:t>
      </w:r>
    </w:p>
    <w:p w14:paraId="2CF94FD2" w14:textId="77777777" w:rsidR="00175277" w:rsidRPr="00175277" w:rsidRDefault="00175277" w:rsidP="00175277">
      <w:pPr>
        <w:autoSpaceDE w:val="0"/>
        <w:autoSpaceDN w:val="0"/>
        <w:adjustRightInd w:val="0"/>
        <w:rPr>
          <w:color w:val="000000"/>
          <w:shd w:val="clear" w:color="auto" w:fill="FFFFFF"/>
        </w:rPr>
      </w:pPr>
    </w:p>
    <w:p w14:paraId="7377F59D" w14:textId="3D015E2D" w:rsidR="00175277" w:rsidRPr="00175277" w:rsidRDefault="00175277" w:rsidP="00887C6B">
      <w:pPr>
        <w:autoSpaceDE w:val="0"/>
        <w:autoSpaceDN w:val="0"/>
        <w:adjustRightInd w:val="0"/>
        <w:ind w:firstLineChars="200" w:firstLine="420"/>
        <w:rPr>
          <w:color w:val="000000"/>
          <w:shd w:val="clear" w:color="auto" w:fill="FFFFFF"/>
        </w:rPr>
      </w:pPr>
      <w:r w:rsidRPr="00175277">
        <w:rPr>
          <w:rFonts w:hint="eastAsia"/>
          <w:color w:val="000000"/>
          <w:shd w:val="clear" w:color="auto" w:fill="FFFFFF"/>
        </w:rPr>
        <w:t>正如</w:t>
      </w:r>
      <w:r w:rsidRPr="00887C6B">
        <w:rPr>
          <w:rFonts w:hint="eastAsia"/>
          <w:b/>
          <w:bCs/>
          <w:color w:val="000000"/>
          <w:shd w:val="clear" w:color="auto" w:fill="FFFFFF"/>
        </w:rPr>
        <w:t>《美国</w:t>
      </w:r>
      <w:r w:rsidR="00887C6B" w:rsidRPr="00887C6B">
        <w:rPr>
          <w:rFonts w:hint="eastAsia"/>
          <w:b/>
          <w:bCs/>
          <w:color w:val="000000"/>
          <w:shd w:val="clear" w:color="auto" w:fill="FFFFFF"/>
        </w:rPr>
        <w:t>：国家案例</w:t>
      </w:r>
      <w:r w:rsidRPr="00887C6B">
        <w:rPr>
          <w:rFonts w:hint="eastAsia"/>
          <w:b/>
          <w:bCs/>
          <w:color w:val="000000"/>
          <w:shd w:val="clear" w:color="auto" w:fill="FFFFFF"/>
        </w:rPr>
        <w:t>》</w:t>
      </w:r>
      <w:r w:rsidRPr="00175277">
        <w:rPr>
          <w:rFonts w:hint="eastAsia"/>
          <w:color w:val="000000"/>
          <w:shd w:val="clear" w:color="auto" w:fill="FFFFFF"/>
        </w:rPr>
        <w:t>所展示的那样，捍卫自由主义，需要为国家辩护。但美国历史学家在</w:t>
      </w:r>
      <w:r w:rsidR="00887C6B">
        <w:rPr>
          <w:rFonts w:hint="eastAsia"/>
          <w:color w:val="000000"/>
          <w:shd w:val="clear" w:color="auto" w:fill="FFFFFF"/>
        </w:rPr>
        <w:t>二十</w:t>
      </w:r>
      <w:r w:rsidRPr="00175277">
        <w:rPr>
          <w:rFonts w:hint="eastAsia"/>
          <w:color w:val="000000"/>
          <w:shd w:val="clear" w:color="auto" w:fill="FFFFFF"/>
        </w:rPr>
        <w:t>世纪</w:t>
      </w:r>
      <w:r w:rsidR="00887C6B">
        <w:rPr>
          <w:rFonts w:hint="eastAsia"/>
          <w:color w:val="000000"/>
          <w:shd w:val="clear" w:color="auto" w:fill="FFFFFF"/>
        </w:rPr>
        <w:t>六十</w:t>
      </w:r>
      <w:r w:rsidRPr="00175277">
        <w:rPr>
          <w:rFonts w:hint="eastAsia"/>
          <w:color w:val="000000"/>
          <w:shd w:val="clear" w:color="auto" w:fill="FFFFFF"/>
        </w:rPr>
        <w:t>年代停止撰写国家历史时，基本上放弃了这种辩护。到了</w:t>
      </w:r>
      <w:r w:rsidR="00887C6B">
        <w:rPr>
          <w:rFonts w:hint="eastAsia"/>
          <w:color w:val="000000"/>
          <w:shd w:val="clear" w:color="auto" w:fill="FFFFFF"/>
        </w:rPr>
        <w:t>二十</w:t>
      </w:r>
      <w:r w:rsidRPr="00175277">
        <w:rPr>
          <w:rFonts w:hint="eastAsia"/>
          <w:color w:val="000000"/>
          <w:shd w:val="clear" w:color="auto" w:fill="FFFFFF"/>
        </w:rPr>
        <w:t>世纪</w:t>
      </w:r>
      <w:r w:rsidR="00887C6B">
        <w:rPr>
          <w:rFonts w:hint="eastAsia"/>
          <w:color w:val="000000"/>
          <w:shd w:val="clear" w:color="auto" w:fill="FFFFFF"/>
        </w:rPr>
        <w:t>八十</w:t>
      </w:r>
      <w:r w:rsidRPr="00175277">
        <w:rPr>
          <w:rFonts w:hint="eastAsia"/>
          <w:color w:val="000000"/>
          <w:shd w:val="clear" w:color="auto" w:fill="FFFFFF"/>
        </w:rPr>
        <w:t>年代，他们完全停止了对民族国家的研究，转而接受了全球主义。</w:t>
      </w:r>
      <w:r w:rsidR="00887C6B">
        <w:rPr>
          <w:rFonts w:hint="eastAsia"/>
          <w:color w:val="000000"/>
          <w:shd w:val="clear" w:color="auto" w:fill="FFFFFF"/>
        </w:rPr>
        <w:t>“</w:t>
      </w:r>
      <w:r w:rsidRPr="00175277">
        <w:rPr>
          <w:rFonts w:hint="eastAsia"/>
          <w:color w:val="000000"/>
          <w:shd w:val="clear" w:color="auto" w:fill="FFFFFF"/>
        </w:rPr>
        <w:t>当严肃的历史学家放弃对民族的研究时，</w:t>
      </w:r>
      <w:r w:rsidR="00887C6B">
        <w:rPr>
          <w:rFonts w:hint="eastAsia"/>
          <w:color w:val="000000"/>
          <w:shd w:val="clear" w:color="auto" w:fill="FFFFFF"/>
        </w:rPr>
        <w:t>”</w:t>
      </w:r>
      <w:r w:rsidRPr="00175277">
        <w:rPr>
          <w:rFonts w:hint="eastAsia"/>
          <w:color w:val="000000"/>
          <w:shd w:val="clear" w:color="auto" w:fill="FFFFFF"/>
        </w:rPr>
        <w:t>莱波尔写道，</w:t>
      </w:r>
      <w:r w:rsidR="00887C6B">
        <w:rPr>
          <w:rFonts w:hint="eastAsia"/>
          <w:color w:val="000000"/>
          <w:shd w:val="clear" w:color="auto" w:fill="FFFFFF"/>
        </w:rPr>
        <w:t>“</w:t>
      </w:r>
      <w:r w:rsidRPr="00175277">
        <w:rPr>
          <w:rFonts w:hint="eastAsia"/>
          <w:color w:val="000000"/>
          <w:shd w:val="clear" w:color="auto" w:fill="FFFFFF"/>
        </w:rPr>
        <w:t>民族主义并没有死。相反，它吃掉了自由主义。</w:t>
      </w:r>
      <w:r w:rsidR="00887C6B">
        <w:rPr>
          <w:rFonts w:hint="eastAsia"/>
          <w:color w:val="000000"/>
          <w:shd w:val="clear" w:color="auto" w:fill="FFFFFF"/>
        </w:rPr>
        <w:t>”</w:t>
      </w:r>
      <w:r w:rsidRPr="00175277">
        <w:rPr>
          <w:rFonts w:hint="eastAsia"/>
          <w:color w:val="000000"/>
          <w:shd w:val="clear" w:color="auto" w:fill="FFFFFF"/>
        </w:rPr>
        <w:t xml:space="preserve"> </w:t>
      </w:r>
      <w:r w:rsidRPr="00175277">
        <w:rPr>
          <w:rFonts w:hint="eastAsia"/>
          <w:color w:val="000000"/>
          <w:shd w:val="clear" w:color="auto" w:fill="FFFFFF"/>
        </w:rPr>
        <w:t>但自由主义还在里面，</w:t>
      </w:r>
      <w:r w:rsidR="009549E6">
        <w:rPr>
          <w:rFonts w:hint="eastAsia"/>
          <w:color w:val="000000"/>
          <w:shd w:val="clear" w:color="auto" w:fill="FFFFFF"/>
        </w:rPr>
        <w:t>莱波尔</w:t>
      </w:r>
      <w:r w:rsidRPr="00175277">
        <w:rPr>
          <w:rFonts w:hint="eastAsia"/>
          <w:color w:val="000000"/>
          <w:shd w:val="clear" w:color="auto" w:fill="FFFFFF"/>
        </w:rPr>
        <w:t>肯定地说，《美国</w:t>
      </w:r>
      <w:r w:rsidR="009549E6">
        <w:rPr>
          <w:rFonts w:hint="eastAsia"/>
          <w:color w:val="000000"/>
          <w:shd w:val="clear" w:color="auto" w:fill="FFFFFF"/>
        </w:rPr>
        <w:t>：国家案例</w:t>
      </w:r>
      <w:r w:rsidRPr="00175277">
        <w:rPr>
          <w:rFonts w:hint="eastAsia"/>
          <w:color w:val="000000"/>
          <w:shd w:val="clear" w:color="auto" w:fill="FFFFFF"/>
        </w:rPr>
        <w:t>》</w:t>
      </w:r>
      <w:r w:rsidR="009549E6">
        <w:rPr>
          <w:rFonts w:hint="eastAsia"/>
          <w:color w:val="000000"/>
          <w:shd w:val="clear" w:color="auto" w:fill="FFFFFF"/>
        </w:rPr>
        <w:t>这本书</w:t>
      </w:r>
      <w:r w:rsidRPr="00175277">
        <w:rPr>
          <w:rFonts w:hint="eastAsia"/>
          <w:color w:val="000000"/>
          <w:shd w:val="clear" w:color="auto" w:fill="FFFFFF"/>
        </w:rPr>
        <w:t>就试图把它拉出来。</w:t>
      </w:r>
      <w:r w:rsidR="009549E6">
        <w:rPr>
          <w:rFonts w:hint="eastAsia"/>
          <w:color w:val="000000"/>
          <w:shd w:val="clear" w:color="auto" w:fill="FFFFFF"/>
        </w:rPr>
        <w:t>“</w:t>
      </w:r>
      <w:r w:rsidRPr="00175277">
        <w:rPr>
          <w:rFonts w:hint="eastAsia"/>
          <w:color w:val="000000"/>
          <w:shd w:val="clear" w:color="auto" w:fill="FFFFFF"/>
        </w:rPr>
        <w:t>在一个由国家组成的世界里，没有比致力于平等、公民权和平等权利更有力的方法来对抗偏见、不容忍和不公正的力量，因为这是由一个法律国家所保障的。</w:t>
      </w:r>
      <w:r w:rsidR="009549E6">
        <w:rPr>
          <w:rFonts w:hint="eastAsia"/>
          <w:color w:val="000000"/>
          <w:shd w:val="clear" w:color="auto" w:fill="FFFFFF"/>
        </w:rPr>
        <w:t>”</w:t>
      </w:r>
    </w:p>
    <w:p w14:paraId="5C168F6E" w14:textId="72E32880" w:rsidR="00175277" w:rsidRPr="00175277" w:rsidRDefault="00175277" w:rsidP="00175277">
      <w:pPr>
        <w:autoSpaceDE w:val="0"/>
        <w:autoSpaceDN w:val="0"/>
        <w:adjustRightInd w:val="0"/>
        <w:rPr>
          <w:color w:val="000000"/>
          <w:shd w:val="clear" w:color="auto" w:fill="FFFFFF"/>
        </w:rPr>
      </w:pPr>
    </w:p>
    <w:p w14:paraId="39E63C36" w14:textId="20D518D9" w:rsidR="00175277" w:rsidRPr="00301DE6" w:rsidRDefault="00887C6B" w:rsidP="00887C6B">
      <w:pPr>
        <w:autoSpaceDE w:val="0"/>
        <w:autoSpaceDN w:val="0"/>
        <w:adjustRightInd w:val="0"/>
        <w:ind w:firstLineChars="150" w:firstLine="316"/>
        <w:rPr>
          <w:color w:val="000000"/>
          <w:shd w:val="clear" w:color="auto" w:fill="FFFFFF"/>
        </w:rPr>
      </w:pPr>
      <w:r w:rsidRPr="00887C6B">
        <w:rPr>
          <w:rFonts w:hint="eastAsia"/>
          <w:b/>
          <w:bCs/>
          <w:color w:val="000000"/>
          <w:shd w:val="clear" w:color="auto" w:fill="FFFFFF"/>
        </w:rPr>
        <w:t>《美国：国家案例》</w:t>
      </w:r>
      <w:r w:rsidR="00175277" w:rsidRPr="00175277">
        <w:rPr>
          <w:rFonts w:hint="eastAsia"/>
          <w:color w:val="000000"/>
          <w:shd w:val="clear" w:color="auto" w:fill="FFFFFF"/>
        </w:rPr>
        <w:t>是一个更好的国家的宣言，也是对</w:t>
      </w:r>
      <w:r w:rsidR="009549E6">
        <w:rPr>
          <w:rFonts w:hint="eastAsia"/>
          <w:color w:val="000000"/>
          <w:shd w:val="clear" w:color="auto" w:fill="FFFFFF"/>
        </w:rPr>
        <w:t>“</w:t>
      </w:r>
      <w:r w:rsidR="00175277" w:rsidRPr="00175277">
        <w:rPr>
          <w:rFonts w:hint="eastAsia"/>
          <w:color w:val="000000"/>
          <w:shd w:val="clear" w:color="auto" w:fill="FFFFFF"/>
        </w:rPr>
        <w:t>新美国主义</w:t>
      </w:r>
      <w:r w:rsidR="009549E6">
        <w:rPr>
          <w:rFonts w:hint="eastAsia"/>
          <w:color w:val="000000"/>
          <w:shd w:val="clear" w:color="auto" w:fill="FFFFFF"/>
        </w:rPr>
        <w:t>”</w:t>
      </w:r>
      <w:r w:rsidR="00175277" w:rsidRPr="00175277">
        <w:rPr>
          <w:rFonts w:hint="eastAsia"/>
          <w:color w:val="000000"/>
          <w:shd w:val="clear" w:color="auto" w:fill="FFFFFF"/>
        </w:rPr>
        <w:t>的呼唤，它通过恢复过去，重新找回国家的未来。</w:t>
      </w:r>
    </w:p>
    <w:p w14:paraId="7F13A5FF" w14:textId="462D55CE" w:rsidR="000263DA" w:rsidRPr="009F5F8A" w:rsidRDefault="000263DA" w:rsidP="000263DA">
      <w:pPr>
        <w:autoSpaceDE w:val="0"/>
        <w:autoSpaceDN w:val="0"/>
        <w:adjustRightInd w:val="0"/>
        <w:rPr>
          <w:color w:val="000000"/>
          <w:shd w:val="clear" w:color="auto" w:fill="FFFFFF"/>
        </w:rPr>
      </w:pPr>
    </w:p>
    <w:p w14:paraId="2FD42A3D" w14:textId="025EF02C" w:rsidR="000263DA" w:rsidRPr="004460D3" w:rsidRDefault="000263DA" w:rsidP="000263DA">
      <w:pPr>
        <w:autoSpaceDE w:val="0"/>
        <w:autoSpaceDN w:val="0"/>
        <w:adjustRightInd w:val="0"/>
        <w:rPr>
          <w:b/>
          <w:kern w:val="0"/>
          <w:szCs w:val="21"/>
        </w:rPr>
      </w:pPr>
      <w:r w:rsidRPr="004460D3">
        <w:rPr>
          <w:b/>
          <w:kern w:val="0"/>
          <w:szCs w:val="21"/>
        </w:rPr>
        <w:t>媒体评价</w:t>
      </w:r>
      <w:r w:rsidRPr="004460D3">
        <w:rPr>
          <w:rFonts w:hint="eastAsia"/>
          <w:b/>
          <w:kern w:val="0"/>
          <w:szCs w:val="21"/>
        </w:rPr>
        <w:t>：</w:t>
      </w:r>
    </w:p>
    <w:p w14:paraId="0973735C" w14:textId="78F780CF" w:rsidR="00264C20" w:rsidRDefault="00264C20" w:rsidP="001C4816">
      <w:pPr>
        <w:tabs>
          <w:tab w:val="left" w:pos="341"/>
          <w:tab w:val="left" w:pos="5235"/>
        </w:tabs>
        <w:autoSpaceDE w:val="0"/>
        <w:autoSpaceDN w:val="0"/>
        <w:adjustRightInd w:val="0"/>
        <w:ind w:firstLineChars="150" w:firstLine="315"/>
        <w:rPr>
          <w:rStyle w:val="aa"/>
          <w:b w:val="0"/>
          <w:i/>
          <w:iCs/>
        </w:rPr>
      </w:pPr>
    </w:p>
    <w:p w14:paraId="2D4929E1" w14:textId="4FB65828" w:rsidR="00175277" w:rsidRPr="00175277" w:rsidRDefault="001C4816" w:rsidP="001C4816">
      <w:pPr>
        <w:tabs>
          <w:tab w:val="left" w:pos="341"/>
          <w:tab w:val="left" w:pos="5235"/>
        </w:tabs>
        <w:autoSpaceDE w:val="0"/>
        <w:autoSpaceDN w:val="0"/>
        <w:adjustRightInd w:val="0"/>
        <w:ind w:firstLineChars="150" w:firstLine="315"/>
        <w:rPr>
          <w:kern w:val="0"/>
          <w:szCs w:val="21"/>
          <w:lang w:val="en-GB"/>
        </w:rPr>
      </w:pPr>
      <w:r>
        <w:rPr>
          <w:rFonts w:hint="eastAsia"/>
          <w:kern w:val="0"/>
          <w:szCs w:val="21"/>
          <w:lang w:val="en-GB"/>
        </w:rPr>
        <w:t>“</w:t>
      </w:r>
      <w:r w:rsidR="00175277" w:rsidRPr="00175277">
        <w:rPr>
          <w:rFonts w:hint="eastAsia"/>
          <w:kern w:val="0"/>
          <w:szCs w:val="21"/>
          <w:lang w:val="en-GB"/>
        </w:rPr>
        <w:t>雄心勃勃</w:t>
      </w:r>
      <w:r>
        <w:rPr>
          <w:rFonts w:hint="eastAsia"/>
          <w:kern w:val="0"/>
          <w:szCs w:val="21"/>
          <w:lang w:val="en-GB"/>
        </w:rPr>
        <w:t>……</w:t>
      </w:r>
      <w:r w:rsidR="00175277" w:rsidRPr="00175277">
        <w:rPr>
          <w:rFonts w:hint="eastAsia"/>
          <w:kern w:val="0"/>
          <w:szCs w:val="21"/>
          <w:lang w:val="en-GB"/>
        </w:rPr>
        <w:t>深思熟虑</w:t>
      </w:r>
      <w:r w:rsidR="00264C20">
        <w:rPr>
          <w:rFonts w:hint="eastAsia"/>
          <w:kern w:val="0"/>
          <w:szCs w:val="21"/>
          <w:lang w:val="en-GB"/>
        </w:rPr>
        <w:t>、</w:t>
      </w:r>
      <w:r w:rsidR="00175277" w:rsidRPr="00175277">
        <w:rPr>
          <w:rFonts w:hint="eastAsia"/>
          <w:kern w:val="0"/>
          <w:szCs w:val="21"/>
          <w:lang w:val="en-GB"/>
        </w:rPr>
        <w:t>热情洋溢地捍卫她对美国爱国主义的愿景</w:t>
      </w:r>
      <w:r w:rsidR="00264C20">
        <w:rPr>
          <w:rFonts w:hint="eastAsia"/>
          <w:kern w:val="0"/>
          <w:szCs w:val="21"/>
          <w:lang w:val="en-GB"/>
        </w:rPr>
        <w:t>……</w:t>
      </w:r>
      <w:r w:rsidR="00175277" w:rsidRPr="00175277">
        <w:rPr>
          <w:rFonts w:hint="eastAsia"/>
          <w:kern w:val="0"/>
          <w:szCs w:val="21"/>
          <w:lang w:val="en-GB"/>
        </w:rPr>
        <w:t>莱波尔把她的书献给了她的父亲，</w:t>
      </w:r>
      <w:r w:rsidR="00264C20">
        <w:rPr>
          <w:rFonts w:hint="eastAsia"/>
          <w:kern w:val="0"/>
          <w:szCs w:val="21"/>
          <w:lang w:val="en-GB"/>
        </w:rPr>
        <w:t>他</w:t>
      </w:r>
      <w:r w:rsidR="00175277" w:rsidRPr="00175277">
        <w:rPr>
          <w:rFonts w:hint="eastAsia"/>
          <w:kern w:val="0"/>
          <w:szCs w:val="21"/>
          <w:lang w:val="en-GB"/>
        </w:rPr>
        <w:t>的移民</w:t>
      </w:r>
      <w:r w:rsidR="00264C20">
        <w:rPr>
          <w:rFonts w:hint="eastAsia"/>
          <w:kern w:val="0"/>
          <w:szCs w:val="21"/>
          <w:lang w:val="en-GB"/>
        </w:rPr>
        <w:t>祖父母</w:t>
      </w:r>
      <w:r w:rsidR="00175277" w:rsidRPr="00175277">
        <w:rPr>
          <w:rFonts w:hint="eastAsia"/>
          <w:kern w:val="0"/>
          <w:szCs w:val="21"/>
          <w:lang w:val="en-GB"/>
        </w:rPr>
        <w:t>在</w:t>
      </w:r>
      <w:r w:rsidR="00175277" w:rsidRPr="00175277">
        <w:rPr>
          <w:rFonts w:hint="eastAsia"/>
          <w:kern w:val="0"/>
          <w:szCs w:val="21"/>
          <w:lang w:val="en-GB"/>
        </w:rPr>
        <w:t>1924</w:t>
      </w:r>
      <w:r w:rsidR="00175277" w:rsidRPr="00175277">
        <w:rPr>
          <w:rFonts w:hint="eastAsia"/>
          <w:kern w:val="0"/>
          <w:szCs w:val="21"/>
          <w:lang w:val="en-GB"/>
        </w:rPr>
        <w:t>年给</w:t>
      </w:r>
      <w:r w:rsidR="00264C20">
        <w:rPr>
          <w:rFonts w:hint="eastAsia"/>
          <w:kern w:val="0"/>
          <w:szCs w:val="21"/>
          <w:lang w:val="en-GB"/>
        </w:rPr>
        <w:t>父亲</w:t>
      </w:r>
      <w:r w:rsidR="00175277" w:rsidRPr="00175277">
        <w:rPr>
          <w:rFonts w:hint="eastAsia"/>
          <w:kern w:val="0"/>
          <w:szCs w:val="21"/>
          <w:lang w:val="en-GB"/>
        </w:rPr>
        <w:t>取名</w:t>
      </w:r>
      <w:r w:rsidR="00264C20">
        <w:rPr>
          <w:rFonts w:hint="eastAsia"/>
          <w:kern w:val="0"/>
          <w:szCs w:val="21"/>
          <w:lang w:val="en-GB"/>
        </w:rPr>
        <w:t>亚美利哥</w:t>
      </w:r>
      <w:r w:rsidR="00175277" w:rsidRPr="00175277">
        <w:rPr>
          <w:rFonts w:hint="eastAsia"/>
          <w:kern w:val="0"/>
          <w:szCs w:val="21"/>
          <w:lang w:val="en-GB"/>
        </w:rPr>
        <w:t>，那一年国会通过了一项法律</w:t>
      </w:r>
      <w:r w:rsidR="00264C20">
        <w:rPr>
          <w:rFonts w:hint="eastAsia"/>
          <w:kern w:val="0"/>
          <w:szCs w:val="21"/>
          <w:lang w:val="en-GB"/>
        </w:rPr>
        <w:t>：</w:t>
      </w:r>
      <w:r w:rsidR="00175277" w:rsidRPr="00175277">
        <w:rPr>
          <w:rFonts w:hint="eastAsia"/>
          <w:kern w:val="0"/>
          <w:szCs w:val="21"/>
          <w:lang w:val="en-GB"/>
        </w:rPr>
        <w:t>禁止像他们这样的移民。</w:t>
      </w:r>
      <w:r>
        <w:rPr>
          <w:rFonts w:hint="eastAsia"/>
          <w:kern w:val="0"/>
          <w:szCs w:val="21"/>
          <w:lang w:val="en-GB"/>
        </w:rPr>
        <w:t>”</w:t>
      </w:r>
    </w:p>
    <w:p w14:paraId="6AD856F5" w14:textId="1B4A9AC9" w:rsidR="00175277" w:rsidRPr="00175277" w:rsidRDefault="00175277" w:rsidP="001C4816">
      <w:pPr>
        <w:tabs>
          <w:tab w:val="left" w:pos="341"/>
          <w:tab w:val="left" w:pos="5235"/>
        </w:tabs>
        <w:autoSpaceDE w:val="0"/>
        <w:autoSpaceDN w:val="0"/>
        <w:adjustRightInd w:val="0"/>
        <w:jc w:val="right"/>
        <w:rPr>
          <w:kern w:val="0"/>
          <w:szCs w:val="21"/>
          <w:lang w:val="en-GB"/>
        </w:rPr>
      </w:pPr>
      <w:r w:rsidRPr="00175277">
        <w:rPr>
          <w:rFonts w:hint="eastAsia"/>
          <w:kern w:val="0"/>
          <w:szCs w:val="21"/>
          <w:lang w:val="en-GB"/>
        </w:rPr>
        <w:t xml:space="preserve">---- </w:t>
      </w:r>
      <w:r w:rsidRPr="00175277">
        <w:rPr>
          <w:rFonts w:hint="eastAsia"/>
          <w:kern w:val="0"/>
          <w:szCs w:val="21"/>
          <w:lang w:val="en-GB"/>
        </w:rPr>
        <w:t>迈克尔</w:t>
      </w:r>
      <w:r w:rsidR="001C4816" w:rsidRPr="00A70F21">
        <w:rPr>
          <w:rFonts w:hint="eastAsia"/>
          <w:bCs/>
          <w:szCs w:val="21"/>
        </w:rPr>
        <w:t>•</w:t>
      </w:r>
      <w:r w:rsidRPr="00175277">
        <w:rPr>
          <w:rFonts w:hint="eastAsia"/>
          <w:kern w:val="0"/>
          <w:szCs w:val="21"/>
          <w:lang w:val="en-GB"/>
        </w:rPr>
        <w:t>林德</w:t>
      </w:r>
      <w:r w:rsidR="001C4816">
        <w:rPr>
          <w:rFonts w:hint="eastAsia"/>
          <w:kern w:val="0"/>
          <w:szCs w:val="21"/>
          <w:lang w:val="en-GB"/>
        </w:rPr>
        <w:t>（</w:t>
      </w:r>
      <w:r w:rsidR="001C4816" w:rsidRPr="00EB48F2">
        <w:rPr>
          <w:rStyle w:val="aa"/>
          <w:b w:val="0"/>
        </w:rPr>
        <w:t>Michael Lind</w:t>
      </w:r>
      <w:r w:rsidR="001C4816">
        <w:rPr>
          <w:rFonts w:hint="eastAsia"/>
          <w:kern w:val="0"/>
          <w:szCs w:val="21"/>
          <w:lang w:val="en-GB"/>
        </w:rPr>
        <w:t>），</w:t>
      </w:r>
      <w:r w:rsidRPr="00175277">
        <w:rPr>
          <w:rFonts w:hint="eastAsia"/>
          <w:kern w:val="0"/>
          <w:szCs w:val="21"/>
          <w:lang w:val="en-GB"/>
        </w:rPr>
        <w:t>《纽约时报》</w:t>
      </w:r>
      <w:r w:rsidR="001C4816">
        <w:rPr>
          <w:rFonts w:hint="eastAsia"/>
          <w:kern w:val="0"/>
          <w:szCs w:val="21"/>
          <w:lang w:val="en-GB"/>
        </w:rPr>
        <w:t>（</w:t>
      </w:r>
      <w:r w:rsidR="001C4816" w:rsidRPr="00EB48F2">
        <w:rPr>
          <w:rStyle w:val="aa"/>
          <w:b w:val="0"/>
          <w:i/>
          <w:iCs/>
        </w:rPr>
        <w:t>New York Times</w:t>
      </w:r>
      <w:r w:rsidR="001C4816">
        <w:rPr>
          <w:rFonts w:hint="eastAsia"/>
          <w:kern w:val="0"/>
          <w:szCs w:val="21"/>
          <w:lang w:val="en-GB"/>
        </w:rPr>
        <w:t>）</w:t>
      </w:r>
    </w:p>
    <w:p w14:paraId="088CD404" w14:textId="0B6D09CE" w:rsidR="00175277" w:rsidRPr="00175277" w:rsidRDefault="00175277" w:rsidP="00175277">
      <w:pPr>
        <w:tabs>
          <w:tab w:val="left" w:pos="341"/>
          <w:tab w:val="left" w:pos="5235"/>
        </w:tabs>
        <w:autoSpaceDE w:val="0"/>
        <w:autoSpaceDN w:val="0"/>
        <w:adjustRightInd w:val="0"/>
        <w:rPr>
          <w:kern w:val="0"/>
          <w:szCs w:val="21"/>
          <w:lang w:val="en-GB"/>
        </w:rPr>
      </w:pPr>
    </w:p>
    <w:p w14:paraId="1DAE5D38" w14:textId="04990401" w:rsidR="00175277" w:rsidRPr="00175277" w:rsidRDefault="001C4816" w:rsidP="001C4816">
      <w:pPr>
        <w:tabs>
          <w:tab w:val="left" w:pos="341"/>
          <w:tab w:val="left" w:pos="5235"/>
        </w:tabs>
        <w:autoSpaceDE w:val="0"/>
        <w:autoSpaceDN w:val="0"/>
        <w:adjustRightInd w:val="0"/>
        <w:ind w:firstLineChars="150" w:firstLine="315"/>
        <w:rPr>
          <w:kern w:val="0"/>
          <w:szCs w:val="21"/>
          <w:lang w:val="en-GB"/>
        </w:rPr>
      </w:pPr>
      <w:r>
        <w:rPr>
          <w:rFonts w:hint="eastAsia"/>
          <w:kern w:val="0"/>
          <w:szCs w:val="21"/>
          <w:lang w:val="en-GB"/>
        </w:rPr>
        <w:t>“</w:t>
      </w:r>
      <w:r w:rsidR="00175277" w:rsidRPr="00175277">
        <w:rPr>
          <w:rFonts w:hint="eastAsia"/>
          <w:kern w:val="0"/>
          <w:szCs w:val="21"/>
          <w:lang w:val="en-GB"/>
        </w:rPr>
        <w:t>民族主义的犀利简史</w:t>
      </w:r>
      <w:r>
        <w:rPr>
          <w:rFonts w:hint="eastAsia"/>
          <w:kern w:val="0"/>
          <w:szCs w:val="21"/>
          <w:lang w:val="en-GB"/>
        </w:rPr>
        <w:t>……对待</w:t>
      </w:r>
      <w:r w:rsidRPr="00175277">
        <w:rPr>
          <w:rFonts w:hint="eastAsia"/>
          <w:kern w:val="0"/>
          <w:szCs w:val="21"/>
          <w:lang w:val="en-GB"/>
        </w:rPr>
        <w:t>我们面临的危险</w:t>
      </w:r>
      <w:r>
        <w:rPr>
          <w:rFonts w:hint="eastAsia"/>
          <w:kern w:val="0"/>
          <w:szCs w:val="21"/>
          <w:lang w:val="en-GB"/>
        </w:rPr>
        <w:t>写得直白写得很好</w:t>
      </w:r>
      <w:r w:rsidR="00175277" w:rsidRPr="00175277">
        <w:rPr>
          <w:rFonts w:hint="eastAsia"/>
          <w:kern w:val="0"/>
          <w:szCs w:val="21"/>
          <w:lang w:val="en-GB"/>
        </w:rPr>
        <w:t>。我们忽视它们是自找的。</w:t>
      </w:r>
      <w:r>
        <w:rPr>
          <w:rFonts w:hint="eastAsia"/>
          <w:kern w:val="0"/>
          <w:szCs w:val="21"/>
          <w:lang w:val="en-GB"/>
        </w:rPr>
        <w:t>”</w:t>
      </w:r>
    </w:p>
    <w:p w14:paraId="453AF6EC" w14:textId="3C96F81D" w:rsidR="00175277" w:rsidRPr="00175277" w:rsidRDefault="00175277" w:rsidP="001C4816">
      <w:pPr>
        <w:tabs>
          <w:tab w:val="left" w:pos="341"/>
          <w:tab w:val="left" w:pos="5235"/>
        </w:tabs>
        <w:autoSpaceDE w:val="0"/>
        <w:autoSpaceDN w:val="0"/>
        <w:adjustRightInd w:val="0"/>
        <w:jc w:val="right"/>
        <w:rPr>
          <w:kern w:val="0"/>
          <w:szCs w:val="21"/>
          <w:lang w:val="en-GB"/>
        </w:rPr>
      </w:pPr>
      <w:r w:rsidRPr="00175277">
        <w:rPr>
          <w:rFonts w:hint="eastAsia"/>
          <w:kern w:val="0"/>
          <w:szCs w:val="21"/>
          <w:lang w:val="en-GB"/>
        </w:rPr>
        <w:t>----</w:t>
      </w:r>
      <w:r w:rsidR="001C4816">
        <w:rPr>
          <w:rFonts w:hint="eastAsia"/>
          <w:kern w:val="0"/>
          <w:szCs w:val="21"/>
          <w:lang w:val="en-GB"/>
        </w:rPr>
        <w:t>《柯库斯评论》</w:t>
      </w:r>
      <w:r w:rsidRPr="00175277">
        <w:rPr>
          <w:rFonts w:hint="eastAsia"/>
          <w:kern w:val="0"/>
          <w:szCs w:val="21"/>
          <w:lang w:val="en-GB"/>
        </w:rPr>
        <w:t>星级评论</w:t>
      </w:r>
      <w:r w:rsidR="001C4816">
        <w:rPr>
          <w:rFonts w:hint="eastAsia"/>
          <w:kern w:val="0"/>
          <w:szCs w:val="21"/>
          <w:lang w:val="en-GB"/>
        </w:rPr>
        <w:t>（</w:t>
      </w:r>
      <w:r w:rsidR="001C4816" w:rsidRPr="001C4816">
        <w:rPr>
          <w:rFonts w:hint="eastAsia"/>
          <w:i/>
          <w:iCs/>
          <w:kern w:val="0"/>
          <w:szCs w:val="21"/>
          <w:lang w:val="en-GB"/>
        </w:rPr>
        <w:t>Kirkus Reviews</w:t>
      </w:r>
      <w:r w:rsidR="001C4816">
        <w:rPr>
          <w:rFonts w:hint="eastAsia"/>
          <w:kern w:val="0"/>
          <w:szCs w:val="21"/>
          <w:lang w:val="en-GB"/>
        </w:rPr>
        <w:t>）</w:t>
      </w:r>
    </w:p>
    <w:p w14:paraId="021FA3D0" w14:textId="77777777" w:rsidR="00175277" w:rsidRPr="00175277" w:rsidRDefault="00175277" w:rsidP="00175277">
      <w:pPr>
        <w:tabs>
          <w:tab w:val="left" w:pos="341"/>
          <w:tab w:val="left" w:pos="5235"/>
        </w:tabs>
        <w:autoSpaceDE w:val="0"/>
        <w:autoSpaceDN w:val="0"/>
        <w:adjustRightInd w:val="0"/>
        <w:rPr>
          <w:kern w:val="0"/>
          <w:szCs w:val="21"/>
          <w:lang w:val="en-GB"/>
        </w:rPr>
      </w:pPr>
    </w:p>
    <w:p w14:paraId="12DC2181" w14:textId="5860C470" w:rsidR="00175277" w:rsidRPr="00175277" w:rsidRDefault="001C4816" w:rsidP="001C4816">
      <w:pPr>
        <w:tabs>
          <w:tab w:val="left" w:pos="341"/>
          <w:tab w:val="left" w:pos="5235"/>
        </w:tabs>
        <w:autoSpaceDE w:val="0"/>
        <w:autoSpaceDN w:val="0"/>
        <w:adjustRightInd w:val="0"/>
        <w:ind w:firstLineChars="150" w:firstLine="315"/>
        <w:rPr>
          <w:kern w:val="0"/>
          <w:szCs w:val="21"/>
          <w:lang w:val="en-GB"/>
        </w:rPr>
      </w:pPr>
      <w:r>
        <w:rPr>
          <w:rFonts w:hint="eastAsia"/>
          <w:kern w:val="0"/>
          <w:szCs w:val="21"/>
          <w:lang w:val="en-GB"/>
        </w:rPr>
        <w:t>“</w:t>
      </w:r>
      <w:r w:rsidR="00175277" w:rsidRPr="00175277">
        <w:rPr>
          <w:rFonts w:hint="eastAsia"/>
          <w:kern w:val="0"/>
          <w:szCs w:val="21"/>
          <w:lang w:val="en-GB"/>
        </w:rPr>
        <w:t>紧迫而精辟</w:t>
      </w:r>
      <w:r>
        <w:rPr>
          <w:rFonts w:hint="eastAsia"/>
          <w:kern w:val="0"/>
          <w:szCs w:val="21"/>
          <w:lang w:val="en-GB"/>
        </w:rPr>
        <w:t>……</w:t>
      </w:r>
      <w:r w:rsidR="00175277" w:rsidRPr="00175277">
        <w:rPr>
          <w:rFonts w:hint="eastAsia"/>
          <w:kern w:val="0"/>
          <w:szCs w:val="21"/>
          <w:lang w:val="en-GB"/>
        </w:rPr>
        <w:t>寻求清晰而相关的政治概念定义的读者会欣赏这本轻快而又透彻、坦率而又振振有词的书，它探讨了民族国家的古老起源与十八世纪末</w:t>
      </w:r>
      <w:r w:rsidR="00175277" w:rsidRPr="00175277">
        <w:rPr>
          <w:rFonts w:hint="eastAsia"/>
          <w:kern w:val="0"/>
          <w:szCs w:val="21"/>
          <w:lang w:val="en-GB"/>
        </w:rPr>
        <w:t>'</w:t>
      </w:r>
      <w:r w:rsidR="00175277" w:rsidRPr="00175277">
        <w:rPr>
          <w:rFonts w:hint="eastAsia"/>
          <w:kern w:val="0"/>
          <w:szCs w:val="21"/>
          <w:lang w:val="en-GB"/>
        </w:rPr>
        <w:t>民族主义</w:t>
      </w:r>
      <w:r w:rsidR="00175277" w:rsidRPr="00175277">
        <w:rPr>
          <w:rFonts w:hint="eastAsia"/>
          <w:kern w:val="0"/>
          <w:szCs w:val="21"/>
          <w:lang w:val="en-GB"/>
        </w:rPr>
        <w:t>'</w:t>
      </w:r>
      <w:r w:rsidR="00175277" w:rsidRPr="00175277">
        <w:rPr>
          <w:rFonts w:hint="eastAsia"/>
          <w:kern w:val="0"/>
          <w:szCs w:val="21"/>
          <w:lang w:val="en-GB"/>
        </w:rPr>
        <w:t>一词的创造及其与排斥和偏见的一致性。</w:t>
      </w:r>
      <w:r>
        <w:rPr>
          <w:rFonts w:hint="eastAsia"/>
          <w:kern w:val="0"/>
          <w:szCs w:val="21"/>
          <w:lang w:val="en-GB"/>
        </w:rPr>
        <w:t>”</w:t>
      </w:r>
    </w:p>
    <w:p w14:paraId="21FE1B86" w14:textId="2F5DC796" w:rsidR="00175277" w:rsidRPr="00175277" w:rsidRDefault="00175277" w:rsidP="001C4816">
      <w:pPr>
        <w:tabs>
          <w:tab w:val="left" w:pos="341"/>
          <w:tab w:val="left" w:pos="5235"/>
        </w:tabs>
        <w:autoSpaceDE w:val="0"/>
        <w:autoSpaceDN w:val="0"/>
        <w:adjustRightInd w:val="0"/>
        <w:jc w:val="right"/>
        <w:rPr>
          <w:kern w:val="0"/>
          <w:szCs w:val="21"/>
          <w:lang w:val="en-GB"/>
        </w:rPr>
      </w:pPr>
      <w:r w:rsidRPr="00175277">
        <w:rPr>
          <w:rFonts w:hint="eastAsia"/>
          <w:kern w:val="0"/>
          <w:szCs w:val="21"/>
          <w:lang w:val="en-GB"/>
        </w:rPr>
        <w:t xml:space="preserve">---- </w:t>
      </w:r>
      <w:r w:rsidR="001C4816">
        <w:rPr>
          <w:rFonts w:hint="eastAsia"/>
          <w:kern w:val="0"/>
          <w:szCs w:val="21"/>
          <w:lang w:val="en-GB"/>
        </w:rPr>
        <w:t>《</w:t>
      </w:r>
      <w:r w:rsidRPr="00175277">
        <w:rPr>
          <w:rFonts w:hint="eastAsia"/>
          <w:kern w:val="0"/>
          <w:szCs w:val="21"/>
          <w:lang w:val="en-GB"/>
        </w:rPr>
        <w:t>书单</w:t>
      </w:r>
      <w:r w:rsidR="001C4816">
        <w:rPr>
          <w:rFonts w:hint="eastAsia"/>
          <w:kern w:val="0"/>
          <w:szCs w:val="21"/>
          <w:lang w:val="en-GB"/>
        </w:rPr>
        <w:t>》（</w:t>
      </w:r>
      <w:r w:rsidR="001C4816" w:rsidRPr="00EB48F2">
        <w:rPr>
          <w:rStyle w:val="aa"/>
          <w:b w:val="0"/>
          <w:i/>
          <w:iCs/>
        </w:rPr>
        <w:t>Booklist</w:t>
      </w:r>
      <w:r w:rsidR="001C4816">
        <w:rPr>
          <w:rFonts w:hint="eastAsia"/>
          <w:kern w:val="0"/>
          <w:szCs w:val="21"/>
          <w:lang w:val="en-GB"/>
        </w:rPr>
        <w:t>）</w:t>
      </w:r>
    </w:p>
    <w:p w14:paraId="2C729D00" w14:textId="1D76C8E9" w:rsidR="00175277" w:rsidRPr="00175277" w:rsidRDefault="00175277" w:rsidP="00175277">
      <w:pPr>
        <w:tabs>
          <w:tab w:val="left" w:pos="341"/>
          <w:tab w:val="left" w:pos="5235"/>
        </w:tabs>
        <w:autoSpaceDE w:val="0"/>
        <w:autoSpaceDN w:val="0"/>
        <w:adjustRightInd w:val="0"/>
        <w:rPr>
          <w:kern w:val="0"/>
          <w:szCs w:val="21"/>
          <w:lang w:val="en-GB"/>
        </w:rPr>
      </w:pPr>
    </w:p>
    <w:p w14:paraId="43FDE11E" w14:textId="47F028CD" w:rsidR="00175277" w:rsidRPr="00175277" w:rsidRDefault="001C4816" w:rsidP="001C4816">
      <w:pPr>
        <w:tabs>
          <w:tab w:val="left" w:pos="341"/>
          <w:tab w:val="left" w:pos="5235"/>
        </w:tabs>
        <w:autoSpaceDE w:val="0"/>
        <w:autoSpaceDN w:val="0"/>
        <w:adjustRightInd w:val="0"/>
        <w:ind w:firstLineChars="150" w:firstLine="315"/>
        <w:rPr>
          <w:kern w:val="0"/>
          <w:szCs w:val="21"/>
          <w:lang w:val="en-GB"/>
        </w:rPr>
      </w:pPr>
      <w:r>
        <w:rPr>
          <w:rFonts w:hint="eastAsia"/>
          <w:kern w:val="0"/>
          <w:szCs w:val="21"/>
          <w:lang w:val="en-GB"/>
        </w:rPr>
        <w:t>“</w:t>
      </w:r>
      <w:r w:rsidR="00175277" w:rsidRPr="00175277">
        <w:rPr>
          <w:rFonts w:hint="eastAsia"/>
          <w:kern w:val="0"/>
          <w:szCs w:val="21"/>
          <w:lang w:val="en-GB"/>
        </w:rPr>
        <w:t>对于所有相信美国的理想比我们的煽动者更强大的人来说，这是一本充满希望的书</w:t>
      </w:r>
      <w:r>
        <w:rPr>
          <w:rFonts w:hint="eastAsia"/>
          <w:kern w:val="0"/>
          <w:szCs w:val="21"/>
          <w:lang w:val="en-GB"/>
        </w:rPr>
        <w:t>。”</w:t>
      </w:r>
    </w:p>
    <w:p w14:paraId="36742FC6" w14:textId="0E3A41E3" w:rsidR="00175277" w:rsidRPr="00175277" w:rsidRDefault="00175277" w:rsidP="001C4816">
      <w:pPr>
        <w:tabs>
          <w:tab w:val="left" w:pos="341"/>
          <w:tab w:val="left" w:pos="5235"/>
        </w:tabs>
        <w:autoSpaceDE w:val="0"/>
        <w:autoSpaceDN w:val="0"/>
        <w:adjustRightInd w:val="0"/>
        <w:jc w:val="right"/>
        <w:rPr>
          <w:kern w:val="0"/>
          <w:szCs w:val="21"/>
          <w:lang w:val="en-GB"/>
        </w:rPr>
      </w:pPr>
      <w:r w:rsidRPr="00175277">
        <w:rPr>
          <w:kern w:val="0"/>
          <w:szCs w:val="21"/>
          <w:lang w:val="en-GB"/>
        </w:rPr>
        <w:t>----</w:t>
      </w:r>
      <w:r w:rsidR="001C4816" w:rsidRPr="001C4816">
        <w:rPr>
          <w:rFonts w:hint="eastAsia"/>
          <w:kern w:val="0"/>
          <w:szCs w:val="21"/>
          <w:lang w:val="en-GB"/>
        </w:rPr>
        <w:t>迈克尔</w:t>
      </w:r>
      <w:r w:rsidR="001C4816" w:rsidRPr="00A70F21">
        <w:rPr>
          <w:rFonts w:hint="eastAsia"/>
          <w:bCs/>
          <w:szCs w:val="21"/>
        </w:rPr>
        <w:t>•</w:t>
      </w:r>
      <w:r w:rsidR="001C4816" w:rsidRPr="001C4816">
        <w:rPr>
          <w:rFonts w:hint="eastAsia"/>
          <w:kern w:val="0"/>
          <w:szCs w:val="21"/>
          <w:lang w:val="en-GB"/>
        </w:rPr>
        <w:t>布隆伯格</w:t>
      </w:r>
      <w:r w:rsidR="001C4816">
        <w:rPr>
          <w:rFonts w:hint="eastAsia"/>
          <w:kern w:val="0"/>
          <w:szCs w:val="21"/>
          <w:lang w:val="en-GB"/>
        </w:rPr>
        <w:t>（</w:t>
      </w:r>
      <w:r w:rsidRPr="00175277">
        <w:rPr>
          <w:kern w:val="0"/>
          <w:szCs w:val="21"/>
          <w:lang w:val="en-GB"/>
        </w:rPr>
        <w:t>Michael Bloomberg</w:t>
      </w:r>
      <w:r w:rsidR="001C4816">
        <w:rPr>
          <w:rFonts w:hint="eastAsia"/>
          <w:kern w:val="0"/>
          <w:szCs w:val="21"/>
          <w:lang w:val="en-GB"/>
        </w:rPr>
        <w:t>）</w:t>
      </w:r>
    </w:p>
    <w:p w14:paraId="5EC5B796" w14:textId="3EE13B00" w:rsidR="00175277" w:rsidRPr="006A63D4" w:rsidRDefault="00175277" w:rsidP="000263DA">
      <w:pPr>
        <w:tabs>
          <w:tab w:val="left" w:pos="341"/>
          <w:tab w:val="left" w:pos="5235"/>
        </w:tabs>
        <w:autoSpaceDE w:val="0"/>
        <w:autoSpaceDN w:val="0"/>
        <w:adjustRightInd w:val="0"/>
        <w:rPr>
          <w:b/>
          <w:bCs/>
          <w:kern w:val="0"/>
          <w:szCs w:val="21"/>
          <w:lang w:val="en-GB"/>
        </w:rPr>
      </w:pPr>
    </w:p>
    <w:p w14:paraId="52A9291E" w14:textId="2BE6FE22" w:rsidR="000263DA" w:rsidRPr="006A63D4" w:rsidRDefault="000263DA" w:rsidP="000263DA">
      <w:pPr>
        <w:tabs>
          <w:tab w:val="left" w:pos="341"/>
          <w:tab w:val="left" w:pos="5235"/>
        </w:tabs>
        <w:rPr>
          <w:b/>
          <w:bCs/>
          <w:szCs w:val="21"/>
        </w:rPr>
      </w:pPr>
      <w:r>
        <w:rPr>
          <w:noProof/>
        </w:rPr>
        <w:drawing>
          <wp:anchor distT="0" distB="0" distL="114300" distR="114300" simplePos="0" relativeHeight="251670016" behindDoc="0" locked="0" layoutInCell="1" allowOverlap="1" wp14:anchorId="35CEB40D" wp14:editId="1D0F90FF">
            <wp:simplePos x="0" y="0"/>
            <wp:positionH relativeFrom="column">
              <wp:posOffset>4032250</wp:posOffset>
            </wp:positionH>
            <wp:positionV relativeFrom="paragraph">
              <wp:posOffset>50800</wp:posOffset>
            </wp:positionV>
            <wp:extent cx="1367790" cy="2072005"/>
            <wp:effectExtent l="19050" t="0" r="3810" b="0"/>
            <wp:wrapSquare wrapText="bothSides"/>
            <wp:docPr id="9" name="图片 6" descr="iiiiiiiiiiiiiiiiiiiiiiiiiiiiiiiiiiiiiiiiiiiii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iiiiiiiiiiiiiiiiiiiiiiiiiiiiiiiiiiiiiiiiiiiiiii"/>
                    <pic:cNvPicPr>
                      <a:picLocks noChangeAspect="1" noChangeArrowheads="1"/>
                    </pic:cNvPicPr>
                  </pic:nvPicPr>
                  <pic:blipFill>
                    <a:blip r:embed="rId12"/>
                    <a:srcRect/>
                    <a:stretch>
                      <a:fillRect/>
                    </a:stretch>
                  </pic:blipFill>
                  <pic:spPr bwMode="auto">
                    <a:xfrm>
                      <a:off x="0" y="0"/>
                      <a:ext cx="1367790" cy="20720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A63D4">
        <w:rPr>
          <w:b/>
          <w:bCs/>
          <w:szCs w:val="21"/>
        </w:rPr>
        <w:t>中文书名：《</w:t>
      </w:r>
      <w:r w:rsidRPr="00160525">
        <w:rPr>
          <w:rFonts w:hint="eastAsia"/>
          <w:b/>
          <w:bCs/>
          <w:szCs w:val="21"/>
        </w:rPr>
        <w:t>如果是这样：</w:t>
      </w:r>
      <w:r w:rsidRPr="004077EA">
        <w:rPr>
          <w:b/>
          <w:bCs/>
          <w:szCs w:val="21"/>
        </w:rPr>
        <w:t>SIMULMATICS</w:t>
      </w:r>
      <w:r w:rsidRPr="00160525">
        <w:rPr>
          <w:rFonts w:hint="eastAsia"/>
          <w:b/>
          <w:bCs/>
          <w:szCs w:val="21"/>
        </w:rPr>
        <w:t>公司是如何</w:t>
      </w:r>
      <w:r>
        <w:rPr>
          <w:rFonts w:hint="eastAsia"/>
          <w:b/>
          <w:bCs/>
          <w:szCs w:val="21"/>
        </w:rPr>
        <w:t>创造</w:t>
      </w:r>
      <w:r w:rsidRPr="00160525">
        <w:rPr>
          <w:rFonts w:hint="eastAsia"/>
          <w:b/>
          <w:bCs/>
          <w:szCs w:val="21"/>
        </w:rPr>
        <w:t>未来的</w:t>
      </w:r>
      <w:r w:rsidRPr="006A63D4">
        <w:rPr>
          <w:b/>
          <w:bCs/>
          <w:szCs w:val="21"/>
        </w:rPr>
        <w:t>》</w:t>
      </w:r>
    </w:p>
    <w:p w14:paraId="3E9B50D8" w14:textId="2CEA2EBC" w:rsidR="000263DA" w:rsidRPr="006A63D4" w:rsidRDefault="000263DA" w:rsidP="000263DA">
      <w:pPr>
        <w:tabs>
          <w:tab w:val="left" w:pos="341"/>
          <w:tab w:val="left" w:pos="5235"/>
        </w:tabs>
        <w:jc w:val="left"/>
        <w:rPr>
          <w:b/>
          <w:bCs/>
          <w:szCs w:val="21"/>
        </w:rPr>
      </w:pPr>
      <w:r>
        <w:rPr>
          <w:b/>
          <w:bCs/>
          <w:szCs w:val="21"/>
        </w:rPr>
        <w:t>英文书名</w:t>
      </w:r>
      <w:r>
        <w:rPr>
          <w:rFonts w:hint="eastAsia"/>
          <w:b/>
          <w:bCs/>
          <w:szCs w:val="21"/>
        </w:rPr>
        <w:t xml:space="preserve">: </w:t>
      </w:r>
      <w:r w:rsidRPr="004077EA">
        <w:rPr>
          <w:b/>
          <w:bCs/>
          <w:szCs w:val="21"/>
        </w:rPr>
        <w:t>IF THEN: HOW THE SIMULMATICS CORPORATION INVENTED THE FUTURE</w:t>
      </w:r>
    </w:p>
    <w:p w14:paraId="67794C5A" w14:textId="77777777" w:rsidR="000263DA" w:rsidRPr="006A63D4" w:rsidRDefault="000263DA" w:rsidP="000263DA">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Pr>
          <w:b/>
          <w:bCs/>
          <w:color w:val="000000"/>
          <w:shd w:val="clear" w:color="auto" w:fill="FFFFFF"/>
        </w:rPr>
        <w:t>Jill Lepore</w:t>
      </w:r>
    </w:p>
    <w:p w14:paraId="33730963" w14:textId="064A1DD0" w:rsidR="000263DA" w:rsidRDefault="000263DA" w:rsidP="000263DA">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Pr="004077EA">
        <w:rPr>
          <w:rStyle w:val="a-list-item"/>
          <w:b/>
        </w:rPr>
        <w:t>Liveright</w:t>
      </w:r>
      <w:r w:rsidRPr="004077EA">
        <w:rPr>
          <w:rStyle w:val="a-list-item"/>
          <w:rFonts w:hint="eastAsia"/>
          <w:b/>
        </w:rPr>
        <w:t>,</w:t>
      </w:r>
      <w:r w:rsidRPr="004077EA">
        <w:rPr>
          <w:b/>
        </w:rPr>
        <w:t xml:space="preserve"> W. W. Norton &amp; Company</w:t>
      </w:r>
    </w:p>
    <w:p w14:paraId="5F3BFBFF" w14:textId="29FC0F9A" w:rsidR="000263DA" w:rsidRPr="006A63D4" w:rsidRDefault="000263DA" w:rsidP="000263DA">
      <w:pPr>
        <w:tabs>
          <w:tab w:val="left" w:pos="341"/>
          <w:tab w:val="left" w:pos="5235"/>
        </w:tabs>
        <w:rPr>
          <w:b/>
          <w:bCs/>
          <w:szCs w:val="21"/>
        </w:rPr>
      </w:pPr>
      <w:r w:rsidRPr="006A63D4">
        <w:rPr>
          <w:b/>
          <w:bCs/>
          <w:szCs w:val="21"/>
        </w:rPr>
        <w:t>代理公司：</w:t>
      </w:r>
      <w:r w:rsidRPr="004077EA">
        <w:rPr>
          <w:rFonts w:hint="eastAsia"/>
          <w:b/>
          <w:color w:val="000000"/>
          <w:szCs w:val="21"/>
          <w:shd w:val="clear" w:color="auto" w:fill="FFFFFF"/>
        </w:rPr>
        <w:t>WME</w:t>
      </w:r>
      <w:r>
        <w:rPr>
          <w:rFonts w:hint="eastAsia"/>
          <w:b/>
          <w:bCs/>
          <w:szCs w:val="21"/>
        </w:rPr>
        <w:t xml:space="preserve"> /</w:t>
      </w:r>
      <w:r w:rsidRPr="006A63D4">
        <w:rPr>
          <w:b/>
          <w:bCs/>
          <w:szCs w:val="21"/>
        </w:rPr>
        <w:t>ANA/</w:t>
      </w:r>
      <w:r>
        <w:rPr>
          <w:rFonts w:hint="eastAsia"/>
          <w:b/>
          <w:bCs/>
          <w:szCs w:val="21"/>
        </w:rPr>
        <w:t>Vicky</w:t>
      </w:r>
      <w:r>
        <w:rPr>
          <w:b/>
          <w:bCs/>
          <w:szCs w:val="21"/>
        </w:rPr>
        <w:t xml:space="preserve"> Wen</w:t>
      </w:r>
    </w:p>
    <w:p w14:paraId="1B3F4818" w14:textId="77777777" w:rsidR="000263DA" w:rsidRPr="006A63D4" w:rsidRDefault="000263DA" w:rsidP="000263DA">
      <w:pPr>
        <w:tabs>
          <w:tab w:val="left" w:pos="341"/>
          <w:tab w:val="left" w:pos="5235"/>
        </w:tabs>
        <w:rPr>
          <w:b/>
          <w:bCs/>
          <w:szCs w:val="21"/>
        </w:rPr>
      </w:pPr>
      <w:r w:rsidRPr="006A63D4">
        <w:rPr>
          <w:b/>
          <w:bCs/>
          <w:szCs w:val="21"/>
        </w:rPr>
        <w:t>出版时间：</w:t>
      </w:r>
      <w:r>
        <w:rPr>
          <w:rFonts w:hint="eastAsia"/>
          <w:b/>
          <w:bCs/>
          <w:szCs w:val="21"/>
        </w:rPr>
        <w:t>2020</w:t>
      </w:r>
      <w:r w:rsidRPr="006A63D4">
        <w:rPr>
          <w:b/>
          <w:bCs/>
          <w:szCs w:val="21"/>
        </w:rPr>
        <w:t>年</w:t>
      </w:r>
      <w:r>
        <w:rPr>
          <w:rFonts w:hint="eastAsia"/>
          <w:b/>
          <w:bCs/>
          <w:szCs w:val="21"/>
        </w:rPr>
        <w:t>9</w:t>
      </w:r>
      <w:r>
        <w:rPr>
          <w:rFonts w:hint="eastAsia"/>
          <w:b/>
          <w:bCs/>
          <w:szCs w:val="21"/>
        </w:rPr>
        <w:t>月</w:t>
      </w:r>
    </w:p>
    <w:p w14:paraId="65BD8E1E" w14:textId="5DCF5ABE" w:rsidR="000263DA" w:rsidRPr="006A63D4" w:rsidRDefault="000263DA" w:rsidP="000263DA">
      <w:pPr>
        <w:tabs>
          <w:tab w:val="left" w:pos="341"/>
          <w:tab w:val="left" w:pos="5235"/>
        </w:tabs>
        <w:rPr>
          <w:b/>
          <w:bCs/>
          <w:szCs w:val="21"/>
        </w:rPr>
      </w:pPr>
      <w:r w:rsidRPr="006A63D4">
        <w:rPr>
          <w:b/>
          <w:bCs/>
          <w:szCs w:val="21"/>
        </w:rPr>
        <w:t>代理地区：中国大陆、台湾</w:t>
      </w:r>
    </w:p>
    <w:p w14:paraId="34020717" w14:textId="1794C65D" w:rsidR="000263DA" w:rsidRPr="006A63D4" w:rsidRDefault="000263DA" w:rsidP="000263DA">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Pr>
          <w:rFonts w:hint="eastAsia"/>
          <w:b/>
          <w:bCs/>
          <w:szCs w:val="21"/>
        </w:rPr>
        <w:t>432</w:t>
      </w:r>
      <w:r>
        <w:rPr>
          <w:b/>
          <w:bCs/>
          <w:szCs w:val="21"/>
        </w:rPr>
        <w:t>页</w:t>
      </w:r>
    </w:p>
    <w:p w14:paraId="4CD6D04D" w14:textId="6FBB5D85" w:rsidR="000263DA" w:rsidRPr="006A63D4" w:rsidRDefault="000263DA" w:rsidP="000263DA">
      <w:pPr>
        <w:tabs>
          <w:tab w:val="left" w:pos="341"/>
          <w:tab w:val="left" w:pos="5235"/>
        </w:tabs>
        <w:rPr>
          <w:b/>
          <w:bCs/>
          <w:szCs w:val="21"/>
        </w:rPr>
      </w:pPr>
      <w:r w:rsidRPr="006A63D4">
        <w:rPr>
          <w:b/>
          <w:bCs/>
          <w:szCs w:val="21"/>
        </w:rPr>
        <w:t>审读资料：</w:t>
      </w:r>
      <w:r>
        <w:rPr>
          <w:b/>
          <w:bCs/>
          <w:szCs w:val="21"/>
        </w:rPr>
        <w:t>电子稿</w:t>
      </w:r>
      <w:r w:rsidRPr="006A63D4">
        <w:rPr>
          <w:b/>
          <w:bCs/>
          <w:szCs w:val="21"/>
        </w:rPr>
        <w:tab/>
      </w:r>
    </w:p>
    <w:p w14:paraId="6801F6BB" w14:textId="3A99008A" w:rsidR="000263DA" w:rsidRPr="0096539E" w:rsidRDefault="000263DA" w:rsidP="000263DA">
      <w:pPr>
        <w:rPr>
          <w:b/>
          <w:bCs/>
          <w:szCs w:val="21"/>
        </w:rPr>
      </w:pPr>
      <w:r w:rsidRPr="006A63D4">
        <w:rPr>
          <w:b/>
          <w:bCs/>
          <w:szCs w:val="21"/>
        </w:rPr>
        <w:t>类</w:t>
      </w:r>
      <w:r w:rsidRPr="006A63D4">
        <w:rPr>
          <w:b/>
          <w:bCs/>
          <w:szCs w:val="21"/>
        </w:rPr>
        <w:t xml:space="preserve">    </w:t>
      </w:r>
      <w:r w:rsidRPr="006A63D4">
        <w:rPr>
          <w:b/>
          <w:bCs/>
          <w:szCs w:val="21"/>
        </w:rPr>
        <w:t>型：</w:t>
      </w:r>
      <w:r>
        <w:rPr>
          <w:rFonts w:hint="eastAsia"/>
          <w:b/>
          <w:bCs/>
          <w:szCs w:val="21"/>
        </w:rPr>
        <w:t>非小说</w:t>
      </w:r>
    </w:p>
    <w:p w14:paraId="2E635F31" w14:textId="3AB369E1" w:rsidR="000263DA" w:rsidRDefault="000263DA" w:rsidP="000263DA">
      <w:pPr>
        <w:autoSpaceDE w:val="0"/>
        <w:autoSpaceDN w:val="0"/>
        <w:adjustRightInd w:val="0"/>
        <w:rPr>
          <w:b/>
          <w:bCs/>
          <w:color w:val="FF0000"/>
          <w:kern w:val="0"/>
          <w:szCs w:val="21"/>
        </w:rPr>
      </w:pPr>
      <w:r w:rsidRPr="002A22B1">
        <w:rPr>
          <w:b/>
          <w:bCs/>
          <w:color w:val="FF0000"/>
          <w:kern w:val="0"/>
          <w:szCs w:val="21"/>
        </w:rPr>
        <w:t>版权已授</w:t>
      </w:r>
      <w:r w:rsidRPr="002A22B1">
        <w:rPr>
          <w:rFonts w:hint="eastAsia"/>
          <w:b/>
          <w:bCs/>
          <w:color w:val="FF0000"/>
          <w:kern w:val="0"/>
          <w:szCs w:val="21"/>
        </w:rPr>
        <w:t>：</w:t>
      </w:r>
      <w:r w:rsidRPr="002A22B1">
        <w:rPr>
          <w:b/>
          <w:bCs/>
          <w:color w:val="FF0000"/>
          <w:kern w:val="0"/>
          <w:szCs w:val="21"/>
        </w:rPr>
        <w:t>美国</w:t>
      </w:r>
      <w:r w:rsidRPr="002A22B1">
        <w:rPr>
          <w:rFonts w:hint="eastAsia"/>
          <w:b/>
          <w:bCs/>
          <w:color w:val="FF0000"/>
          <w:kern w:val="0"/>
          <w:szCs w:val="21"/>
        </w:rPr>
        <w:t>、</w:t>
      </w:r>
      <w:r w:rsidRPr="002A22B1">
        <w:rPr>
          <w:b/>
          <w:bCs/>
          <w:color w:val="FF0000"/>
          <w:kern w:val="0"/>
          <w:szCs w:val="21"/>
        </w:rPr>
        <w:t>英国</w:t>
      </w:r>
      <w:r w:rsidRPr="002A22B1">
        <w:rPr>
          <w:rFonts w:hint="eastAsia"/>
          <w:b/>
          <w:bCs/>
          <w:color w:val="FF0000"/>
          <w:kern w:val="0"/>
          <w:szCs w:val="21"/>
        </w:rPr>
        <w:t>、</w:t>
      </w:r>
      <w:r w:rsidRPr="002A22B1">
        <w:rPr>
          <w:b/>
          <w:bCs/>
          <w:color w:val="FF0000"/>
          <w:kern w:val="0"/>
          <w:szCs w:val="21"/>
        </w:rPr>
        <w:t>巴西</w:t>
      </w:r>
    </w:p>
    <w:p w14:paraId="3547ACEC" w14:textId="761D0611" w:rsidR="000263DA" w:rsidRPr="006B2AEA" w:rsidRDefault="000263DA" w:rsidP="000263DA">
      <w:pPr>
        <w:autoSpaceDE w:val="0"/>
        <w:autoSpaceDN w:val="0"/>
        <w:adjustRightInd w:val="0"/>
        <w:rPr>
          <w:b/>
          <w:bCs/>
          <w:color w:val="FF0000"/>
          <w:kern w:val="0"/>
          <w:szCs w:val="21"/>
        </w:rPr>
      </w:pPr>
      <w:r w:rsidRPr="006B2AEA">
        <w:rPr>
          <w:b/>
          <w:color w:val="FF0000"/>
          <w:szCs w:val="21"/>
          <w:shd w:val="clear" w:color="auto" w:fill="FFFFFF"/>
        </w:rPr>
        <w:t>中文繁体字版已授权</w:t>
      </w:r>
      <w:r w:rsidRPr="006B2AEA">
        <w:rPr>
          <w:b/>
          <w:color w:val="FF0000"/>
          <w:szCs w:val="21"/>
          <w:shd w:val="clear" w:color="auto" w:fill="FFFFFF"/>
        </w:rPr>
        <w:t> </w:t>
      </w:r>
    </w:p>
    <w:p w14:paraId="19C1B693" w14:textId="3181B34E" w:rsidR="000263DA" w:rsidRPr="002A22B1" w:rsidRDefault="000263DA" w:rsidP="000263DA">
      <w:pPr>
        <w:autoSpaceDE w:val="0"/>
        <w:autoSpaceDN w:val="0"/>
        <w:adjustRightInd w:val="0"/>
        <w:rPr>
          <w:b/>
          <w:bCs/>
          <w:color w:val="FF0000"/>
          <w:kern w:val="0"/>
          <w:szCs w:val="21"/>
        </w:rPr>
      </w:pPr>
      <w:r w:rsidRPr="002A22B1">
        <w:rPr>
          <w:rFonts w:hint="eastAsia"/>
          <w:b/>
          <w:bCs/>
          <w:color w:val="FF0000"/>
          <w:kern w:val="0"/>
          <w:szCs w:val="21"/>
        </w:rPr>
        <w:t>亚马逊排名：</w:t>
      </w:r>
    </w:p>
    <w:p w14:paraId="15561D96" w14:textId="57C885C9" w:rsidR="000F5014" w:rsidRDefault="00B412E6" w:rsidP="000263DA">
      <w:pPr>
        <w:autoSpaceDE w:val="0"/>
        <w:autoSpaceDN w:val="0"/>
        <w:adjustRightInd w:val="0"/>
        <w:rPr>
          <w:b/>
          <w:bCs/>
          <w:kern w:val="0"/>
          <w:szCs w:val="21"/>
        </w:rPr>
      </w:pPr>
      <w:r>
        <w:rPr>
          <w:b/>
          <w:bCs/>
          <w:noProof/>
          <w:kern w:val="0"/>
          <w:szCs w:val="21"/>
        </w:rPr>
        <w:drawing>
          <wp:anchor distT="0" distB="0" distL="114300" distR="114300" simplePos="0" relativeHeight="251672064" behindDoc="0" locked="0" layoutInCell="1" allowOverlap="1" wp14:anchorId="453C758A" wp14:editId="0D4A9AA9">
            <wp:simplePos x="0" y="0"/>
            <wp:positionH relativeFrom="margin">
              <wp:align>left</wp:align>
            </wp:positionH>
            <wp:positionV relativeFrom="margin">
              <wp:posOffset>5448300</wp:posOffset>
            </wp:positionV>
            <wp:extent cx="3439795" cy="897890"/>
            <wp:effectExtent l="0" t="0" r="8255" b="0"/>
            <wp:wrapSquare wrapText="bothSides"/>
            <wp:docPr id="8" name="图片 8" descr="16008445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600844519(1)"/>
                    <pic:cNvPicPr>
                      <a:picLocks noChangeAspect="1" noChangeArrowheads="1"/>
                    </pic:cNvPicPr>
                  </pic:nvPicPr>
                  <pic:blipFill>
                    <a:blip r:embed="rId13"/>
                    <a:srcRect/>
                    <a:stretch>
                      <a:fillRect/>
                    </a:stretch>
                  </pic:blipFill>
                  <pic:spPr bwMode="auto">
                    <a:xfrm>
                      <a:off x="0" y="0"/>
                      <a:ext cx="3439795" cy="897890"/>
                    </a:xfrm>
                    <a:prstGeom prst="rect">
                      <a:avLst/>
                    </a:prstGeom>
                    <a:noFill/>
                    <a:ln w="9525">
                      <a:noFill/>
                      <a:miter lim="800000"/>
                      <a:headEnd/>
                      <a:tailEnd/>
                    </a:ln>
                  </pic:spPr>
                </pic:pic>
              </a:graphicData>
            </a:graphic>
          </wp:anchor>
        </w:drawing>
      </w:r>
    </w:p>
    <w:p w14:paraId="392CE495" w14:textId="273350FF" w:rsidR="00264C20" w:rsidRDefault="00264C20" w:rsidP="000263DA">
      <w:pPr>
        <w:autoSpaceDE w:val="0"/>
        <w:autoSpaceDN w:val="0"/>
        <w:adjustRightInd w:val="0"/>
        <w:rPr>
          <w:b/>
          <w:bCs/>
          <w:kern w:val="0"/>
          <w:szCs w:val="21"/>
        </w:rPr>
      </w:pPr>
    </w:p>
    <w:p w14:paraId="41790F79" w14:textId="1EA6DA66" w:rsidR="00264C20" w:rsidRDefault="00264C20" w:rsidP="000263DA">
      <w:pPr>
        <w:autoSpaceDE w:val="0"/>
        <w:autoSpaceDN w:val="0"/>
        <w:adjustRightInd w:val="0"/>
        <w:rPr>
          <w:b/>
          <w:bCs/>
          <w:kern w:val="0"/>
          <w:szCs w:val="21"/>
        </w:rPr>
      </w:pPr>
    </w:p>
    <w:p w14:paraId="04FCDA3F" w14:textId="41CB5875" w:rsidR="00264C20" w:rsidRPr="00735064" w:rsidRDefault="00264C20" w:rsidP="000263DA">
      <w:pPr>
        <w:autoSpaceDE w:val="0"/>
        <w:autoSpaceDN w:val="0"/>
        <w:adjustRightInd w:val="0"/>
        <w:rPr>
          <w:b/>
          <w:bCs/>
          <w:kern w:val="0"/>
          <w:szCs w:val="21"/>
        </w:rPr>
      </w:pPr>
    </w:p>
    <w:p w14:paraId="2C6263C8" w14:textId="77777777" w:rsidR="00B412E6" w:rsidRDefault="00B412E6" w:rsidP="000263DA">
      <w:pPr>
        <w:autoSpaceDE w:val="0"/>
        <w:autoSpaceDN w:val="0"/>
        <w:adjustRightInd w:val="0"/>
        <w:rPr>
          <w:b/>
          <w:bCs/>
          <w:kern w:val="0"/>
          <w:szCs w:val="21"/>
          <w:lang w:val="zh-CN"/>
        </w:rPr>
      </w:pPr>
    </w:p>
    <w:p w14:paraId="559AB4BD" w14:textId="77777777" w:rsidR="00B412E6" w:rsidRDefault="00B412E6" w:rsidP="000263DA">
      <w:pPr>
        <w:autoSpaceDE w:val="0"/>
        <w:autoSpaceDN w:val="0"/>
        <w:adjustRightInd w:val="0"/>
        <w:rPr>
          <w:b/>
          <w:bCs/>
          <w:kern w:val="0"/>
          <w:szCs w:val="21"/>
          <w:lang w:val="zh-CN"/>
        </w:rPr>
      </w:pPr>
    </w:p>
    <w:p w14:paraId="23B9B579" w14:textId="06269435" w:rsidR="000263DA" w:rsidRPr="006A63D4" w:rsidRDefault="000263DA" w:rsidP="000263DA">
      <w:pPr>
        <w:autoSpaceDE w:val="0"/>
        <w:autoSpaceDN w:val="0"/>
        <w:adjustRightInd w:val="0"/>
        <w:rPr>
          <w:b/>
          <w:bCs/>
          <w:kern w:val="0"/>
          <w:szCs w:val="21"/>
        </w:rPr>
      </w:pPr>
      <w:bookmarkStart w:id="1" w:name="_GoBack"/>
      <w:bookmarkEnd w:id="1"/>
      <w:r w:rsidRPr="006A63D4">
        <w:rPr>
          <w:b/>
          <w:bCs/>
          <w:kern w:val="0"/>
          <w:szCs w:val="21"/>
          <w:lang w:val="zh-CN"/>
        </w:rPr>
        <w:t>内容简介</w:t>
      </w:r>
      <w:r w:rsidRPr="006A63D4">
        <w:rPr>
          <w:b/>
          <w:bCs/>
          <w:kern w:val="0"/>
          <w:szCs w:val="21"/>
        </w:rPr>
        <w:t>：</w:t>
      </w:r>
    </w:p>
    <w:p w14:paraId="26739C5B" w14:textId="3180CC64" w:rsidR="000263DA" w:rsidRPr="003B12DD" w:rsidRDefault="000263DA" w:rsidP="000263DA">
      <w:pPr>
        <w:rPr>
          <w:rFonts w:ascii="宋体" w:hAnsi="宋体"/>
        </w:rPr>
      </w:pPr>
    </w:p>
    <w:p w14:paraId="3C4207C8" w14:textId="77777777" w:rsidR="000263DA" w:rsidRPr="00160525" w:rsidRDefault="000263DA" w:rsidP="000263DA">
      <w:pPr>
        <w:jc w:val="center"/>
        <w:rPr>
          <w:rFonts w:ascii="宋体" w:hAnsi="宋体"/>
          <w:b/>
          <w:bCs/>
        </w:rPr>
      </w:pPr>
      <w:r w:rsidRPr="00160525">
        <w:rPr>
          <w:rFonts w:ascii="宋体" w:hAnsi="宋体" w:hint="eastAsia"/>
          <w:b/>
          <w:bCs/>
        </w:rPr>
        <w:t>入围</w:t>
      </w:r>
      <w:r>
        <w:rPr>
          <w:rFonts w:ascii="宋体" w:hAnsi="宋体" w:hint="eastAsia"/>
          <w:b/>
          <w:bCs/>
        </w:rPr>
        <w:t>202</w:t>
      </w:r>
      <w:r>
        <w:rPr>
          <w:rFonts w:ascii="宋体" w:hAnsi="宋体"/>
          <w:b/>
          <w:bCs/>
        </w:rPr>
        <w:t>0年美国</w:t>
      </w:r>
      <w:r w:rsidRPr="00160525">
        <w:rPr>
          <w:rFonts w:ascii="宋体" w:hAnsi="宋体" w:hint="eastAsia"/>
          <w:b/>
          <w:bCs/>
        </w:rPr>
        <w:t>国家图书奖（非虚构类）</w:t>
      </w:r>
      <w:r>
        <w:rPr>
          <w:rFonts w:ascii="宋体" w:hAnsi="宋体" w:hint="eastAsia"/>
          <w:b/>
          <w:bCs/>
        </w:rPr>
        <w:t>长名单</w:t>
      </w:r>
    </w:p>
    <w:p w14:paraId="4C314A63" w14:textId="73674433" w:rsidR="000263DA" w:rsidRPr="00160525" w:rsidRDefault="000263DA" w:rsidP="000263DA">
      <w:pPr>
        <w:jc w:val="center"/>
        <w:rPr>
          <w:rFonts w:ascii="宋体" w:hAnsi="宋体"/>
          <w:b/>
          <w:bCs/>
        </w:rPr>
      </w:pPr>
      <w:r w:rsidRPr="00160525">
        <w:rPr>
          <w:rFonts w:ascii="宋体" w:hAnsi="宋体" w:hint="eastAsia"/>
          <w:b/>
          <w:bCs/>
        </w:rPr>
        <w:t>《奥普拉杂志》</w:t>
      </w:r>
      <w:r>
        <w:rPr>
          <w:rFonts w:ascii="宋体" w:hAnsi="宋体" w:hint="eastAsia"/>
          <w:b/>
          <w:bCs/>
        </w:rPr>
        <w:t>（</w:t>
      </w:r>
      <w:r w:rsidRPr="00D41981">
        <w:rPr>
          <w:b/>
          <w:i/>
        </w:rPr>
        <w:t>O, The Oprah Magazine</w:t>
      </w:r>
      <w:r>
        <w:rPr>
          <w:rFonts w:ascii="宋体" w:hAnsi="宋体" w:hint="eastAsia"/>
          <w:b/>
          <w:bCs/>
        </w:rPr>
        <w:t>）</w:t>
      </w:r>
      <w:r w:rsidRPr="00160525">
        <w:rPr>
          <w:rFonts w:ascii="宋体" w:hAnsi="宋体" w:hint="eastAsia"/>
          <w:b/>
          <w:bCs/>
        </w:rPr>
        <w:t>、《观察家》</w:t>
      </w:r>
      <w:r>
        <w:rPr>
          <w:rFonts w:ascii="宋体" w:hAnsi="宋体" w:hint="eastAsia"/>
          <w:b/>
          <w:bCs/>
        </w:rPr>
        <w:t>（</w:t>
      </w:r>
      <w:r w:rsidRPr="00D41981">
        <w:rPr>
          <w:b/>
          <w:i/>
        </w:rPr>
        <w:t>The Observer</w:t>
      </w:r>
      <w:r>
        <w:rPr>
          <w:rFonts w:ascii="宋体" w:hAnsi="宋体" w:hint="eastAsia"/>
          <w:b/>
          <w:bCs/>
        </w:rPr>
        <w:t>）</w:t>
      </w:r>
      <w:r w:rsidRPr="00160525">
        <w:rPr>
          <w:rFonts w:ascii="宋体" w:hAnsi="宋体" w:hint="eastAsia"/>
          <w:b/>
          <w:bCs/>
        </w:rPr>
        <w:t>、波士顿网</w:t>
      </w:r>
      <w:r>
        <w:rPr>
          <w:rFonts w:ascii="宋体" w:hAnsi="宋体" w:hint="eastAsia"/>
          <w:b/>
          <w:bCs/>
        </w:rPr>
        <w:t>（</w:t>
      </w:r>
      <w:r w:rsidRPr="00D41981">
        <w:rPr>
          <w:b/>
        </w:rPr>
        <w:t>Boston.com</w:t>
      </w:r>
      <w:r>
        <w:rPr>
          <w:rFonts w:ascii="宋体" w:hAnsi="宋体" w:hint="eastAsia"/>
          <w:b/>
          <w:bCs/>
        </w:rPr>
        <w:t>）</w:t>
      </w:r>
      <w:r w:rsidRPr="00160525">
        <w:rPr>
          <w:rFonts w:ascii="宋体" w:hAnsi="宋体" w:hint="eastAsia"/>
          <w:b/>
          <w:bCs/>
        </w:rPr>
        <w:t>2020年秋季最佳图书</w:t>
      </w:r>
    </w:p>
    <w:p w14:paraId="19FFA3CA" w14:textId="77777777" w:rsidR="000263DA" w:rsidRPr="00160525" w:rsidRDefault="000263DA" w:rsidP="000263DA">
      <w:pPr>
        <w:jc w:val="center"/>
        <w:rPr>
          <w:rFonts w:ascii="宋体" w:hAnsi="宋体"/>
          <w:b/>
          <w:bCs/>
        </w:rPr>
      </w:pPr>
      <w:r w:rsidRPr="00160525">
        <w:rPr>
          <w:rFonts w:ascii="宋体" w:hAnsi="宋体" w:hint="eastAsia"/>
          <w:b/>
          <w:bCs/>
        </w:rPr>
        <w:t>《时代周刊》</w:t>
      </w:r>
      <w:r>
        <w:rPr>
          <w:rFonts w:ascii="宋体" w:hAnsi="宋体" w:hint="eastAsia"/>
          <w:b/>
          <w:bCs/>
        </w:rPr>
        <w:t>（</w:t>
      </w:r>
      <w:r>
        <w:rPr>
          <w:rStyle w:val="a9"/>
          <w:b/>
          <w:bCs/>
        </w:rPr>
        <w:t>TIME</w:t>
      </w:r>
      <w:r>
        <w:rPr>
          <w:rFonts w:ascii="宋体" w:hAnsi="宋体" w:hint="eastAsia"/>
          <w:b/>
          <w:bCs/>
        </w:rPr>
        <w:t>）</w:t>
      </w:r>
      <w:r w:rsidRPr="00160525">
        <w:rPr>
          <w:rFonts w:ascii="宋体" w:hAnsi="宋体" w:hint="eastAsia"/>
          <w:b/>
          <w:bCs/>
        </w:rPr>
        <w:t>2020年秋季最值得期待的书</w:t>
      </w:r>
    </w:p>
    <w:p w14:paraId="7F3B3E77" w14:textId="2AAC42D4" w:rsidR="000263DA" w:rsidRPr="00160525" w:rsidRDefault="000263DA" w:rsidP="00B412E6">
      <w:pPr>
        <w:rPr>
          <w:rFonts w:ascii="宋体" w:hAnsi="宋体"/>
          <w:b/>
          <w:bCs/>
        </w:rPr>
      </w:pPr>
      <w:r w:rsidRPr="00160525">
        <w:rPr>
          <w:rFonts w:ascii="宋体" w:hAnsi="宋体" w:hint="eastAsia"/>
          <w:b/>
          <w:bCs/>
        </w:rPr>
        <w:t>入围《金融时报》</w:t>
      </w:r>
      <w:r>
        <w:rPr>
          <w:rFonts w:ascii="宋体" w:hAnsi="宋体" w:hint="eastAsia"/>
          <w:b/>
          <w:bCs/>
        </w:rPr>
        <w:t>（</w:t>
      </w:r>
      <w:r>
        <w:rPr>
          <w:rStyle w:val="a9"/>
          <w:b/>
          <w:bCs/>
        </w:rPr>
        <w:t>Financial Times</w:t>
      </w:r>
      <w:r>
        <w:rPr>
          <w:rFonts w:ascii="宋体" w:hAnsi="宋体" w:hint="eastAsia"/>
          <w:b/>
          <w:bCs/>
        </w:rPr>
        <w:t>）</w:t>
      </w:r>
      <w:r w:rsidRPr="00160525">
        <w:rPr>
          <w:rFonts w:ascii="宋体" w:hAnsi="宋体" w:hint="eastAsia"/>
          <w:b/>
          <w:bCs/>
        </w:rPr>
        <w:t>和麦肯锡年度最佳商业图书</w:t>
      </w:r>
      <w:r>
        <w:rPr>
          <w:rFonts w:ascii="宋体" w:hAnsi="宋体" w:hint="eastAsia"/>
          <w:b/>
          <w:bCs/>
        </w:rPr>
        <w:t>（</w:t>
      </w:r>
      <w:r>
        <w:rPr>
          <w:rStyle w:val="aa"/>
        </w:rPr>
        <w:t>McKinsey Business Book</w:t>
      </w:r>
      <w:r>
        <w:rPr>
          <w:rFonts w:ascii="宋体" w:hAnsi="宋体" w:hint="eastAsia"/>
          <w:b/>
          <w:bCs/>
        </w:rPr>
        <w:t>）</w:t>
      </w:r>
    </w:p>
    <w:p w14:paraId="1ED86361" w14:textId="6F423D58" w:rsidR="000263DA" w:rsidRPr="003B12DD" w:rsidRDefault="000263DA" w:rsidP="000263DA">
      <w:pPr>
        <w:rPr>
          <w:rFonts w:ascii="宋体" w:hAnsi="宋体"/>
        </w:rPr>
      </w:pPr>
    </w:p>
    <w:p w14:paraId="6E69355C" w14:textId="300948B7" w:rsidR="000263DA" w:rsidRPr="00D41981" w:rsidRDefault="000263DA" w:rsidP="000263DA">
      <w:pPr>
        <w:ind w:firstLineChars="200" w:firstLine="420"/>
      </w:pPr>
      <w:r w:rsidRPr="00D41981">
        <w:rPr>
          <w:rFonts w:hint="eastAsia"/>
        </w:rPr>
        <w:t>冷战期间成立的</w:t>
      </w:r>
      <w:proofErr w:type="spellStart"/>
      <w:r w:rsidRPr="00D41981">
        <w:t>Simulmatics</w:t>
      </w:r>
      <w:proofErr w:type="spellEnd"/>
      <w:r w:rsidRPr="00D41981">
        <w:rPr>
          <w:rFonts w:hint="eastAsia"/>
        </w:rPr>
        <w:t>公司，挖掘数据、锁定选民、操纵消费者、破坏政治稳定和混乱知识，比</w:t>
      </w:r>
      <w:r w:rsidRPr="00D41981">
        <w:rPr>
          <w:rFonts w:hint="eastAsia"/>
        </w:rPr>
        <w:t>Facebook</w:t>
      </w:r>
      <w:r w:rsidRPr="00D41981">
        <w:rPr>
          <w:rFonts w:hint="eastAsia"/>
        </w:rPr>
        <w:t>、谷歌和剑桥分析公司早了几十年。畅销书</w:t>
      </w:r>
      <w:r w:rsidRPr="00D41981">
        <w:rPr>
          <w:i/>
        </w:rPr>
        <w:t>These Truths</w:t>
      </w:r>
      <w:r w:rsidRPr="00D41981">
        <w:rPr>
          <w:rFonts w:hint="eastAsia"/>
        </w:rPr>
        <w:t>的作者吉尔·莱波</w:t>
      </w:r>
      <w:r>
        <w:rPr>
          <w:rFonts w:hint="eastAsia"/>
        </w:rPr>
        <w:t>尔</w:t>
      </w:r>
      <w:r w:rsidRPr="00D41981">
        <w:rPr>
          <w:rFonts w:hint="eastAsia"/>
        </w:rPr>
        <w:t>（</w:t>
      </w:r>
      <w:r w:rsidRPr="00D41981">
        <w:t>Jill Lepore</w:t>
      </w:r>
      <w:r w:rsidRPr="00D41981">
        <w:rPr>
          <w:rFonts w:hint="eastAsia"/>
        </w:rPr>
        <w:t>）在麻省理工学院的档案中发现了该公司的文件，并准备重述这段被遗忘的历史，还有硅谷的傲慢及其手段背后失传已久的历史。</w:t>
      </w:r>
    </w:p>
    <w:p w14:paraId="5531024E" w14:textId="77777777" w:rsidR="000263DA" w:rsidRPr="00D41981" w:rsidRDefault="000263DA" w:rsidP="000263DA"/>
    <w:p w14:paraId="54325C27" w14:textId="4E4DE0E2" w:rsidR="000263DA" w:rsidRPr="00D41981" w:rsidRDefault="000263DA" w:rsidP="000263DA">
      <w:pPr>
        <w:ind w:firstLineChars="200" w:firstLine="420"/>
      </w:pPr>
      <w:r w:rsidRPr="00D41981">
        <w:rPr>
          <w:rFonts w:hint="eastAsia"/>
        </w:rPr>
        <w:t>1959</w:t>
      </w:r>
      <w:r w:rsidRPr="00D41981">
        <w:rPr>
          <w:rFonts w:hint="eastAsia"/>
        </w:rPr>
        <w:t>年，</w:t>
      </w:r>
      <w:proofErr w:type="spellStart"/>
      <w:r w:rsidRPr="00D41981">
        <w:t>Simulmatics</w:t>
      </w:r>
      <w:proofErr w:type="spellEnd"/>
      <w:r w:rsidRPr="00D41981">
        <w:rPr>
          <w:rFonts w:hint="eastAsia"/>
        </w:rPr>
        <w:t>公司由美国一些顶尖的社会科学家（这些人犹如“最好的、最出色的、最聪明的、用蜡羽翼飞向太阳的伊卡洛斯”）创立，随后公司提出了通过计算机模拟人类行为的方式来预测和操纵未来。到了夏天，公司的科学家们带着妻子和孩子，在长岛海滩上一个多角蜂窝状的圆顶下聚会，他们在那里建造了一台“人机”，旨在模拟从购买洗碗机到镇压叛乱再到投票的一切活动。后来通过在纽约、华盛顿、剑桥甚至西贡部署“人机”，</w:t>
      </w:r>
      <w:proofErr w:type="spellStart"/>
      <w:r w:rsidRPr="00D41981">
        <w:t>Simulmatics</w:t>
      </w:r>
      <w:proofErr w:type="spellEnd"/>
      <w:r w:rsidRPr="00D41981">
        <w:rPr>
          <w:rFonts w:hint="eastAsia"/>
        </w:rPr>
        <w:t>公司的客户扩展到约翰·肯尼迪的总统竞选团队、《纽约时报》、国防部和几十家大型制造商。</w:t>
      </w:r>
      <w:proofErr w:type="spellStart"/>
      <w:r w:rsidRPr="00D41981">
        <w:t>Simulmatics</w:t>
      </w:r>
      <w:proofErr w:type="spellEnd"/>
      <w:r w:rsidRPr="00D41981">
        <w:rPr>
          <w:rFonts w:hint="eastAsia"/>
        </w:rPr>
        <w:t>公司参与了从政治选举到越南战争，再到约翰逊政府预测种族暴乱的失败尝试等许多要事。但该公司的崩溃几乎也和它的崛起一样快速，这种崩溃包括失败的婚姻、可疑的死亡及破产。被揭露出虚假索赔，甚至被指控战争罪，</w:t>
      </w:r>
      <w:r w:rsidRPr="00D41981">
        <w:rPr>
          <w:rFonts w:hint="eastAsia"/>
        </w:rPr>
        <w:t>1970</w:t>
      </w:r>
      <w:r w:rsidRPr="00D41981">
        <w:rPr>
          <w:rFonts w:hint="eastAsia"/>
        </w:rPr>
        <w:t>年公司关门后几乎销声匿迹，直到莱波雷发现了它的历史记录。</w:t>
      </w:r>
    </w:p>
    <w:p w14:paraId="2B061AA3" w14:textId="77777777" w:rsidR="000263DA" w:rsidRPr="00D41981" w:rsidRDefault="000263DA" w:rsidP="000263DA"/>
    <w:p w14:paraId="2438AA38" w14:textId="77777777" w:rsidR="000263DA" w:rsidRPr="00D41981" w:rsidRDefault="000263DA" w:rsidP="000263DA">
      <w:pPr>
        <w:ind w:firstLineChars="200" w:firstLine="420"/>
      </w:pPr>
      <w:proofErr w:type="spellStart"/>
      <w:r w:rsidRPr="00D41981">
        <w:t>Simulmatics</w:t>
      </w:r>
      <w:proofErr w:type="spellEnd"/>
      <w:r w:rsidRPr="00D41981">
        <w:rPr>
          <w:rFonts w:hint="eastAsia"/>
        </w:rPr>
        <w:t>公司的科学家认为他们发明了“社会科学的原子弹”。但他们没有预料到，它需要几十年的时间才能引爆，就像一颗埋藏已久的手榴弹。在</w:t>
      </w:r>
      <w:r w:rsidRPr="00D41981">
        <w:rPr>
          <w:rFonts w:hint="eastAsia"/>
        </w:rPr>
        <w:t>21</w:t>
      </w:r>
      <w:r w:rsidRPr="00D41981">
        <w:rPr>
          <w:rFonts w:hint="eastAsia"/>
        </w:rPr>
        <w:t>世纪初的几年里，这颗炸弹引爆了，创造了一个企业收集数据、建立行为模型、针对最普通的决策发布信息的世界，让全世界的人们在全球大流行病之前，就被无助感压垮了。这段历史包含着许多往事，《如果是这样》就是这段历史的警世之作。</w:t>
      </w:r>
    </w:p>
    <w:p w14:paraId="2CE6F95E" w14:textId="77777777" w:rsidR="000263DA" w:rsidRPr="00D41981" w:rsidRDefault="000263DA" w:rsidP="000263DA"/>
    <w:p w14:paraId="33F94884" w14:textId="77777777" w:rsidR="000263DA" w:rsidRPr="00D41981" w:rsidRDefault="000263DA" w:rsidP="000263DA">
      <w:pPr>
        <w:ind w:firstLineChars="200" w:firstLine="420"/>
      </w:pPr>
      <w:r w:rsidRPr="00D41981">
        <w:rPr>
          <w:rFonts w:hint="eastAsia"/>
        </w:rPr>
        <w:t>书中含有</w:t>
      </w:r>
      <w:r w:rsidRPr="00D41981">
        <w:rPr>
          <w:rFonts w:hint="eastAsia"/>
        </w:rPr>
        <w:t>20</w:t>
      </w:r>
      <w:r w:rsidRPr="00D41981">
        <w:rPr>
          <w:rFonts w:hint="eastAsia"/>
        </w:rPr>
        <w:t>幅黑白插图。</w:t>
      </w:r>
    </w:p>
    <w:p w14:paraId="7D5FC0B9" w14:textId="77777777" w:rsidR="000263DA" w:rsidRPr="003B12DD" w:rsidRDefault="000263DA" w:rsidP="000263DA">
      <w:pPr>
        <w:rPr>
          <w:rFonts w:ascii="宋体" w:hAnsi="宋体"/>
        </w:rPr>
      </w:pPr>
    </w:p>
    <w:p w14:paraId="5D717211" w14:textId="77777777" w:rsidR="000263DA" w:rsidRPr="004460D3" w:rsidRDefault="000263DA" w:rsidP="000263DA">
      <w:pPr>
        <w:autoSpaceDE w:val="0"/>
        <w:autoSpaceDN w:val="0"/>
        <w:adjustRightInd w:val="0"/>
        <w:rPr>
          <w:b/>
          <w:kern w:val="0"/>
          <w:szCs w:val="21"/>
        </w:rPr>
      </w:pPr>
      <w:r w:rsidRPr="004460D3">
        <w:rPr>
          <w:b/>
          <w:kern w:val="0"/>
          <w:szCs w:val="21"/>
        </w:rPr>
        <w:t>媒体评价</w:t>
      </w:r>
      <w:r w:rsidRPr="004460D3">
        <w:rPr>
          <w:rFonts w:hint="eastAsia"/>
          <w:b/>
          <w:kern w:val="0"/>
          <w:szCs w:val="21"/>
        </w:rPr>
        <w:t>：</w:t>
      </w:r>
    </w:p>
    <w:p w14:paraId="6431CF90" w14:textId="77777777" w:rsidR="000263DA" w:rsidRDefault="000263DA" w:rsidP="000263DA">
      <w:pPr>
        <w:wordWrap w:val="0"/>
        <w:autoSpaceDE w:val="0"/>
        <w:autoSpaceDN w:val="0"/>
        <w:adjustRightInd w:val="0"/>
        <w:rPr>
          <w:kern w:val="0"/>
          <w:szCs w:val="21"/>
        </w:rPr>
      </w:pPr>
    </w:p>
    <w:p w14:paraId="65F4BBE6" w14:textId="77777777" w:rsidR="000263DA" w:rsidRPr="00D41981" w:rsidRDefault="000263DA" w:rsidP="000263DA">
      <w:pPr>
        <w:ind w:firstLineChars="200" w:firstLine="420"/>
      </w:pPr>
      <w:r w:rsidRPr="00D41981">
        <w:rPr>
          <w:rFonts w:hint="eastAsia"/>
        </w:rPr>
        <w:t>“丰富多彩……莱波雷生动地描述了</w:t>
      </w:r>
      <w:proofErr w:type="spellStart"/>
      <w:r w:rsidRPr="00D41981">
        <w:t>Simulmatics</w:t>
      </w:r>
      <w:proofErr w:type="spellEnd"/>
      <w:r w:rsidRPr="00D41981">
        <w:rPr>
          <w:rFonts w:hint="eastAsia"/>
        </w:rPr>
        <w:t>公司的关键人物和那个时代的政治。”</w:t>
      </w:r>
    </w:p>
    <w:p w14:paraId="78D958AB" w14:textId="77777777" w:rsidR="000263DA" w:rsidRPr="00D41981" w:rsidRDefault="000263DA" w:rsidP="000263DA">
      <w:pPr>
        <w:jc w:val="right"/>
      </w:pPr>
      <w:r w:rsidRPr="00D41981">
        <w:rPr>
          <w:rFonts w:hint="eastAsia"/>
        </w:rPr>
        <w:t>-</w:t>
      </w:r>
      <w:r w:rsidRPr="00D41981">
        <w:t>---</w:t>
      </w:r>
      <w:r w:rsidRPr="00D41981">
        <w:rPr>
          <w:rFonts w:hint="eastAsia"/>
        </w:rPr>
        <w:t>《出版人周刊》</w:t>
      </w:r>
    </w:p>
    <w:p w14:paraId="452B8A76" w14:textId="77777777" w:rsidR="000263DA" w:rsidRPr="00D41981" w:rsidRDefault="000263DA" w:rsidP="000263DA">
      <w:r w:rsidRPr="00D41981">
        <w:t xml:space="preserve"> </w:t>
      </w:r>
    </w:p>
    <w:p w14:paraId="326BB1E7" w14:textId="77777777" w:rsidR="000263DA" w:rsidRPr="00D41981" w:rsidRDefault="000263DA" w:rsidP="000263DA">
      <w:pPr>
        <w:ind w:firstLineChars="200" w:firstLine="420"/>
      </w:pPr>
      <w:r w:rsidRPr="00D41981">
        <w:rPr>
          <w:rFonts w:hint="eastAsia"/>
        </w:rPr>
        <w:t>“莱波</w:t>
      </w:r>
      <w:r>
        <w:rPr>
          <w:rFonts w:hint="eastAsia"/>
        </w:rPr>
        <w:t>尔</w:t>
      </w:r>
      <w:r w:rsidRPr="00D41981">
        <w:rPr>
          <w:rFonts w:hint="eastAsia"/>
        </w:rPr>
        <w:t>知道如何做出一个成功的历史研究……对近代历史中一个鲜为人知的角落进行了引人入胜的专业指导性的探索。”</w:t>
      </w:r>
    </w:p>
    <w:p w14:paraId="6894A702" w14:textId="77777777" w:rsidR="000263DA" w:rsidRPr="00D41981" w:rsidRDefault="000263DA" w:rsidP="000263DA">
      <w:pPr>
        <w:jc w:val="right"/>
      </w:pPr>
      <w:r>
        <w:rPr>
          <w:rFonts w:hint="eastAsia"/>
        </w:rPr>
        <w:t>-</w:t>
      </w:r>
      <w:r>
        <w:t>---</w:t>
      </w:r>
      <w:r w:rsidRPr="00D41981">
        <w:rPr>
          <w:rFonts w:hint="eastAsia"/>
        </w:rPr>
        <w:t>《科克斯评论》</w:t>
      </w:r>
    </w:p>
    <w:p w14:paraId="29D7EB7E" w14:textId="77777777" w:rsidR="000263DA" w:rsidRPr="00D41981" w:rsidRDefault="000263DA" w:rsidP="000263DA">
      <w:r w:rsidRPr="00D41981">
        <w:t xml:space="preserve"> </w:t>
      </w:r>
    </w:p>
    <w:p w14:paraId="5B720C99" w14:textId="77777777" w:rsidR="000263DA" w:rsidRPr="00D41981" w:rsidRDefault="000263DA" w:rsidP="000263DA">
      <w:pPr>
        <w:ind w:firstLineChars="200" w:firstLine="420"/>
      </w:pPr>
      <w:r w:rsidRPr="00D41981">
        <w:rPr>
          <w:rFonts w:hint="eastAsia"/>
        </w:rPr>
        <w:t>“毫不留情地批评了试图通过算法来理解人类行为的愚蠢，以及试图破坏民主的腐蚀性后果。其结果是一部具有历史意义的敏锐作品。”</w:t>
      </w:r>
    </w:p>
    <w:p w14:paraId="415A42E4" w14:textId="77777777" w:rsidR="000263DA" w:rsidRPr="00D41981" w:rsidRDefault="000263DA" w:rsidP="000263DA">
      <w:pPr>
        <w:jc w:val="right"/>
      </w:pPr>
      <w:r>
        <w:rPr>
          <w:rFonts w:hint="eastAsia"/>
        </w:rPr>
        <w:t>-</w:t>
      </w:r>
      <w:r>
        <w:t>---</w:t>
      </w:r>
      <w:r w:rsidRPr="00D41981">
        <w:rPr>
          <w:rFonts w:hint="eastAsia"/>
        </w:rPr>
        <w:t>《书单》（星评）</w:t>
      </w:r>
    </w:p>
    <w:p w14:paraId="3EC50197" w14:textId="77777777" w:rsidR="000263DA" w:rsidRPr="00D41981" w:rsidRDefault="000263DA" w:rsidP="000263DA">
      <w:r w:rsidRPr="00D41981">
        <w:t xml:space="preserve"> </w:t>
      </w:r>
    </w:p>
    <w:p w14:paraId="26DAD2C0" w14:textId="77777777" w:rsidR="000263DA" w:rsidRPr="00D41981" w:rsidRDefault="000263DA" w:rsidP="000263DA">
      <w:pPr>
        <w:ind w:firstLineChars="200" w:firstLine="420"/>
      </w:pPr>
      <w:r w:rsidRPr="00D41981">
        <w:rPr>
          <w:rFonts w:hint="eastAsia"/>
        </w:rPr>
        <w:t>“令人着迷。”</w:t>
      </w:r>
    </w:p>
    <w:p w14:paraId="33D3E1DF" w14:textId="77777777" w:rsidR="000263DA" w:rsidRPr="00D41981" w:rsidRDefault="000263DA" w:rsidP="000263DA">
      <w:pPr>
        <w:jc w:val="right"/>
      </w:pPr>
      <w:r w:rsidRPr="00D41981">
        <w:rPr>
          <w:rFonts w:hint="eastAsia"/>
        </w:rPr>
        <w:t>---</w:t>
      </w:r>
      <w:r w:rsidRPr="00D41981">
        <w:rPr>
          <w:rFonts w:hint="eastAsia"/>
        </w:rPr>
        <w:t>《纽约时报》书评</w:t>
      </w:r>
    </w:p>
    <w:p w14:paraId="628D04D9" w14:textId="77777777" w:rsidR="000263DA" w:rsidRPr="00D41981" w:rsidRDefault="000263DA" w:rsidP="000263DA">
      <w:r w:rsidRPr="00D41981">
        <w:lastRenderedPageBreak/>
        <w:t xml:space="preserve"> </w:t>
      </w:r>
    </w:p>
    <w:p w14:paraId="56FFD4B1" w14:textId="77777777" w:rsidR="000263DA" w:rsidRPr="00D41981" w:rsidRDefault="000263DA" w:rsidP="000263DA">
      <w:pPr>
        <w:ind w:firstLineChars="200" w:firstLine="420"/>
      </w:pPr>
      <w:r w:rsidRPr="00D41981">
        <w:rPr>
          <w:rFonts w:hint="eastAsia"/>
        </w:rPr>
        <w:t>“即使是我们今天关于数据隐私的辩论，关于技术在我们生活中的作用，关于使用数据来描述和影响选民的道德，也不是什么新鲜事，莱波雷说明了这一点。”</w:t>
      </w:r>
    </w:p>
    <w:p w14:paraId="2F8F7EAA" w14:textId="77777777" w:rsidR="000263DA" w:rsidRPr="00D41981" w:rsidRDefault="000263DA" w:rsidP="000263DA">
      <w:pPr>
        <w:jc w:val="right"/>
      </w:pPr>
      <w:r>
        <w:rPr>
          <w:rFonts w:hint="eastAsia"/>
        </w:rPr>
        <w:t>----</w:t>
      </w:r>
      <w:r w:rsidRPr="00D41981">
        <w:rPr>
          <w:rFonts w:hint="eastAsia"/>
        </w:rPr>
        <w:t>全国公共广播电台</w:t>
      </w:r>
    </w:p>
    <w:p w14:paraId="2EFB1CF8" w14:textId="77777777" w:rsidR="000263DA" w:rsidRPr="00D41981" w:rsidRDefault="000263DA" w:rsidP="000263DA">
      <w:r w:rsidRPr="00D41981">
        <w:t xml:space="preserve"> </w:t>
      </w:r>
    </w:p>
    <w:p w14:paraId="72932E6E" w14:textId="77777777" w:rsidR="000263DA" w:rsidRPr="00D41981" w:rsidRDefault="000263DA" w:rsidP="000263DA">
      <w:pPr>
        <w:ind w:firstLineChars="200" w:firstLine="420"/>
      </w:pPr>
      <w:r w:rsidRPr="00D41981">
        <w:rPr>
          <w:rFonts w:hint="eastAsia"/>
        </w:rPr>
        <w:t>“丰富多彩的描述……莱波雷作为讲故事的人，用非凡的技巧和她对看似平凡的细节和小巧合的敏锐洞察力，使</w:t>
      </w:r>
      <w:proofErr w:type="spellStart"/>
      <w:r w:rsidRPr="00D41981">
        <w:t>Simulmatics</w:t>
      </w:r>
      <w:proofErr w:type="spellEnd"/>
      <w:r w:rsidRPr="00D41981">
        <w:rPr>
          <w:rFonts w:hint="eastAsia"/>
        </w:rPr>
        <w:t>的世界充满了亲切感。有时甚至是令人愉快的八卦感……正如莱波雷所言，在</w:t>
      </w:r>
      <w:r w:rsidRPr="00D41981">
        <w:rPr>
          <w:rFonts w:hint="eastAsia"/>
        </w:rPr>
        <w:t>1960</w:t>
      </w:r>
      <w:r w:rsidRPr="00D41981">
        <w:rPr>
          <w:rFonts w:hint="eastAsia"/>
        </w:rPr>
        <w:t>年肯尼迪大选后，政治家可能利用广告、心理技巧甚至新技术来使选举对他们有利的想法仍然令公众震惊。但</w:t>
      </w:r>
      <w:r w:rsidRPr="00D41981">
        <w:rPr>
          <w:rFonts w:hint="eastAsia"/>
        </w:rPr>
        <w:t>60</w:t>
      </w:r>
      <w:r w:rsidRPr="00D41981">
        <w:rPr>
          <w:rFonts w:hint="eastAsia"/>
        </w:rPr>
        <w:t>年后，它已经成为美国政治生活中被接受的一部分，以至于需要一位历史学家来挖掘这种观念开始诞生的时刻。”</w:t>
      </w:r>
    </w:p>
    <w:p w14:paraId="13693816" w14:textId="77777777" w:rsidR="000263DA" w:rsidRPr="00D41981" w:rsidRDefault="000263DA" w:rsidP="000263DA">
      <w:pPr>
        <w:jc w:val="right"/>
      </w:pPr>
      <w:r>
        <w:rPr>
          <w:rFonts w:hint="eastAsia"/>
        </w:rPr>
        <w:t>----</w:t>
      </w:r>
      <w:r w:rsidRPr="00D41981">
        <w:rPr>
          <w:rFonts w:hint="eastAsia"/>
        </w:rPr>
        <w:t>《新共和》杂志</w:t>
      </w:r>
    </w:p>
    <w:p w14:paraId="46995CDD" w14:textId="77777777" w:rsidR="000263DA" w:rsidRPr="00D41981" w:rsidRDefault="000263DA" w:rsidP="000263DA">
      <w:r w:rsidRPr="00D41981">
        <w:t xml:space="preserve"> </w:t>
      </w:r>
    </w:p>
    <w:p w14:paraId="048C5EF5" w14:textId="77777777" w:rsidR="000263DA" w:rsidRPr="00D41981" w:rsidRDefault="000263DA" w:rsidP="000263DA">
      <w:pPr>
        <w:ind w:firstLineChars="200" w:firstLine="420"/>
      </w:pPr>
      <w:r w:rsidRPr="00D41981">
        <w:rPr>
          <w:rFonts w:hint="eastAsia"/>
        </w:rPr>
        <w:t>“在《如果是这样》中，莱波雷巧妙地论证了他们对技术的使用将我们带入到了当前的这种政治氛围。”</w:t>
      </w:r>
    </w:p>
    <w:p w14:paraId="18239A39" w14:textId="77777777" w:rsidR="000263DA" w:rsidRPr="00D41981" w:rsidRDefault="000263DA" w:rsidP="000263DA">
      <w:pPr>
        <w:jc w:val="right"/>
      </w:pPr>
      <w:r>
        <w:rPr>
          <w:rFonts w:hint="eastAsia"/>
        </w:rPr>
        <w:t>----</w:t>
      </w:r>
      <w:r w:rsidRPr="00D41981">
        <w:rPr>
          <w:rFonts w:hint="eastAsia"/>
        </w:rPr>
        <w:t>《观察家》</w:t>
      </w:r>
    </w:p>
    <w:p w14:paraId="28E03F8B" w14:textId="77777777" w:rsidR="000263DA" w:rsidRPr="00D41981" w:rsidRDefault="000263DA" w:rsidP="000263DA">
      <w:r w:rsidRPr="00D41981">
        <w:t xml:space="preserve"> </w:t>
      </w:r>
    </w:p>
    <w:p w14:paraId="3DF2923C" w14:textId="77777777" w:rsidR="000263DA" w:rsidRPr="00D41981" w:rsidRDefault="000263DA" w:rsidP="000263DA">
      <w:pPr>
        <w:ind w:firstLineChars="200" w:firstLine="420"/>
      </w:pPr>
      <w:r w:rsidRPr="00D41981">
        <w:rPr>
          <w:rFonts w:hint="eastAsia"/>
        </w:rPr>
        <w:t>“在这些来自内部人士的故事的衬托下，有三个科技公司的长篇故事，其中最让人意想不到的可能是学者吉尔·莱波雷的《如果是这样》。一本文笔优美、知识严谨的书，讲述了冷战时期，预测分析和行为数据科学的起源。”</w:t>
      </w:r>
    </w:p>
    <w:p w14:paraId="1DE0E05D" w14:textId="77777777" w:rsidR="000263DA" w:rsidRPr="00D41981" w:rsidRDefault="000263DA" w:rsidP="000263DA">
      <w:pPr>
        <w:jc w:val="right"/>
      </w:pPr>
      <w:r>
        <w:rPr>
          <w:rFonts w:hint="eastAsia"/>
        </w:rPr>
        <w:t>---</w:t>
      </w:r>
      <w:r w:rsidRPr="00D41981">
        <w:rPr>
          <w:rFonts w:hint="eastAsia"/>
        </w:rPr>
        <w:t>《金融时报》</w:t>
      </w:r>
    </w:p>
    <w:p w14:paraId="570C1E16" w14:textId="77777777" w:rsidR="0009301E" w:rsidRPr="0009301E" w:rsidRDefault="0009301E" w:rsidP="0009301E">
      <w:pPr>
        <w:rPr>
          <w:bCs/>
          <w:szCs w:val="21"/>
        </w:rPr>
      </w:pPr>
    </w:p>
    <w:p w14:paraId="06EB04B8" w14:textId="77777777" w:rsidR="000263DA" w:rsidRDefault="000263DA" w:rsidP="000263DA">
      <w:pPr>
        <w:rPr>
          <w:b/>
          <w:color w:val="000000"/>
        </w:rPr>
      </w:pPr>
      <w:r>
        <w:rPr>
          <w:rFonts w:hint="eastAsia"/>
          <w:b/>
          <w:color w:val="000000"/>
        </w:rPr>
        <w:t>谢谢您的阅读！</w:t>
      </w:r>
    </w:p>
    <w:p w14:paraId="0120A857" w14:textId="77777777" w:rsidR="000263DA" w:rsidRPr="001D7520" w:rsidRDefault="000263DA" w:rsidP="000263DA">
      <w:pPr>
        <w:rPr>
          <w:b/>
          <w:color w:val="000000"/>
        </w:rPr>
      </w:pPr>
      <w:r w:rsidRPr="001D7520">
        <w:rPr>
          <w:rFonts w:hint="eastAsia"/>
          <w:b/>
          <w:color w:val="000000"/>
        </w:rPr>
        <w:t>请将反馈信息发至：</w:t>
      </w:r>
      <w:r w:rsidRPr="001D7520">
        <w:rPr>
          <w:b/>
          <w:color w:val="000000"/>
        </w:rPr>
        <w:t xml:space="preserve"> </w:t>
      </w:r>
      <w:r w:rsidRPr="001D7520">
        <w:rPr>
          <w:b/>
          <w:color w:val="000000"/>
        </w:rPr>
        <w:t>文清（</w:t>
      </w:r>
      <w:r w:rsidRPr="001D7520">
        <w:rPr>
          <w:b/>
          <w:color w:val="000000"/>
        </w:rPr>
        <w:t>Vicky</w:t>
      </w:r>
      <w:r w:rsidRPr="001D7520">
        <w:rPr>
          <w:b/>
          <w:color w:val="000000"/>
        </w:rPr>
        <w:t>）</w:t>
      </w:r>
    </w:p>
    <w:p w14:paraId="5CE6CC7F" w14:textId="77777777" w:rsidR="000263DA" w:rsidRPr="006D230D" w:rsidRDefault="000263DA" w:rsidP="000263DA">
      <w:pPr>
        <w:rPr>
          <w:color w:val="000000"/>
        </w:rPr>
      </w:pPr>
      <w:r w:rsidRPr="001D7520">
        <w:rPr>
          <w:b/>
          <w:color w:val="000000"/>
        </w:rPr>
        <w:t>安德鲁﹒纳伯格联合国际有限公司北京代表处</w:t>
      </w:r>
      <w:r w:rsidRPr="001D7520">
        <w:rPr>
          <w:b/>
          <w:color w:val="000000"/>
        </w:rPr>
        <w:br/>
      </w:r>
      <w:r w:rsidRPr="006D230D">
        <w:rPr>
          <w:color w:val="000000"/>
        </w:rPr>
        <w:t>北京市海淀区中关村大街甲</w:t>
      </w:r>
      <w:r w:rsidRPr="006D230D">
        <w:rPr>
          <w:color w:val="000000"/>
        </w:rPr>
        <w:t>59</w:t>
      </w:r>
      <w:r w:rsidRPr="006D230D">
        <w:rPr>
          <w:color w:val="000000"/>
        </w:rPr>
        <w:t>号中国人民大学文化大厦</w:t>
      </w:r>
      <w:r w:rsidRPr="006D230D">
        <w:rPr>
          <w:color w:val="000000"/>
        </w:rPr>
        <w:t>1705</w:t>
      </w:r>
      <w:r w:rsidRPr="006D230D">
        <w:rPr>
          <w:color w:val="000000"/>
        </w:rPr>
        <w:t>室</w:t>
      </w:r>
      <w:r w:rsidRPr="006D230D">
        <w:rPr>
          <w:color w:val="000000"/>
        </w:rPr>
        <w:t>, </w:t>
      </w:r>
      <w:r w:rsidRPr="006D230D">
        <w:rPr>
          <w:color w:val="000000"/>
        </w:rPr>
        <w:t>邮编：</w:t>
      </w:r>
      <w:r w:rsidRPr="006D230D">
        <w:rPr>
          <w:color w:val="000000"/>
        </w:rPr>
        <w:t>100872</w:t>
      </w:r>
      <w:r w:rsidRPr="006D230D">
        <w:rPr>
          <w:color w:val="000000"/>
        </w:rPr>
        <w:br/>
      </w:r>
      <w:r w:rsidRPr="006D230D">
        <w:rPr>
          <w:color w:val="000000"/>
        </w:rPr>
        <w:t>电话：</w:t>
      </w:r>
      <w:r w:rsidRPr="006D230D">
        <w:rPr>
          <w:color w:val="000000"/>
        </w:rPr>
        <w:t>010-82449185</w:t>
      </w:r>
    </w:p>
    <w:p w14:paraId="1D401B80" w14:textId="77777777" w:rsidR="000263DA" w:rsidRPr="006D230D" w:rsidRDefault="000263DA" w:rsidP="000263DA">
      <w:pPr>
        <w:rPr>
          <w:color w:val="000000"/>
        </w:rPr>
      </w:pPr>
      <w:r w:rsidRPr="006D230D">
        <w:rPr>
          <w:color w:val="000000"/>
        </w:rPr>
        <w:t>传真：</w:t>
      </w:r>
      <w:r w:rsidRPr="006D230D">
        <w:rPr>
          <w:color w:val="000000"/>
        </w:rPr>
        <w:t>010-82504200</w:t>
      </w:r>
      <w:r w:rsidRPr="006D230D">
        <w:rPr>
          <w:color w:val="000000"/>
        </w:rPr>
        <w:br/>
        <w:t>Email: </w:t>
      </w:r>
      <w:hyperlink r:id="rId14" w:tgtFrame="_blank" w:history="1">
        <w:r w:rsidRPr="006D230D">
          <w:rPr>
            <w:rStyle w:val="a6"/>
          </w:rPr>
          <w:t>Vicky@nurnberg.com.cn</w:t>
        </w:r>
      </w:hyperlink>
    </w:p>
    <w:p w14:paraId="3F6BCA01" w14:textId="77777777" w:rsidR="000263DA" w:rsidRPr="006D230D" w:rsidRDefault="000263DA" w:rsidP="000263DA">
      <w:pPr>
        <w:rPr>
          <w:color w:val="000000"/>
        </w:rPr>
      </w:pPr>
      <w:r w:rsidRPr="006D230D">
        <w:rPr>
          <w:color w:val="000000"/>
        </w:rPr>
        <w:t>网址：</w:t>
      </w:r>
      <w:hyperlink r:id="rId15" w:tgtFrame="_blank" w:history="1">
        <w:r w:rsidRPr="006D230D">
          <w:rPr>
            <w:rStyle w:val="a6"/>
          </w:rPr>
          <w:t>www.nurnberg.com.cn</w:t>
        </w:r>
      </w:hyperlink>
    </w:p>
    <w:p w14:paraId="25314D4D" w14:textId="77777777" w:rsidR="000263DA" w:rsidRPr="006D230D" w:rsidRDefault="000263DA" w:rsidP="000263DA">
      <w:pPr>
        <w:rPr>
          <w:color w:val="000000"/>
        </w:rPr>
      </w:pPr>
      <w:r w:rsidRPr="006D230D">
        <w:rPr>
          <w:color w:val="000000"/>
        </w:rPr>
        <w:t>微博：</w:t>
      </w:r>
      <w:hyperlink r:id="rId16" w:tgtFrame="_blank" w:history="1">
        <w:r w:rsidRPr="006D230D">
          <w:rPr>
            <w:rStyle w:val="a6"/>
          </w:rPr>
          <w:t>http://weibo.com/nurnberg</w:t>
        </w:r>
      </w:hyperlink>
    </w:p>
    <w:p w14:paraId="6F6F3AA4" w14:textId="77777777" w:rsidR="000263DA" w:rsidRPr="006D230D" w:rsidRDefault="000263DA" w:rsidP="000263DA">
      <w:pPr>
        <w:rPr>
          <w:color w:val="000000"/>
        </w:rPr>
      </w:pPr>
      <w:r w:rsidRPr="006D230D">
        <w:rPr>
          <w:color w:val="000000"/>
        </w:rPr>
        <w:t>豆瓣小站：</w:t>
      </w:r>
      <w:hyperlink r:id="rId17" w:tgtFrame="_blank" w:history="1">
        <w:r w:rsidRPr="006D230D">
          <w:rPr>
            <w:rStyle w:val="a6"/>
          </w:rPr>
          <w:t>http://site.douban.com/110577/</w:t>
        </w:r>
      </w:hyperlink>
    </w:p>
    <w:p w14:paraId="1929A436" w14:textId="77777777" w:rsidR="000263DA" w:rsidRPr="006D230D" w:rsidRDefault="000263DA" w:rsidP="000263DA">
      <w:pPr>
        <w:rPr>
          <w:color w:val="000000"/>
        </w:rPr>
      </w:pPr>
      <w:r w:rsidRPr="006D230D">
        <w:rPr>
          <w:color w:val="000000"/>
        </w:rPr>
        <w:t>微信订阅号：</w:t>
      </w:r>
      <w:r w:rsidRPr="006D230D">
        <w:rPr>
          <w:color w:val="000000"/>
        </w:rPr>
        <w:t>ANABJ2002</w:t>
      </w:r>
    </w:p>
    <w:p w14:paraId="6D8D5E31" w14:textId="77777777" w:rsidR="00C6321D" w:rsidRPr="000263DA" w:rsidRDefault="00C6321D" w:rsidP="0009301E">
      <w:pPr>
        <w:shd w:val="clear" w:color="auto" w:fill="FFFFFF"/>
        <w:rPr>
          <w:szCs w:val="21"/>
        </w:rPr>
      </w:pPr>
    </w:p>
    <w:sectPr w:rsidR="00C6321D" w:rsidRPr="000263DA" w:rsidSect="007B268B">
      <w:headerReference w:type="default" r:id="rId18"/>
      <w:footerReference w:type="default" r:id="rId19"/>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3EB96" w14:textId="77777777" w:rsidR="004D012E" w:rsidRDefault="004D012E">
      <w:r>
        <w:separator/>
      </w:r>
    </w:p>
  </w:endnote>
  <w:endnote w:type="continuationSeparator" w:id="0">
    <w:p w14:paraId="3F306F28" w14:textId="77777777" w:rsidR="004D012E" w:rsidRDefault="004D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altName w:val="微软雅黑"/>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9773B" w14:textId="77777777" w:rsidR="001C4816" w:rsidRDefault="001C4816">
    <w:pPr>
      <w:pBdr>
        <w:bottom w:val="single" w:sz="6" w:space="1" w:color="auto"/>
      </w:pBdr>
      <w:jc w:val="center"/>
      <w:rPr>
        <w:rFonts w:ascii="方正姚体" w:eastAsia="方正姚体"/>
        <w:sz w:val="18"/>
      </w:rPr>
    </w:pPr>
  </w:p>
  <w:p w14:paraId="191015A3" w14:textId="77777777" w:rsidR="001C4816" w:rsidRPr="00A71D38" w:rsidRDefault="001C4816"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191AC3CB" w14:textId="77777777" w:rsidR="001C4816" w:rsidRPr="00A71D38" w:rsidRDefault="001C4816"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32D5F15A" w14:textId="77777777" w:rsidR="001C4816" w:rsidRPr="00A71D38" w:rsidRDefault="001C4816"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5498E2C9" w14:textId="77777777" w:rsidR="001C4816" w:rsidRDefault="001C4816" w:rsidP="00602E6C">
    <w:pPr>
      <w:pStyle w:val="a5"/>
      <w:jc w:val="center"/>
      <w:rPr>
        <w:rFonts w:eastAsia="方正姚体"/>
      </w:rPr>
    </w:pPr>
  </w:p>
  <w:p w14:paraId="084111BD" w14:textId="77777777" w:rsidR="001C4816" w:rsidRDefault="001C4816">
    <w:pPr>
      <w:pStyle w:val="a5"/>
      <w:jc w:val="center"/>
      <w:rPr>
        <w:rFonts w:eastAsia="方正姚体"/>
      </w:rPr>
    </w:pPr>
  </w:p>
  <w:p w14:paraId="43523589" w14:textId="77777777" w:rsidR="001C4816" w:rsidRDefault="001C4816">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B412E6">
      <w:rPr>
        <w:rFonts w:ascii="方正姚体" w:eastAsia="方正姚体"/>
        <w:noProof/>
        <w:kern w:val="0"/>
        <w:szCs w:val="21"/>
      </w:rPr>
      <w:t>11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DAA00" w14:textId="77777777" w:rsidR="004D012E" w:rsidRDefault="004D012E">
      <w:r>
        <w:separator/>
      </w:r>
    </w:p>
  </w:footnote>
  <w:footnote w:type="continuationSeparator" w:id="0">
    <w:p w14:paraId="27833BB4" w14:textId="77777777" w:rsidR="004D012E" w:rsidRDefault="004D01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B125E" w14:textId="77777777" w:rsidR="001C4816" w:rsidRDefault="001C4816">
    <w:pPr>
      <w:jc w:val="right"/>
      <w:rPr>
        <w:rFonts w:eastAsia="黑体"/>
        <w:b/>
        <w:bCs/>
      </w:rPr>
    </w:pPr>
    <w:r>
      <w:rPr>
        <w:noProof/>
      </w:rPr>
      <w:drawing>
        <wp:anchor distT="0" distB="0" distL="114300" distR="114300" simplePos="0" relativeHeight="251657728" behindDoc="0" locked="0" layoutInCell="1" allowOverlap="1" wp14:anchorId="121E99C6" wp14:editId="3AFE0F15">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3D9C568C" w14:textId="77777777" w:rsidR="001C4816" w:rsidRDefault="001C4816"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4395D7E"/>
    <w:multiLevelType w:val="hybridMultilevel"/>
    <w:tmpl w:val="9B2C8F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6"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20"/>
  </w:num>
  <w:num w:numId="7">
    <w:abstractNumId w:val="21"/>
  </w:num>
  <w:num w:numId="8">
    <w:abstractNumId w:val="19"/>
  </w:num>
  <w:num w:numId="9">
    <w:abstractNumId w:val="17"/>
  </w:num>
  <w:num w:numId="10">
    <w:abstractNumId w:val="14"/>
  </w:num>
  <w:num w:numId="11">
    <w:abstractNumId w:val="12"/>
  </w:num>
  <w:num w:numId="12">
    <w:abstractNumId w:val="16"/>
  </w:num>
  <w:num w:numId="13">
    <w:abstractNumId w:val="18"/>
  </w:num>
  <w:num w:numId="14">
    <w:abstractNumId w:val="9"/>
  </w:num>
  <w:num w:numId="15">
    <w:abstractNumId w:val="7"/>
  </w:num>
  <w:num w:numId="16">
    <w:abstractNumId w:val="10"/>
  </w:num>
  <w:num w:numId="17">
    <w:abstractNumId w:val="5"/>
  </w:num>
  <w:num w:numId="18">
    <w:abstractNumId w:val="13"/>
  </w:num>
  <w:num w:numId="19">
    <w:abstractNumId w:val="15"/>
  </w:num>
  <w:num w:numId="20">
    <w:abstractNumId w:val="22"/>
  </w:num>
  <w:num w:numId="21">
    <w:abstractNumId w:val="11"/>
  </w:num>
  <w:num w:numId="22">
    <w:abstractNumId w:val="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1409"/>
    <w:rsid w:val="00016A67"/>
    <w:rsid w:val="000263DA"/>
    <w:rsid w:val="00035CCB"/>
    <w:rsid w:val="000471BE"/>
    <w:rsid w:val="0006074F"/>
    <w:rsid w:val="000649FF"/>
    <w:rsid w:val="00067E08"/>
    <w:rsid w:val="000721D3"/>
    <w:rsid w:val="00073072"/>
    <w:rsid w:val="0007792C"/>
    <w:rsid w:val="00080A1A"/>
    <w:rsid w:val="0008143A"/>
    <w:rsid w:val="000828F5"/>
    <w:rsid w:val="0009301E"/>
    <w:rsid w:val="000A1206"/>
    <w:rsid w:val="000A2E1D"/>
    <w:rsid w:val="000B22DE"/>
    <w:rsid w:val="000C1EE1"/>
    <w:rsid w:val="000C6B43"/>
    <w:rsid w:val="000C780B"/>
    <w:rsid w:val="000D447B"/>
    <w:rsid w:val="000E219B"/>
    <w:rsid w:val="000F5014"/>
    <w:rsid w:val="0010039B"/>
    <w:rsid w:val="00106D0C"/>
    <w:rsid w:val="0012078C"/>
    <w:rsid w:val="00127D1F"/>
    <w:rsid w:val="00131B1C"/>
    <w:rsid w:val="00134275"/>
    <w:rsid w:val="0014507F"/>
    <w:rsid w:val="00145C7A"/>
    <w:rsid w:val="00152F8A"/>
    <w:rsid w:val="00157258"/>
    <w:rsid w:val="00175277"/>
    <w:rsid w:val="00175DF5"/>
    <w:rsid w:val="00182905"/>
    <w:rsid w:val="001835F4"/>
    <w:rsid w:val="001859C2"/>
    <w:rsid w:val="001913BB"/>
    <w:rsid w:val="0019332A"/>
    <w:rsid w:val="00197385"/>
    <w:rsid w:val="001A170B"/>
    <w:rsid w:val="001A7625"/>
    <w:rsid w:val="001C154E"/>
    <w:rsid w:val="001C3065"/>
    <w:rsid w:val="001C47E4"/>
    <w:rsid w:val="001C4816"/>
    <w:rsid w:val="001C4D6E"/>
    <w:rsid w:val="001C58F1"/>
    <w:rsid w:val="001C76A0"/>
    <w:rsid w:val="001E141F"/>
    <w:rsid w:val="001E5C95"/>
    <w:rsid w:val="001E696D"/>
    <w:rsid w:val="001F0856"/>
    <w:rsid w:val="00202EB5"/>
    <w:rsid w:val="002037EA"/>
    <w:rsid w:val="00212EA1"/>
    <w:rsid w:val="00215937"/>
    <w:rsid w:val="00217929"/>
    <w:rsid w:val="00226B17"/>
    <w:rsid w:val="00233745"/>
    <w:rsid w:val="002529AC"/>
    <w:rsid w:val="0025531D"/>
    <w:rsid w:val="00264C20"/>
    <w:rsid w:val="002670DA"/>
    <w:rsid w:val="00274BF1"/>
    <w:rsid w:val="002904B8"/>
    <w:rsid w:val="00295DF5"/>
    <w:rsid w:val="002A022A"/>
    <w:rsid w:val="002A598F"/>
    <w:rsid w:val="002B1B16"/>
    <w:rsid w:val="002B51C1"/>
    <w:rsid w:val="002C2EE4"/>
    <w:rsid w:val="002C4DBC"/>
    <w:rsid w:val="002D11FE"/>
    <w:rsid w:val="002D4F8D"/>
    <w:rsid w:val="002E37FF"/>
    <w:rsid w:val="002E5DC5"/>
    <w:rsid w:val="002E5F2A"/>
    <w:rsid w:val="002F28B7"/>
    <w:rsid w:val="002F49FB"/>
    <w:rsid w:val="0030073F"/>
    <w:rsid w:val="00303220"/>
    <w:rsid w:val="00307760"/>
    <w:rsid w:val="003222F0"/>
    <w:rsid w:val="00322B4B"/>
    <w:rsid w:val="00326C8D"/>
    <w:rsid w:val="003330B6"/>
    <w:rsid w:val="00337304"/>
    <w:rsid w:val="003419F3"/>
    <w:rsid w:val="00344C37"/>
    <w:rsid w:val="0035593A"/>
    <w:rsid w:val="00367B0D"/>
    <w:rsid w:val="0037085F"/>
    <w:rsid w:val="00383FD0"/>
    <w:rsid w:val="00390940"/>
    <w:rsid w:val="003972FB"/>
    <w:rsid w:val="003A5EE9"/>
    <w:rsid w:val="003A6586"/>
    <w:rsid w:val="003A6DEA"/>
    <w:rsid w:val="003B5916"/>
    <w:rsid w:val="003B754B"/>
    <w:rsid w:val="003C11BB"/>
    <w:rsid w:val="003C2DA6"/>
    <w:rsid w:val="003C4DFF"/>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56649"/>
    <w:rsid w:val="004611D6"/>
    <w:rsid w:val="00462FAD"/>
    <w:rsid w:val="00463285"/>
    <w:rsid w:val="00466422"/>
    <w:rsid w:val="00481889"/>
    <w:rsid w:val="00484EAC"/>
    <w:rsid w:val="00491229"/>
    <w:rsid w:val="004939CF"/>
    <w:rsid w:val="004A18EB"/>
    <w:rsid w:val="004A6799"/>
    <w:rsid w:val="004A6DED"/>
    <w:rsid w:val="004B4C85"/>
    <w:rsid w:val="004B64D1"/>
    <w:rsid w:val="004C7813"/>
    <w:rsid w:val="004C7A29"/>
    <w:rsid w:val="004D012E"/>
    <w:rsid w:val="004E52F4"/>
    <w:rsid w:val="004E7135"/>
    <w:rsid w:val="004F2AB3"/>
    <w:rsid w:val="004F47CD"/>
    <w:rsid w:val="005116BE"/>
    <w:rsid w:val="00514B94"/>
    <w:rsid w:val="00527886"/>
    <w:rsid w:val="005356AF"/>
    <w:rsid w:val="00547E7E"/>
    <w:rsid w:val="005664AD"/>
    <w:rsid w:val="00570522"/>
    <w:rsid w:val="005737DB"/>
    <w:rsid w:val="00577751"/>
    <w:rsid w:val="00582EAD"/>
    <w:rsid w:val="00583966"/>
    <w:rsid w:val="00584E76"/>
    <w:rsid w:val="005903FF"/>
    <w:rsid w:val="005A40A1"/>
    <w:rsid w:val="005A7F6C"/>
    <w:rsid w:val="005B60F0"/>
    <w:rsid w:val="005B6FB0"/>
    <w:rsid w:val="005B7CEB"/>
    <w:rsid w:val="005C4281"/>
    <w:rsid w:val="005C6904"/>
    <w:rsid w:val="005E63DE"/>
    <w:rsid w:val="005F3336"/>
    <w:rsid w:val="00602E6C"/>
    <w:rsid w:val="00610C62"/>
    <w:rsid w:val="00621C8B"/>
    <w:rsid w:val="006453B2"/>
    <w:rsid w:val="00651D78"/>
    <w:rsid w:val="00653EE1"/>
    <w:rsid w:val="006600AF"/>
    <w:rsid w:val="006628D4"/>
    <w:rsid w:val="00693BF4"/>
    <w:rsid w:val="00697196"/>
    <w:rsid w:val="006A0FFB"/>
    <w:rsid w:val="006A4D58"/>
    <w:rsid w:val="006A4FA2"/>
    <w:rsid w:val="006A5ACA"/>
    <w:rsid w:val="006B2FAD"/>
    <w:rsid w:val="006C005B"/>
    <w:rsid w:val="006D198E"/>
    <w:rsid w:val="006D206A"/>
    <w:rsid w:val="006D297D"/>
    <w:rsid w:val="006D2E2D"/>
    <w:rsid w:val="006F043F"/>
    <w:rsid w:val="006F1436"/>
    <w:rsid w:val="006F60C5"/>
    <w:rsid w:val="0070392F"/>
    <w:rsid w:val="00710D20"/>
    <w:rsid w:val="00711B64"/>
    <w:rsid w:val="0071660A"/>
    <w:rsid w:val="00720C6C"/>
    <w:rsid w:val="00723F55"/>
    <w:rsid w:val="00727197"/>
    <w:rsid w:val="00730B71"/>
    <w:rsid w:val="00732FAC"/>
    <w:rsid w:val="007340DB"/>
    <w:rsid w:val="007367B2"/>
    <w:rsid w:val="00750C55"/>
    <w:rsid w:val="0075278B"/>
    <w:rsid w:val="007535B6"/>
    <w:rsid w:val="00755930"/>
    <w:rsid w:val="0075707B"/>
    <w:rsid w:val="00757A53"/>
    <w:rsid w:val="00757D84"/>
    <w:rsid w:val="00773145"/>
    <w:rsid w:val="007732F0"/>
    <w:rsid w:val="007766E3"/>
    <w:rsid w:val="00797837"/>
    <w:rsid w:val="007A4BED"/>
    <w:rsid w:val="007A5ACF"/>
    <w:rsid w:val="007A7C89"/>
    <w:rsid w:val="007B0D11"/>
    <w:rsid w:val="007B268B"/>
    <w:rsid w:val="007B543B"/>
    <w:rsid w:val="007D22D2"/>
    <w:rsid w:val="00805130"/>
    <w:rsid w:val="00805764"/>
    <w:rsid w:val="0082368E"/>
    <w:rsid w:val="00827CE2"/>
    <w:rsid w:val="00833658"/>
    <w:rsid w:val="00843714"/>
    <w:rsid w:val="00856401"/>
    <w:rsid w:val="00861777"/>
    <w:rsid w:val="00862531"/>
    <w:rsid w:val="00862DBE"/>
    <w:rsid w:val="008645AC"/>
    <w:rsid w:val="008648D3"/>
    <w:rsid w:val="00866B99"/>
    <w:rsid w:val="0087014B"/>
    <w:rsid w:val="00873EF3"/>
    <w:rsid w:val="0088708F"/>
    <w:rsid w:val="00887C6B"/>
    <w:rsid w:val="0089462C"/>
    <w:rsid w:val="008955F8"/>
    <w:rsid w:val="0089589B"/>
    <w:rsid w:val="008A788B"/>
    <w:rsid w:val="008B0A5A"/>
    <w:rsid w:val="008B3081"/>
    <w:rsid w:val="008B4DCA"/>
    <w:rsid w:val="008B541B"/>
    <w:rsid w:val="008D4D33"/>
    <w:rsid w:val="008F5575"/>
    <w:rsid w:val="008F5E49"/>
    <w:rsid w:val="0091777E"/>
    <w:rsid w:val="0092393D"/>
    <w:rsid w:val="00927BD3"/>
    <w:rsid w:val="00940B93"/>
    <w:rsid w:val="009549E6"/>
    <w:rsid w:val="0096089F"/>
    <w:rsid w:val="00961AEF"/>
    <w:rsid w:val="00962466"/>
    <w:rsid w:val="00984DC4"/>
    <w:rsid w:val="009A52B2"/>
    <w:rsid w:val="009C213E"/>
    <w:rsid w:val="009C2F45"/>
    <w:rsid w:val="009C31DF"/>
    <w:rsid w:val="009C50AB"/>
    <w:rsid w:val="009D5649"/>
    <w:rsid w:val="009F1E68"/>
    <w:rsid w:val="00A005AB"/>
    <w:rsid w:val="00A054DA"/>
    <w:rsid w:val="00A13AC1"/>
    <w:rsid w:val="00A174E5"/>
    <w:rsid w:val="00A44B8C"/>
    <w:rsid w:val="00A5724C"/>
    <w:rsid w:val="00A602F6"/>
    <w:rsid w:val="00A6662F"/>
    <w:rsid w:val="00A70F21"/>
    <w:rsid w:val="00A71D38"/>
    <w:rsid w:val="00AA1AA9"/>
    <w:rsid w:val="00AA4414"/>
    <w:rsid w:val="00AA5AD4"/>
    <w:rsid w:val="00AB5463"/>
    <w:rsid w:val="00AC075C"/>
    <w:rsid w:val="00AD250E"/>
    <w:rsid w:val="00AE633A"/>
    <w:rsid w:val="00AF374C"/>
    <w:rsid w:val="00AF4D46"/>
    <w:rsid w:val="00B01D5B"/>
    <w:rsid w:val="00B05F67"/>
    <w:rsid w:val="00B11565"/>
    <w:rsid w:val="00B1495D"/>
    <w:rsid w:val="00B26A7A"/>
    <w:rsid w:val="00B27F97"/>
    <w:rsid w:val="00B33252"/>
    <w:rsid w:val="00B34EEB"/>
    <w:rsid w:val="00B35E9D"/>
    <w:rsid w:val="00B412E6"/>
    <w:rsid w:val="00B43536"/>
    <w:rsid w:val="00B44504"/>
    <w:rsid w:val="00B45349"/>
    <w:rsid w:val="00B46A0A"/>
    <w:rsid w:val="00B51BAB"/>
    <w:rsid w:val="00B61C6E"/>
    <w:rsid w:val="00B65F1C"/>
    <w:rsid w:val="00B66C72"/>
    <w:rsid w:val="00B677EF"/>
    <w:rsid w:val="00B70DE7"/>
    <w:rsid w:val="00B81C0B"/>
    <w:rsid w:val="00B84321"/>
    <w:rsid w:val="00B85002"/>
    <w:rsid w:val="00B96AC2"/>
    <w:rsid w:val="00BA0861"/>
    <w:rsid w:val="00BA6538"/>
    <w:rsid w:val="00BB3810"/>
    <w:rsid w:val="00BB43BF"/>
    <w:rsid w:val="00BC6148"/>
    <w:rsid w:val="00BD5420"/>
    <w:rsid w:val="00BF49A1"/>
    <w:rsid w:val="00BF4E7A"/>
    <w:rsid w:val="00BF5E63"/>
    <w:rsid w:val="00BF6386"/>
    <w:rsid w:val="00C01EEC"/>
    <w:rsid w:val="00C06640"/>
    <w:rsid w:val="00C12C57"/>
    <w:rsid w:val="00C176C0"/>
    <w:rsid w:val="00C20D87"/>
    <w:rsid w:val="00C2257A"/>
    <w:rsid w:val="00C238EF"/>
    <w:rsid w:val="00C2693A"/>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12FF5"/>
    <w:rsid w:val="00D177D2"/>
    <w:rsid w:val="00D23866"/>
    <w:rsid w:val="00D24097"/>
    <w:rsid w:val="00D34454"/>
    <w:rsid w:val="00D36174"/>
    <w:rsid w:val="00D36842"/>
    <w:rsid w:val="00D41548"/>
    <w:rsid w:val="00D430C2"/>
    <w:rsid w:val="00D43A3B"/>
    <w:rsid w:val="00D43A4A"/>
    <w:rsid w:val="00D46BB5"/>
    <w:rsid w:val="00D46E79"/>
    <w:rsid w:val="00D50E71"/>
    <w:rsid w:val="00D55458"/>
    <w:rsid w:val="00D60EB2"/>
    <w:rsid w:val="00D6476E"/>
    <w:rsid w:val="00D64CC7"/>
    <w:rsid w:val="00D70677"/>
    <w:rsid w:val="00D70B4B"/>
    <w:rsid w:val="00D81549"/>
    <w:rsid w:val="00D87CCE"/>
    <w:rsid w:val="00D924FC"/>
    <w:rsid w:val="00DA20F5"/>
    <w:rsid w:val="00DB7648"/>
    <w:rsid w:val="00DD2D61"/>
    <w:rsid w:val="00DD32BD"/>
    <w:rsid w:val="00DD3D54"/>
    <w:rsid w:val="00DE1211"/>
    <w:rsid w:val="00DF0621"/>
    <w:rsid w:val="00DF4AE0"/>
    <w:rsid w:val="00E0650D"/>
    <w:rsid w:val="00E17EE6"/>
    <w:rsid w:val="00E2561F"/>
    <w:rsid w:val="00E304F3"/>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7589"/>
    <w:rsid w:val="00ED78F5"/>
    <w:rsid w:val="00EF51BA"/>
    <w:rsid w:val="00F26153"/>
    <w:rsid w:val="00F27267"/>
    <w:rsid w:val="00F30CA5"/>
    <w:rsid w:val="00F318E4"/>
    <w:rsid w:val="00F3449F"/>
    <w:rsid w:val="00F352AE"/>
    <w:rsid w:val="00F41228"/>
    <w:rsid w:val="00F43108"/>
    <w:rsid w:val="00F4467B"/>
    <w:rsid w:val="00F70C16"/>
    <w:rsid w:val="00F72189"/>
    <w:rsid w:val="00F74D56"/>
    <w:rsid w:val="00F835EE"/>
    <w:rsid w:val="00F8540D"/>
    <w:rsid w:val="00F937AD"/>
    <w:rsid w:val="00F96AEF"/>
    <w:rsid w:val="00F978A8"/>
    <w:rsid w:val="00FA309D"/>
    <w:rsid w:val="00FA4A2B"/>
    <w:rsid w:val="00FA7D63"/>
    <w:rsid w:val="00FA7F29"/>
    <w:rsid w:val="00FB733E"/>
    <w:rsid w:val="00FC3402"/>
    <w:rsid w:val="00FE4FD6"/>
    <w:rsid w:val="00FF51C3"/>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395C04"/>
  <w15:docId w15:val="{71DBEC8E-21BB-436C-BA72-F0F96E5A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68B"/>
    <w:pPr>
      <w:widowControl w:val="0"/>
      <w:jc w:val="both"/>
    </w:pPr>
    <w:rPr>
      <w:kern w:val="2"/>
      <w:sz w:val="21"/>
      <w:szCs w:val="24"/>
    </w:rPr>
  </w:style>
  <w:style w:type="paragraph" w:styleId="1">
    <w:name w:val="heading 1"/>
    <w:basedOn w:val="a"/>
    <w:next w:val="a"/>
    <w:qFormat/>
    <w:rsid w:val="007B268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B268B"/>
    <w:pPr>
      <w:jc w:val="left"/>
    </w:pPr>
  </w:style>
  <w:style w:type="paragraph" w:styleId="a4">
    <w:name w:val="header"/>
    <w:basedOn w:val="a"/>
    <w:rsid w:val="007B268B"/>
    <w:pPr>
      <w:pBdr>
        <w:bottom w:val="single" w:sz="6" w:space="1" w:color="auto"/>
      </w:pBdr>
      <w:tabs>
        <w:tab w:val="center" w:pos="4153"/>
        <w:tab w:val="right" w:pos="8306"/>
      </w:tabs>
      <w:snapToGrid w:val="0"/>
      <w:jc w:val="center"/>
    </w:pPr>
    <w:rPr>
      <w:sz w:val="18"/>
      <w:szCs w:val="18"/>
    </w:rPr>
  </w:style>
  <w:style w:type="paragraph" w:styleId="a5">
    <w:name w:val="footer"/>
    <w:basedOn w:val="a"/>
    <w:rsid w:val="007B268B"/>
    <w:pPr>
      <w:tabs>
        <w:tab w:val="center" w:pos="4153"/>
        <w:tab w:val="right" w:pos="8306"/>
      </w:tabs>
      <w:snapToGrid w:val="0"/>
      <w:jc w:val="left"/>
    </w:pPr>
    <w:rPr>
      <w:sz w:val="18"/>
      <w:szCs w:val="18"/>
    </w:rPr>
  </w:style>
  <w:style w:type="character" w:styleId="a6">
    <w:name w:val="Hyperlink"/>
    <w:rsid w:val="007B268B"/>
    <w:rPr>
      <w:color w:val="0000FF"/>
      <w:u w:val="single"/>
    </w:rPr>
  </w:style>
  <w:style w:type="character" w:styleId="a7">
    <w:name w:val="FollowedHyperlink"/>
    <w:rsid w:val="007B268B"/>
    <w:rPr>
      <w:color w:val="800080"/>
      <w:u w:val="single"/>
    </w:rPr>
  </w:style>
  <w:style w:type="paragraph" w:styleId="a8">
    <w:name w:val="Normal (Web)"/>
    <w:basedOn w:val="a"/>
    <w:uiPriority w:val="99"/>
    <w:rsid w:val="007B268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7B268B"/>
    <w:rPr>
      <w:rFonts w:ascii="Times New Roman" w:hAnsi="Times New Roman" w:cs="Times New Roman" w:hint="default"/>
      <w:sz w:val="24"/>
      <w:szCs w:val="24"/>
    </w:rPr>
  </w:style>
  <w:style w:type="paragraph" w:styleId="HTML">
    <w:name w:val="HTML Preformatted"/>
    <w:basedOn w:val="a"/>
    <w:link w:val="HTMLChar"/>
    <w:uiPriority w:val="99"/>
    <w:rsid w:val="007B2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uiPriority w:val="20"/>
    <w:qFormat/>
    <w:rsid w:val="007B268B"/>
    <w:rPr>
      <w:i/>
      <w:iCs/>
    </w:rPr>
  </w:style>
  <w:style w:type="paragraph" w:customStyle="1" w:styleId="award">
    <w:name w:val="award"/>
    <w:basedOn w:val="a"/>
    <w:rsid w:val="007B268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7B268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7B268B"/>
    <w:rPr>
      <w:rFonts w:ascii="Verdana" w:hAnsi="Verdana" w:hint="default"/>
      <w:sz w:val="15"/>
      <w:szCs w:val="15"/>
    </w:rPr>
  </w:style>
  <w:style w:type="character" w:styleId="aa">
    <w:name w:val="Strong"/>
    <w:uiPriority w:val="22"/>
    <w:qFormat/>
    <w:rsid w:val="007B268B"/>
    <w:rPr>
      <w:b/>
      <w:bCs/>
    </w:rPr>
  </w:style>
  <w:style w:type="character" w:customStyle="1" w:styleId="smalltext1">
    <w:name w:val="smalltext1"/>
    <w:rsid w:val="007B268B"/>
    <w:rPr>
      <w:rFonts w:ascii="Arial" w:hAnsi="Arial" w:cs="Arial" w:hint="default"/>
      <w:color w:val="000000"/>
      <w:sz w:val="17"/>
      <w:szCs w:val="17"/>
    </w:rPr>
  </w:style>
  <w:style w:type="character" w:customStyle="1" w:styleId="regbold1">
    <w:name w:val="regbold1"/>
    <w:rsid w:val="007B268B"/>
    <w:rPr>
      <w:rFonts w:ascii="Arial" w:hAnsi="Arial" w:cs="Arial" w:hint="default"/>
      <w:b/>
      <w:bCs/>
      <w:color w:val="000000"/>
      <w:sz w:val="18"/>
      <w:szCs w:val="18"/>
    </w:rPr>
  </w:style>
  <w:style w:type="character" w:customStyle="1" w:styleId="bookauthor1">
    <w:name w:val="bookauthor1"/>
    <w:rsid w:val="007B268B"/>
    <w:rPr>
      <w:rFonts w:ascii="Arial" w:hAnsi="Arial" w:cs="Arial" w:hint="default"/>
      <w:b w:val="0"/>
      <w:bCs w:val="0"/>
      <w:i w:val="0"/>
      <w:iCs w:val="0"/>
      <w:color w:val="6699CC"/>
      <w:sz w:val="18"/>
      <w:szCs w:val="18"/>
      <w:u w:val="single"/>
    </w:rPr>
  </w:style>
  <w:style w:type="character" w:customStyle="1" w:styleId="title111">
    <w:name w:val="title111"/>
    <w:rsid w:val="007B268B"/>
    <w:rPr>
      <w:rFonts w:ascii="Tahoma" w:hAnsi="Tahoma" w:cs="Tahoma" w:hint="default"/>
      <w:b/>
      <w:bCs/>
      <w:color w:val="000066"/>
      <w:sz w:val="22"/>
      <w:szCs w:val="22"/>
    </w:rPr>
  </w:style>
  <w:style w:type="character" w:customStyle="1" w:styleId="bstitle1">
    <w:name w:val="bstitle1"/>
    <w:rsid w:val="007B268B"/>
    <w:rPr>
      <w:b/>
      <w:bCs/>
      <w:color w:val="000000"/>
      <w:sz w:val="24"/>
      <w:szCs w:val="24"/>
    </w:rPr>
  </w:style>
  <w:style w:type="character" w:customStyle="1" w:styleId="bssubtitle1">
    <w:name w:val="bssubtitle1"/>
    <w:rsid w:val="007B268B"/>
    <w:rPr>
      <w:rFonts w:ascii="Arial" w:hAnsi="Arial" w:cs="Arial" w:hint="default"/>
      <w:b/>
      <w:bCs/>
      <w:color w:val="000000"/>
      <w:sz w:val="18"/>
      <w:szCs w:val="18"/>
    </w:rPr>
  </w:style>
  <w:style w:type="character" w:customStyle="1" w:styleId="bsauthor1">
    <w:name w:val="bsauthor1"/>
    <w:rsid w:val="007B268B"/>
    <w:rPr>
      <w:b/>
      <w:bCs/>
      <w:color w:val="000000"/>
      <w:sz w:val="18"/>
      <w:szCs w:val="18"/>
    </w:rPr>
  </w:style>
  <w:style w:type="character" w:customStyle="1" w:styleId="bsauthorlink1">
    <w:name w:val="bsauthorlink1"/>
    <w:rsid w:val="007B268B"/>
    <w:rPr>
      <w:color w:val="000000"/>
      <w:u w:val="single"/>
    </w:rPr>
  </w:style>
  <w:style w:type="character" w:customStyle="1" w:styleId="redsubtitle1">
    <w:name w:val="redsubtitle1"/>
    <w:rsid w:val="007B268B"/>
    <w:rPr>
      <w:rFonts w:ascii="Trebuchet MS" w:hAnsi="Trebuchet MS" w:hint="default"/>
      <w:b/>
      <w:bCs/>
      <w:caps/>
      <w:color w:val="CC0000"/>
      <w:sz w:val="18"/>
      <w:szCs w:val="18"/>
    </w:rPr>
  </w:style>
  <w:style w:type="paragraph" w:customStyle="1" w:styleId="ar12-16red">
    <w:name w:val="ar12-16red"/>
    <w:basedOn w:val="a"/>
    <w:rsid w:val="007B268B"/>
    <w:pPr>
      <w:widowControl/>
      <w:spacing w:before="100" w:beforeAutospacing="1" w:after="100" w:afterAutospacing="1"/>
      <w:jc w:val="left"/>
    </w:pPr>
    <w:rPr>
      <w:rFonts w:ascii="宋体" w:hAnsi="宋体" w:cs="宋体"/>
      <w:kern w:val="0"/>
      <w:sz w:val="24"/>
    </w:rPr>
  </w:style>
  <w:style w:type="character" w:customStyle="1" w:styleId="bold1">
    <w:name w:val="bold1"/>
    <w:rsid w:val="007B268B"/>
    <w:rPr>
      <w:rFonts w:ascii="Verdana" w:hAnsi="Verdana" w:hint="default"/>
      <w:b/>
      <w:bCs/>
      <w:color w:val="000000"/>
      <w:spacing w:val="30"/>
      <w:sz w:val="15"/>
      <w:szCs w:val="15"/>
    </w:rPr>
  </w:style>
  <w:style w:type="paragraph" w:customStyle="1" w:styleId="bookstrapline">
    <w:name w:val="bookstrapline"/>
    <w:basedOn w:val="a"/>
    <w:rsid w:val="007B268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7B268B"/>
    <w:rPr>
      <w:b w:val="0"/>
      <w:bCs w:val="0"/>
      <w:i w:val="0"/>
      <w:iCs w:val="0"/>
      <w:smallCaps w:val="0"/>
      <w:color w:val="000000"/>
      <w:sz w:val="18"/>
      <w:szCs w:val="18"/>
    </w:rPr>
  </w:style>
  <w:style w:type="character" w:styleId="HTML0">
    <w:name w:val="HTML Cite"/>
    <w:rsid w:val="007B268B"/>
    <w:rPr>
      <w:i/>
      <w:iCs/>
    </w:rPr>
  </w:style>
  <w:style w:type="paragraph" w:customStyle="1" w:styleId="text">
    <w:name w:val="text"/>
    <w:basedOn w:val="a"/>
    <w:rsid w:val="007B268B"/>
    <w:pPr>
      <w:widowControl/>
    </w:pPr>
    <w:rPr>
      <w:rFonts w:ascii="Tahoma" w:hAnsi="Tahoma" w:cs="Tahoma"/>
      <w:color w:val="000000"/>
      <w:kern w:val="0"/>
      <w:sz w:val="16"/>
      <w:szCs w:val="16"/>
    </w:rPr>
  </w:style>
  <w:style w:type="character" w:customStyle="1" w:styleId="author">
    <w:name w:val="author"/>
    <w:basedOn w:val="a0"/>
    <w:rsid w:val="007B268B"/>
  </w:style>
  <w:style w:type="paragraph" w:customStyle="1" w:styleId="book-text">
    <w:name w:val="book-text"/>
    <w:basedOn w:val="a"/>
    <w:rsid w:val="007B268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7B268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Plain Text"/>
    <w:basedOn w:val="a"/>
    <w:link w:val="Char"/>
    <w:uiPriority w:val="99"/>
    <w:unhideWhenUsed/>
    <w:rsid w:val="0009301E"/>
    <w:pPr>
      <w:widowControl/>
      <w:spacing w:before="100" w:beforeAutospacing="1" w:after="100" w:afterAutospacing="1"/>
      <w:jc w:val="left"/>
    </w:pPr>
    <w:rPr>
      <w:rFonts w:ascii="宋体" w:hAnsi="宋体" w:cs="宋体"/>
      <w:kern w:val="0"/>
      <w:sz w:val="24"/>
    </w:rPr>
  </w:style>
  <w:style w:type="character" w:customStyle="1" w:styleId="Char">
    <w:name w:val="纯文本 Char"/>
    <w:basedOn w:val="a0"/>
    <w:link w:val="ab"/>
    <w:uiPriority w:val="99"/>
    <w:rsid w:val="0009301E"/>
    <w:rPr>
      <w:rFonts w:ascii="宋体" w:hAnsi="宋体" w:cs="宋体"/>
      <w:sz w:val="24"/>
      <w:szCs w:val="24"/>
    </w:rPr>
  </w:style>
  <w:style w:type="character" w:customStyle="1" w:styleId="a-list-item">
    <w:name w:val="a-list-item"/>
    <w:basedOn w:val="a0"/>
    <w:rsid w:val="00B70DE7"/>
  </w:style>
  <w:style w:type="paragraph" w:styleId="ac">
    <w:name w:val="Balloon Text"/>
    <w:basedOn w:val="a"/>
    <w:link w:val="Char0"/>
    <w:rsid w:val="00B70DE7"/>
    <w:rPr>
      <w:sz w:val="18"/>
      <w:szCs w:val="18"/>
    </w:rPr>
  </w:style>
  <w:style w:type="character" w:customStyle="1" w:styleId="Char0">
    <w:name w:val="批注框文本 Char"/>
    <w:basedOn w:val="a0"/>
    <w:link w:val="ac"/>
    <w:rsid w:val="00B70DE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678233320">
      <w:bodyDiv w:val="1"/>
      <w:marLeft w:val="0"/>
      <w:marRight w:val="0"/>
      <w:marTop w:val="0"/>
      <w:marBottom w:val="0"/>
      <w:divBdr>
        <w:top w:val="none" w:sz="0" w:space="0" w:color="auto"/>
        <w:left w:val="none" w:sz="0" w:space="0" w:color="auto"/>
        <w:bottom w:val="none" w:sz="0" w:space="0" w:color="auto"/>
        <w:right w:val="none" w:sz="0" w:space="0" w:color="auto"/>
      </w:divBdr>
    </w:div>
    <w:div w:id="697394676">
      <w:bodyDiv w:val="1"/>
      <w:marLeft w:val="0"/>
      <w:marRight w:val="0"/>
      <w:marTop w:val="0"/>
      <w:marBottom w:val="0"/>
      <w:divBdr>
        <w:top w:val="none" w:sz="0" w:space="0" w:color="auto"/>
        <w:left w:val="none" w:sz="0" w:space="0" w:color="auto"/>
        <w:bottom w:val="none" w:sz="0" w:space="0" w:color="auto"/>
        <w:right w:val="none" w:sz="0" w:space="0" w:color="auto"/>
      </w:divBdr>
    </w:div>
    <w:div w:id="83730414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03249638">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35273668">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19752098">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hyperlink" Target="http://weibo.com/nurnbe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nurnberg.com.cn/" TargetMode="Externa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Vicky@nurnberg.com.c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11</Pages>
  <Words>1548</Words>
  <Characters>8830</Characters>
  <Application>Microsoft Office Word</Application>
  <DocSecurity>0</DocSecurity>
  <Lines>73</Lines>
  <Paragraphs>20</Paragraphs>
  <ScaleCrop>false</ScaleCrop>
  <Company>2ndSpAcE</Company>
  <LinksUpToDate>false</LinksUpToDate>
  <CharactersWithSpaces>10358</CharactersWithSpaces>
  <SharedDoc>false</SharedDoc>
  <HLinks>
    <vt:vector size="24"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13</cp:revision>
  <cp:lastPrinted>2004-04-23T07:06:00Z</cp:lastPrinted>
  <dcterms:created xsi:type="dcterms:W3CDTF">2020-10-19T12:32:00Z</dcterms:created>
  <dcterms:modified xsi:type="dcterms:W3CDTF">2020-10-22T08:51:00Z</dcterms:modified>
</cp:coreProperties>
</file>