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F321D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311150</wp:posOffset>
            </wp:positionV>
            <wp:extent cx="1289050" cy="2019300"/>
            <wp:effectExtent l="19050" t="0" r="6350" b="0"/>
            <wp:wrapSquare wrapText="bothSides"/>
            <wp:docPr id="3" name="图片 2" descr="image003(11-24-0(11-24-19-00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11-24-0(11-24-19-00-36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F321D">
        <w:rPr>
          <w:rFonts w:hint="eastAsia"/>
          <w:b/>
          <w:szCs w:val="21"/>
        </w:rPr>
        <w:t>圣诞谋杀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F321D" w:rsidRPr="003F321D">
        <w:rPr>
          <w:b/>
          <w:szCs w:val="21"/>
        </w:rPr>
        <w:t>CHRISTMAS IS MURDER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F321D" w:rsidRPr="003F321D">
        <w:rPr>
          <w:b/>
          <w:szCs w:val="21"/>
        </w:rPr>
        <w:t>Val McDermid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F321D" w:rsidRPr="003F321D">
        <w:rPr>
          <w:b/>
          <w:szCs w:val="21"/>
        </w:rPr>
        <w:t>Little, Brown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F321D" w:rsidRPr="003F321D">
        <w:rPr>
          <w:b/>
          <w:szCs w:val="21"/>
        </w:rPr>
        <w:t>DHA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F321D">
        <w:rPr>
          <w:rFonts w:hint="eastAsia"/>
          <w:b/>
          <w:szCs w:val="21"/>
        </w:rPr>
        <w:t>256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F321D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3F321D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F321D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3F321D">
      <w:pPr>
        <w:rPr>
          <w:rFonts w:hint="eastAsia"/>
          <w:bCs/>
          <w:szCs w:val="21"/>
        </w:rPr>
      </w:pPr>
    </w:p>
    <w:p w:rsidR="009D6870" w:rsidRPr="003F321D" w:rsidRDefault="009D6870" w:rsidP="003F321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C76B77">
        <w:rPr>
          <w:rFonts w:hint="eastAsia"/>
          <w:bCs/>
          <w:szCs w:val="21"/>
        </w:rPr>
        <w:t>《圣诞谋杀》（</w:t>
      </w:r>
      <w:r w:rsidR="00C76B77" w:rsidRPr="00C76B77">
        <w:rPr>
          <w:i/>
          <w:kern w:val="0"/>
          <w:szCs w:val="21"/>
        </w:rPr>
        <w:t>Christmas is Murder</w:t>
      </w:r>
      <w:r w:rsidR="00C76B77">
        <w:rPr>
          <w:rFonts w:hint="eastAsia"/>
          <w:bCs/>
          <w:szCs w:val="21"/>
        </w:rPr>
        <w:t>）中收录的圣诞节短篇故事设计精巧，充满险恶的意图，</w:t>
      </w:r>
      <w:r w:rsidR="00B54C76">
        <w:rPr>
          <w:rFonts w:hint="eastAsia"/>
          <w:bCs/>
          <w:szCs w:val="21"/>
        </w:rPr>
        <w:t>这些故事再次证明了</w:t>
      </w:r>
      <w:r w:rsidR="00B54C76" w:rsidRPr="00B54C76">
        <w:rPr>
          <w:rFonts w:hint="eastAsia"/>
          <w:bCs/>
          <w:szCs w:val="21"/>
        </w:rPr>
        <w:t>薇儿</w:t>
      </w:r>
      <w:r w:rsidR="00B54C76">
        <w:rPr>
          <w:rFonts w:hint="eastAsia"/>
          <w:bCs/>
          <w:szCs w:val="21"/>
        </w:rPr>
        <w:t>·</w:t>
      </w:r>
      <w:r w:rsidR="00B54C76" w:rsidRPr="00B54C76">
        <w:rPr>
          <w:rFonts w:hint="eastAsia"/>
          <w:bCs/>
          <w:szCs w:val="21"/>
        </w:rPr>
        <w:t>麦克德米德</w:t>
      </w:r>
      <w:r w:rsidR="00B54C76">
        <w:rPr>
          <w:rFonts w:hint="eastAsia"/>
          <w:bCs/>
          <w:szCs w:val="21"/>
        </w:rPr>
        <w:t>（</w:t>
      </w:r>
      <w:r w:rsidR="00B54C76" w:rsidRPr="003F321D">
        <w:rPr>
          <w:kern w:val="0"/>
          <w:szCs w:val="21"/>
        </w:rPr>
        <w:t>Val McDermid</w:t>
      </w:r>
      <w:r w:rsidR="00B54C76">
        <w:rPr>
          <w:rFonts w:hint="eastAsia"/>
          <w:bCs/>
          <w:szCs w:val="21"/>
        </w:rPr>
        <w:t>）是当代犯罪小说作家中，想象力最丰富的作家之一。</w:t>
      </w:r>
    </w:p>
    <w:p w:rsidR="009D6870" w:rsidRDefault="009D6870" w:rsidP="003F321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54C76" w:rsidRPr="00B54C76" w:rsidRDefault="00B54C76" w:rsidP="003F321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54C76">
        <w:rPr>
          <w:rFonts w:hint="eastAsia"/>
          <w:kern w:val="0"/>
          <w:szCs w:val="21"/>
        </w:rPr>
        <w:t>犯罪女王</w:t>
      </w:r>
      <w:r w:rsidRPr="00B54C76">
        <w:rPr>
          <w:rFonts w:hint="eastAsia"/>
          <w:bCs/>
          <w:szCs w:val="21"/>
        </w:rPr>
        <w:t>薇儿</w:t>
      </w:r>
      <w:r>
        <w:rPr>
          <w:rFonts w:hint="eastAsia"/>
          <w:bCs/>
          <w:szCs w:val="21"/>
        </w:rPr>
        <w:t>·</w:t>
      </w:r>
      <w:r w:rsidRPr="00B54C76">
        <w:rPr>
          <w:rFonts w:hint="eastAsia"/>
          <w:bCs/>
          <w:szCs w:val="21"/>
        </w:rPr>
        <w:t>麦克德米德</w:t>
      </w:r>
      <w:r>
        <w:rPr>
          <w:rFonts w:hint="eastAsia"/>
          <w:kern w:val="0"/>
          <w:szCs w:val="21"/>
        </w:rPr>
        <w:t>是黑暗和邪恶故事的大师，她高超的写作技巧</w:t>
      </w:r>
      <w:r w:rsidRPr="00B54C76">
        <w:rPr>
          <w:rFonts w:hint="eastAsia"/>
          <w:kern w:val="0"/>
          <w:szCs w:val="21"/>
        </w:rPr>
        <w:t>在《</w:t>
      </w:r>
      <w:r>
        <w:rPr>
          <w:rFonts w:hint="eastAsia"/>
          <w:bCs/>
          <w:szCs w:val="21"/>
        </w:rPr>
        <w:t>圣诞谋杀》</w:t>
      </w:r>
      <w:r w:rsidRPr="00B54C76">
        <w:rPr>
          <w:rFonts w:hint="eastAsia"/>
          <w:kern w:val="0"/>
          <w:szCs w:val="21"/>
        </w:rPr>
        <w:t>中得到了充分的体现，这是一部令人毛骨悚然的节日故事集。</w:t>
      </w:r>
    </w:p>
    <w:p w:rsidR="00B54C76" w:rsidRDefault="00B54C76" w:rsidP="003F321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54C76" w:rsidRDefault="00B54C76" w:rsidP="00B54C76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E7EC2">
        <w:rPr>
          <w:rFonts w:hint="eastAsia"/>
          <w:kern w:val="0"/>
          <w:szCs w:val="21"/>
        </w:rPr>
        <w:t>从有人在一颗白桦树下发现了不负责任的男爵的尸体，到一个作家一直被充满恶意和嫉妒心的写作伙伴的骚扰，</w:t>
      </w:r>
      <w:r w:rsidR="00BE7EC2" w:rsidRPr="00B54C76">
        <w:rPr>
          <w:rFonts w:hint="eastAsia"/>
          <w:bCs/>
          <w:szCs w:val="21"/>
        </w:rPr>
        <w:t>麦克德米德</w:t>
      </w:r>
      <w:r w:rsidR="00BE7EC2">
        <w:rPr>
          <w:rFonts w:hint="eastAsia"/>
          <w:bCs/>
          <w:szCs w:val="21"/>
        </w:rPr>
        <w:t>笔下的人物总是那么神秘、危险，又令人很难去怀疑他们。</w:t>
      </w:r>
    </w:p>
    <w:p w:rsidR="00B54C76" w:rsidRDefault="00B54C76" w:rsidP="003F321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E7EC2" w:rsidRPr="00B54C76" w:rsidRDefault="00BE7EC2" w:rsidP="003F321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本书随着</w:t>
      </w:r>
      <w:r>
        <w:rPr>
          <w:rFonts w:hint="eastAsia"/>
          <w:bCs/>
          <w:szCs w:val="21"/>
        </w:rPr>
        <w:t>托尼·希尔和卡罗尔·乔丹</w:t>
      </w:r>
      <w:r w:rsidR="006262F2">
        <w:rPr>
          <w:rFonts w:hint="eastAsia"/>
          <w:bCs/>
          <w:szCs w:val="21"/>
        </w:rPr>
        <w:t>一起去追踪一名准备在圣诞节行凶的致命杀手，你一定会沉浸在这部节日小说中——本书是作者以这对经典的侦探搭档为主角创作的最新作品，故事背景设定为灯火通明的</w:t>
      </w:r>
      <w:r w:rsidR="00041A25">
        <w:rPr>
          <w:rFonts w:hint="eastAsia"/>
          <w:bCs/>
          <w:szCs w:val="21"/>
        </w:rPr>
        <w:t>欧洲城市。</w:t>
      </w:r>
    </w:p>
    <w:p w:rsidR="00BE7EC2" w:rsidRDefault="00BE7EC2" w:rsidP="003F321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41A25" w:rsidRPr="003F321D" w:rsidRDefault="00041A25" w:rsidP="003F321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53DED">
        <w:rPr>
          <w:rFonts w:hint="eastAsia"/>
          <w:kern w:val="0"/>
          <w:szCs w:val="21"/>
        </w:rPr>
        <w:t>这些引人入胜、气氛浓郁的故事讲给读者带来震撼和愉悦的感觉。当寒冷的冬天来临，每一个夜晚都比前一个更加黑暗的时候，最适合阅读这本书，它将是一部完美的冬日阅读，来自我们当代最伟大的犯罪小说家之一。</w:t>
      </w:r>
    </w:p>
    <w:p w:rsidR="00B53DED" w:rsidRPr="00B53DED" w:rsidRDefault="00B53DED" w:rsidP="003F321D">
      <w:pPr>
        <w:rPr>
          <w:kern w:val="0"/>
          <w:szCs w:val="21"/>
        </w:rPr>
      </w:pPr>
    </w:p>
    <w:p w:rsidR="008B3081" w:rsidRPr="003F321D" w:rsidRDefault="003C2DA6" w:rsidP="003F321D">
      <w:pPr>
        <w:rPr>
          <w:b/>
          <w:szCs w:val="21"/>
        </w:rPr>
      </w:pPr>
      <w:r w:rsidRPr="003F321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F321D">
      <w:pPr>
        <w:rPr>
          <w:rFonts w:hint="eastAsia"/>
          <w:b/>
          <w:szCs w:val="21"/>
        </w:rPr>
      </w:pPr>
    </w:p>
    <w:p w:rsidR="009D6870" w:rsidRPr="003F321D" w:rsidRDefault="009D6870" w:rsidP="003F321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D6870">
        <w:rPr>
          <w:rFonts w:hint="eastAsia"/>
          <w:szCs w:val="21"/>
        </w:rPr>
        <w:t>苏格兰作家</w:t>
      </w:r>
      <w:r w:rsidRPr="009D6870">
        <w:rPr>
          <w:rFonts w:hint="eastAsia"/>
          <w:b/>
          <w:szCs w:val="21"/>
        </w:rPr>
        <w:t>薇儿·</w:t>
      </w:r>
      <w:r w:rsidRPr="009D6870">
        <w:rPr>
          <w:rFonts w:hint="eastAsia"/>
          <w:b/>
          <w:bCs/>
          <w:szCs w:val="21"/>
        </w:rPr>
        <w:t>麦克德米德（</w:t>
      </w:r>
      <w:r w:rsidRPr="009D6870">
        <w:rPr>
          <w:b/>
          <w:szCs w:val="21"/>
          <w:shd w:val="clear" w:color="auto" w:fill="FFFFFF"/>
        </w:rPr>
        <w:t>Val McDermid</w:t>
      </w:r>
      <w:r w:rsidRPr="009D6870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经常被称为“现代犯罪小说女王”，她创作了许多全球畅销解谜系列，其中包括“林赛·戈登系列”（</w:t>
      </w:r>
      <w:r w:rsidRPr="003F321D">
        <w:rPr>
          <w:szCs w:val="21"/>
          <w:shd w:val="clear" w:color="auto" w:fill="FFFFFF"/>
        </w:rPr>
        <w:t>Lindsay Gordon</w:t>
      </w:r>
      <w:r>
        <w:rPr>
          <w:rFonts w:hint="eastAsia"/>
          <w:bCs/>
          <w:szCs w:val="21"/>
        </w:rPr>
        <w:t>）、“凯特·布兰</w:t>
      </w:r>
      <w:r>
        <w:rPr>
          <w:rFonts w:hint="eastAsia"/>
          <w:bCs/>
          <w:szCs w:val="21"/>
        </w:rPr>
        <w:lastRenderedPageBreak/>
        <w:t>尼根系列”（</w:t>
      </w:r>
      <w:r w:rsidRPr="003F321D">
        <w:rPr>
          <w:szCs w:val="21"/>
          <w:shd w:val="clear" w:color="auto" w:fill="FFFFFF"/>
        </w:rPr>
        <w:t>Kate Brannigan</w:t>
      </w:r>
      <w:r>
        <w:rPr>
          <w:rFonts w:hint="eastAsia"/>
          <w:bCs/>
          <w:szCs w:val="21"/>
        </w:rPr>
        <w:t>）、“凯伦·皮里探长系列”（</w:t>
      </w:r>
      <w:r w:rsidRPr="003F321D">
        <w:rPr>
          <w:szCs w:val="21"/>
          <w:shd w:val="clear" w:color="auto" w:fill="FFFFFF"/>
        </w:rPr>
        <w:t>Inspector Karen Pirie series</w:t>
      </w:r>
      <w:r>
        <w:rPr>
          <w:rFonts w:hint="eastAsia"/>
          <w:bCs/>
          <w:szCs w:val="21"/>
        </w:rPr>
        <w:t>）和“托尼·希尔和卡罗尔·乔丹系列”（</w:t>
      </w:r>
      <w:r w:rsidRPr="003F321D">
        <w:rPr>
          <w:szCs w:val="21"/>
          <w:shd w:val="clear" w:color="auto" w:fill="FFFFFF"/>
        </w:rPr>
        <w:t>Tony Hill and Carol Jordan series</w:t>
      </w:r>
      <w:r>
        <w:rPr>
          <w:rFonts w:hint="eastAsia"/>
          <w:bCs/>
          <w:szCs w:val="21"/>
        </w:rPr>
        <w:t>），其中“托尼·希尔和卡罗尔·乔丹系列”的第一部小说《</w:t>
      </w:r>
      <w:r w:rsidRPr="009D6870">
        <w:rPr>
          <w:rFonts w:hint="eastAsia"/>
          <w:bCs/>
          <w:szCs w:val="21"/>
        </w:rPr>
        <w:t>人鱼之歌</w:t>
      </w:r>
      <w:r>
        <w:rPr>
          <w:rFonts w:hint="eastAsia"/>
          <w:bCs/>
          <w:szCs w:val="21"/>
        </w:rPr>
        <w:t>》（</w:t>
      </w:r>
      <w:r w:rsidRPr="009D6870">
        <w:rPr>
          <w:i/>
          <w:szCs w:val="21"/>
          <w:shd w:val="clear" w:color="auto" w:fill="FFFFFF"/>
        </w:rPr>
        <w:t>The Mermaids Singing</w:t>
      </w:r>
      <w:r>
        <w:rPr>
          <w:rFonts w:hint="eastAsia"/>
          <w:bCs/>
          <w:szCs w:val="21"/>
        </w:rPr>
        <w:t>）荣获</w:t>
      </w:r>
      <w:r w:rsidRPr="009D6870">
        <w:rPr>
          <w:rFonts w:hint="eastAsia"/>
          <w:bCs/>
          <w:szCs w:val="21"/>
        </w:rPr>
        <w:t>犯罪作家协会金匕首</w:t>
      </w:r>
      <w:r>
        <w:rPr>
          <w:rFonts w:hint="eastAsia"/>
          <w:bCs/>
          <w:szCs w:val="21"/>
        </w:rPr>
        <w:t>奖</w:t>
      </w:r>
      <w:r w:rsidRPr="009D6870">
        <w:rPr>
          <w:rFonts w:hint="eastAsia"/>
          <w:bCs/>
          <w:szCs w:val="21"/>
        </w:rPr>
        <w:t>年度最佳犯罪小说奖</w:t>
      </w:r>
      <w:r>
        <w:rPr>
          <w:rFonts w:hint="eastAsia"/>
          <w:bCs/>
          <w:szCs w:val="21"/>
        </w:rPr>
        <w:t>（</w:t>
      </w:r>
      <w:r w:rsidRPr="003F321D">
        <w:rPr>
          <w:szCs w:val="21"/>
          <w:shd w:val="clear" w:color="auto" w:fill="FFFFFF"/>
        </w:rPr>
        <w:t>Crime Writers' Association Gold Dagger for Best Crime Novel of the Year</w:t>
      </w:r>
      <w:r>
        <w:rPr>
          <w:rFonts w:hint="eastAsia"/>
          <w:bCs/>
          <w:szCs w:val="21"/>
        </w:rPr>
        <w:t>）。“托尼·希尔和卡罗尔·乔丹系列”还被改编为大受欢迎的电视剧《心里追凶》（</w:t>
      </w:r>
      <w:r w:rsidRPr="003F321D">
        <w:rPr>
          <w:szCs w:val="21"/>
          <w:shd w:val="clear" w:color="auto" w:fill="FFFFFF"/>
        </w:rPr>
        <w:t>Wire in the Blood</w:t>
      </w:r>
      <w:r>
        <w:rPr>
          <w:rFonts w:hint="eastAsia"/>
          <w:bCs/>
          <w:szCs w:val="21"/>
        </w:rPr>
        <w:t>）。</w:t>
      </w:r>
    </w:p>
    <w:p w:rsidR="009D6870" w:rsidRPr="003F321D" w:rsidRDefault="009D6870" w:rsidP="003F321D">
      <w:pPr>
        <w:rPr>
          <w:bCs/>
          <w:szCs w:val="21"/>
        </w:rPr>
      </w:pPr>
    </w:p>
    <w:p w:rsidR="0006265E" w:rsidRPr="003F321D" w:rsidRDefault="0006265E" w:rsidP="003F321D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B8" w:rsidRDefault="00336EB8">
      <w:r>
        <w:separator/>
      </w:r>
    </w:p>
  </w:endnote>
  <w:endnote w:type="continuationSeparator" w:id="1">
    <w:p w:rsidR="00336EB8" w:rsidRDefault="0033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0067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00677">
      <w:rPr>
        <w:rFonts w:ascii="方正姚体" w:eastAsia="方正姚体"/>
        <w:kern w:val="0"/>
        <w:szCs w:val="21"/>
      </w:rPr>
      <w:fldChar w:fldCharType="separate"/>
    </w:r>
    <w:r w:rsidR="00B53DED">
      <w:rPr>
        <w:rFonts w:ascii="方正姚体" w:eastAsia="方正姚体"/>
        <w:noProof/>
        <w:kern w:val="0"/>
        <w:szCs w:val="21"/>
      </w:rPr>
      <w:t>1</w:t>
    </w:r>
    <w:r w:rsidR="00C0067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B8" w:rsidRDefault="00336EB8">
      <w:r>
        <w:separator/>
      </w:r>
    </w:p>
  </w:footnote>
  <w:footnote w:type="continuationSeparator" w:id="1">
    <w:p w:rsidR="00336EB8" w:rsidRDefault="00336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99E"/>
    <w:rsid w:val="00016A67"/>
    <w:rsid w:val="00041A25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6EB8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321D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184D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62F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D6870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3DED"/>
    <w:rsid w:val="00B54C76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7EC2"/>
    <w:rsid w:val="00BF4E7A"/>
    <w:rsid w:val="00BF5E63"/>
    <w:rsid w:val="00BF6386"/>
    <w:rsid w:val="00C00677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6B77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212</Words>
  <Characters>1212</Characters>
  <Application>Microsoft Office Word</Application>
  <DocSecurity>0</DocSecurity>
  <Lines>10</Lines>
  <Paragraphs>2</Paragraphs>
  <ScaleCrop>false</ScaleCrop>
  <Company>2ndSpAcE</Company>
  <LinksUpToDate>false</LinksUpToDate>
  <CharactersWithSpaces>1422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2004-04-23T07:06:00Z</cp:lastPrinted>
  <dcterms:created xsi:type="dcterms:W3CDTF">2019-05-09T07:35:00Z</dcterms:created>
  <dcterms:modified xsi:type="dcterms:W3CDTF">2020-11-24T13:44:00Z</dcterms:modified>
</cp:coreProperties>
</file>