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F558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071CA8" w:rsidP="003F5586">
      <w:pPr>
        <w:rPr>
          <w:b/>
          <w:bCs/>
          <w:sz w:val="36"/>
        </w:rPr>
      </w:pPr>
      <w:r>
        <w:rPr>
          <w:noProof/>
        </w:rPr>
        <w:drawing>
          <wp:anchor distT="0" distB="0" distL="114300" distR="114300" simplePos="0" relativeHeight="251664896" behindDoc="0" locked="0" layoutInCell="1" allowOverlap="1">
            <wp:simplePos x="0" y="0"/>
            <wp:positionH relativeFrom="column">
              <wp:posOffset>4171950</wp:posOffset>
            </wp:positionH>
            <wp:positionV relativeFrom="paragraph">
              <wp:posOffset>349250</wp:posOffset>
            </wp:positionV>
            <wp:extent cx="1228090" cy="1895475"/>
            <wp:effectExtent l="0" t="0" r="0" b="0"/>
            <wp:wrapSquare wrapText="bothSides"/>
            <wp:docPr id="5" name="imgBlkFront" descr="https://images-na.ssl-images-amazon.com/images/I/41Bgk6JAWK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Bgk6JAWKL._SX321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09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2F9">
        <w:rPr>
          <w:b/>
          <w:bCs/>
          <w:noProof/>
          <w:sz w:val="36"/>
        </w:rPr>
        <w:t xml:space="preserve"> </w:t>
      </w:r>
    </w:p>
    <w:p w:rsidR="003C2DA6" w:rsidRPr="000C1EE1" w:rsidRDefault="003C2DA6" w:rsidP="003F5586">
      <w:pPr>
        <w:rPr>
          <w:b/>
        </w:rPr>
      </w:pPr>
      <w:r w:rsidRPr="000C1EE1">
        <w:rPr>
          <w:rFonts w:hint="eastAsia"/>
          <w:b/>
        </w:rPr>
        <w:t>中文书名：《</w:t>
      </w:r>
      <w:r w:rsidR="00BA7F9B">
        <w:rPr>
          <w:rFonts w:hint="eastAsia"/>
          <w:b/>
        </w:rPr>
        <w:t>战栗</w:t>
      </w:r>
      <w:r w:rsidRPr="000C1EE1">
        <w:rPr>
          <w:rFonts w:hint="eastAsia"/>
          <w:b/>
        </w:rPr>
        <w:t>》</w:t>
      </w:r>
    </w:p>
    <w:p w:rsidR="003C2DA6" w:rsidRPr="0075278B" w:rsidRDefault="003C2DA6" w:rsidP="003F5586">
      <w:pPr>
        <w:rPr>
          <w:b/>
        </w:rPr>
      </w:pPr>
      <w:r w:rsidRPr="000C1EE1">
        <w:rPr>
          <w:rFonts w:hint="eastAsia"/>
          <w:b/>
        </w:rPr>
        <w:t>英文书名：</w:t>
      </w:r>
      <w:r w:rsidR="00BA7F9B" w:rsidRPr="00BA7F9B">
        <w:rPr>
          <w:b/>
        </w:rPr>
        <w:t>SHIVER</w:t>
      </w:r>
    </w:p>
    <w:p w:rsidR="003C2DA6" w:rsidRPr="003F0CD0" w:rsidRDefault="003C2DA6" w:rsidP="003F558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BA7F9B" w:rsidRPr="00BA7F9B">
        <w:rPr>
          <w:b/>
        </w:rPr>
        <w:t>Allie Reynolds</w:t>
      </w:r>
    </w:p>
    <w:p w:rsidR="003C2DA6" w:rsidRPr="00CF1D82" w:rsidRDefault="003C2DA6" w:rsidP="003F558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876FE6" w:rsidRPr="00876FE6">
        <w:rPr>
          <w:b/>
        </w:rPr>
        <w:t>Putnam</w:t>
      </w:r>
    </w:p>
    <w:p w:rsidR="003C2DA6" w:rsidRPr="000C1EE1" w:rsidRDefault="003C2DA6" w:rsidP="003F5586">
      <w:pPr>
        <w:rPr>
          <w:b/>
        </w:rPr>
      </w:pPr>
      <w:r w:rsidRPr="000C1EE1">
        <w:rPr>
          <w:rFonts w:hint="eastAsia"/>
          <w:b/>
        </w:rPr>
        <w:t>代理</w:t>
      </w:r>
      <w:r>
        <w:rPr>
          <w:rFonts w:hint="eastAsia"/>
          <w:b/>
        </w:rPr>
        <w:t>公司</w:t>
      </w:r>
      <w:r w:rsidRPr="000C1EE1">
        <w:rPr>
          <w:rFonts w:hint="eastAsia"/>
          <w:b/>
        </w:rPr>
        <w:t>：</w:t>
      </w:r>
      <w:r w:rsidR="00BA7F9B" w:rsidRPr="00BA7F9B">
        <w:rPr>
          <w:b/>
        </w:rPr>
        <w:t>Blake Friedmann</w:t>
      </w:r>
      <w:r w:rsidR="00274BF1">
        <w:rPr>
          <w:rFonts w:hint="eastAsia"/>
          <w:b/>
        </w:rPr>
        <w:t>/ANA/</w:t>
      </w:r>
      <w:r w:rsidR="001342F9">
        <w:rPr>
          <w:b/>
        </w:rPr>
        <w:t>Vicky Wen</w:t>
      </w:r>
    </w:p>
    <w:p w:rsidR="003C2DA6" w:rsidRPr="000C1EE1" w:rsidRDefault="003C2DA6" w:rsidP="003F5586">
      <w:pPr>
        <w:rPr>
          <w:b/>
        </w:rPr>
      </w:pPr>
      <w:r w:rsidRPr="000C1EE1">
        <w:rPr>
          <w:rFonts w:hint="eastAsia"/>
          <w:b/>
        </w:rPr>
        <w:t>页</w:t>
      </w:r>
      <w:r w:rsidRPr="000C1EE1">
        <w:rPr>
          <w:rFonts w:hint="eastAsia"/>
          <w:b/>
        </w:rPr>
        <w:t xml:space="preserve">    </w:t>
      </w:r>
      <w:r w:rsidR="00B2019C">
        <w:rPr>
          <w:rFonts w:hint="eastAsia"/>
          <w:b/>
        </w:rPr>
        <w:t>数：</w:t>
      </w:r>
      <w:r w:rsidR="00B2019C">
        <w:rPr>
          <w:rFonts w:hint="eastAsia"/>
          <w:b/>
        </w:rPr>
        <w:t>4</w:t>
      </w:r>
      <w:r w:rsidR="001342F9">
        <w:rPr>
          <w:b/>
        </w:rPr>
        <w:t>00</w:t>
      </w:r>
      <w:r w:rsidR="00B2019C">
        <w:rPr>
          <w:rFonts w:hint="eastAsia"/>
          <w:b/>
        </w:rPr>
        <w:t>页</w:t>
      </w:r>
    </w:p>
    <w:p w:rsidR="003C2DA6" w:rsidRPr="000C1EE1" w:rsidRDefault="00A17316" w:rsidP="003F5586">
      <w:pPr>
        <w:rPr>
          <w:b/>
        </w:rPr>
      </w:pPr>
      <w:r>
        <w:rPr>
          <w:rFonts w:hint="eastAsia"/>
          <w:b/>
        </w:rPr>
        <w:t>出版时间：</w:t>
      </w:r>
      <w:r>
        <w:rPr>
          <w:rFonts w:hint="eastAsia"/>
          <w:b/>
        </w:rPr>
        <w:t>2021</w:t>
      </w:r>
      <w:r>
        <w:rPr>
          <w:rFonts w:hint="eastAsia"/>
          <w:b/>
        </w:rPr>
        <w:t>年</w:t>
      </w:r>
      <w:r>
        <w:rPr>
          <w:rFonts w:hint="eastAsia"/>
          <w:b/>
        </w:rPr>
        <w:t>1</w:t>
      </w:r>
      <w:r>
        <w:rPr>
          <w:rFonts w:hint="eastAsia"/>
          <w:b/>
        </w:rPr>
        <w:t>月</w:t>
      </w:r>
    </w:p>
    <w:p w:rsidR="003C2DA6" w:rsidRPr="000C1EE1" w:rsidRDefault="003C2DA6" w:rsidP="003F5586">
      <w:pPr>
        <w:rPr>
          <w:b/>
        </w:rPr>
      </w:pPr>
      <w:r w:rsidRPr="000C1EE1">
        <w:rPr>
          <w:rFonts w:hint="eastAsia"/>
          <w:b/>
        </w:rPr>
        <w:t>代理地区：中国大陆、台湾</w:t>
      </w:r>
    </w:p>
    <w:p w:rsidR="003C2DA6" w:rsidRPr="000C1EE1" w:rsidRDefault="003C2DA6" w:rsidP="003F5586">
      <w:pPr>
        <w:rPr>
          <w:b/>
        </w:rPr>
      </w:pPr>
      <w:r w:rsidRPr="000C1EE1">
        <w:rPr>
          <w:rFonts w:hint="eastAsia"/>
          <w:b/>
        </w:rPr>
        <w:t>审读资料：</w:t>
      </w:r>
      <w:r>
        <w:rPr>
          <w:rFonts w:hint="eastAsia"/>
          <w:b/>
        </w:rPr>
        <w:t>电子稿</w:t>
      </w:r>
    </w:p>
    <w:p w:rsidR="003C2DA6" w:rsidRDefault="003C2DA6" w:rsidP="003F558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BA7F9B">
        <w:rPr>
          <w:rFonts w:hint="eastAsia"/>
          <w:b/>
        </w:rPr>
        <w:t>惊悚悬疑</w:t>
      </w:r>
    </w:p>
    <w:p w:rsidR="001342F9" w:rsidRDefault="001342F9" w:rsidP="003F5586">
      <w:pPr>
        <w:rPr>
          <w:b/>
        </w:rPr>
      </w:pPr>
    </w:p>
    <w:p w:rsidR="001342F9" w:rsidRPr="00876FE6" w:rsidRDefault="00876FE6" w:rsidP="003F5586">
      <w:pPr>
        <w:rPr>
          <w:b/>
          <w:color w:val="FF0000"/>
          <w:szCs w:val="21"/>
        </w:rPr>
      </w:pPr>
      <w:r w:rsidRPr="00876FE6">
        <w:rPr>
          <w:b/>
          <w:color w:val="FF0000"/>
          <w:szCs w:val="21"/>
        </w:rPr>
        <w:t>版权已授：</w:t>
      </w:r>
      <w:r w:rsidR="00071CA8">
        <w:rPr>
          <w:b/>
          <w:color w:val="FF0000"/>
          <w:szCs w:val="21"/>
        </w:rPr>
        <w:t xml:space="preserve"> </w:t>
      </w:r>
      <w:r w:rsidR="001342F9">
        <w:rPr>
          <w:rFonts w:hint="eastAsia"/>
          <w:b/>
          <w:color w:val="FF0000"/>
          <w:szCs w:val="21"/>
        </w:rPr>
        <w:t>英国、美国，克罗地亚、捷克、芬兰、法国、德国、荷兰、匈牙利、意大利、日本、挪威、波兰、葡萄牙、罗马尼亚、俄罗斯、塞尔维亚、斯洛伐克、西班牙</w:t>
      </w:r>
      <w:r w:rsidR="00071CA8">
        <w:rPr>
          <w:rFonts w:hint="eastAsia"/>
          <w:b/>
          <w:color w:val="FF0000"/>
          <w:szCs w:val="21"/>
        </w:rPr>
        <w:t>。</w:t>
      </w:r>
    </w:p>
    <w:p w:rsidR="00876FE6" w:rsidRPr="00876FE6" w:rsidRDefault="00876FE6" w:rsidP="003F5586">
      <w:pPr>
        <w:rPr>
          <w:b/>
          <w:color w:val="FF0000"/>
          <w:szCs w:val="21"/>
        </w:rPr>
      </w:pPr>
    </w:p>
    <w:p w:rsidR="00495277" w:rsidRPr="00876FE6" w:rsidRDefault="00683CC5" w:rsidP="00495277">
      <w:pPr>
        <w:pStyle w:val="ab"/>
        <w:numPr>
          <w:ilvl w:val="3"/>
          <w:numId w:val="22"/>
        </w:numPr>
        <w:ind w:left="426" w:firstLineChars="0" w:hanging="426"/>
        <w:rPr>
          <w:b/>
          <w:color w:val="FF0000"/>
          <w:szCs w:val="21"/>
        </w:rPr>
      </w:pPr>
      <w:r>
        <w:rPr>
          <w:rFonts w:hint="eastAsia"/>
          <w:b/>
          <w:color w:val="FF0000"/>
          <w:szCs w:val="21"/>
        </w:rPr>
        <w:t>影视版权已授权</w:t>
      </w:r>
      <w:bookmarkStart w:id="0" w:name="_GoBack"/>
      <w:bookmarkEnd w:id="0"/>
      <w:r w:rsidR="00495277" w:rsidRPr="00876FE6">
        <w:rPr>
          <w:b/>
          <w:color w:val="FF0000"/>
          <w:szCs w:val="21"/>
        </w:rPr>
        <w:t>Firebird Pictures</w:t>
      </w:r>
      <w:r w:rsidR="00495277" w:rsidRPr="00876FE6">
        <w:rPr>
          <w:rFonts w:hint="eastAsia"/>
          <w:b/>
          <w:color w:val="FF0000"/>
          <w:szCs w:val="21"/>
        </w:rPr>
        <w:t>。</w:t>
      </w:r>
    </w:p>
    <w:p w:rsidR="00FC29D9" w:rsidRPr="00876FE6" w:rsidRDefault="00FC29D9" w:rsidP="00FC29D9">
      <w:pPr>
        <w:pStyle w:val="ab"/>
        <w:numPr>
          <w:ilvl w:val="3"/>
          <w:numId w:val="22"/>
        </w:numPr>
        <w:ind w:left="426" w:firstLineChars="0" w:hanging="426"/>
        <w:rPr>
          <w:b/>
          <w:color w:val="FF0000"/>
          <w:szCs w:val="21"/>
        </w:rPr>
      </w:pPr>
      <w:r w:rsidRPr="00876FE6">
        <w:rPr>
          <w:rFonts w:hint="eastAsia"/>
          <w:b/>
          <w:color w:val="FF0000"/>
          <w:szCs w:val="21"/>
        </w:rPr>
        <w:t>备受瞩目的处女作悬疑小说！</w:t>
      </w:r>
    </w:p>
    <w:p w:rsidR="003C2DA6" w:rsidRPr="00876FE6" w:rsidRDefault="00BA7F9B" w:rsidP="003F5586">
      <w:pPr>
        <w:pStyle w:val="ab"/>
        <w:numPr>
          <w:ilvl w:val="0"/>
          <w:numId w:val="22"/>
        </w:numPr>
        <w:ind w:firstLineChars="0"/>
        <w:rPr>
          <w:b/>
          <w:color w:val="FF0000"/>
          <w:szCs w:val="21"/>
        </w:rPr>
      </w:pPr>
      <w:r w:rsidRPr="00876FE6">
        <w:rPr>
          <w:b/>
          <w:color w:val="FF0000"/>
          <w:szCs w:val="21"/>
        </w:rPr>
        <w:t>英国版权十家出版社竞价授权！</w:t>
      </w:r>
    </w:p>
    <w:p w:rsidR="00BA7F9B" w:rsidRPr="00876FE6" w:rsidRDefault="00BA7F9B" w:rsidP="003F5586">
      <w:pPr>
        <w:pStyle w:val="ab"/>
        <w:numPr>
          <w:ilvl w:val="0"/>
          <w:numId w:val="22"/>
        </w:numPr>
        <w:ind w:firstLineChars="0"/>
        <w:rPr>
          <w:b/>
          <w:color w:val="FF0000"/>
          <w:szCs w:val="21"/>
        </w:rPr>
      </w:pPr>
      <w:r w:rsidRPr="00876FE6">
        <w:rPr>
          <w:b/>
          <w:color w:val="FF0000"/>
          <w:szCs w:val="21"/>
        </w:rPr>
        <w:t>两部小说高价授权美国版，德语版权六位数成功授权。</w:t>
      </w:r>
    </w:p>
    <w:p w:rsidR="00BA7F9B" w:rsidRPr="00BA7F9B" w:rsidRDefault="00BA7F9B" w:rsidP="003F5586">
      <w:pPr>
        <w:rPr>
          <w:b/>
          <w:szCs w:val="21"/>
        </w:rPr>
      </w:pPr>
    </w:p>
    <w:p w:rsidR="003C2DA6" w:rsidRPr="00BA7F9B" w:rsidRDefault="003C2DA6" w:rsidP="003F5586">
      <w:pPr>
        <w:rPr>
          <w:b/>
          <w:bCs/>
          <w:szCs w:val="21"/>
        </w:rPr>
      </w:pPr>
      <w:r w:rsidRPr="00BA7F9B">
        <w:rPr>
          <w:b/>
          <w:bCs/>
          <w:szCs w:val="21"/>
        </w:rPr>
        <w:t>内容简介：</w:t>
      </w:r>
    </w:p>
    <w:p w:rsidR="003C2DA6" w:rsidRDefault="003C2DA6" w:rsidP="003F5586">
      <w:pPr>
        <w:rPr>
          <w:b/>
          <w:bCs/>
          <w:szCs w:val="21"/>
        </w:rPr>
      </w:pPr>
    </w:p>
    <w:p w:rsidR="005C78DF" w:rsidRPr="00BA7F9B" w:rsidRDefault="005C78DF" w:rsidP="003F5586">
      <w:pPr>
        <w:rPr>
          <w:b/>
          <w:bCs/>
          <w:szCs w:val="21"/>
        </w:rPr>
      </w:pPr>
      <w:r>
        <w:rPr>
          <w:rFonts w:hint="eastAsia"/>
          <w:b/>
          <w:bCs/>
          <w:szCs w:val="21"/>
        </w:rPr>
        <w:t xml:space="preserve">    </w:t>
      </w:r>
      <w:r w:rsidRPr="005C78DF">
        <w:rPr>
          <w:rFonts w:hint="eastAsia"/>
          <w:b/>
          <w:bCs/>
          <w:szCs w:val="21"/>
        </w:rPr>
        <w:t>一群朋友在一个偏僻的山间小屋里</w:t>
      </w:r>
      <w:r>
        <w:rPr>
          <w:rFonts w:hint="eastAsia"/>
          <w:b/>
          <w:bCs/>
          <w:szCs w:val="21"/>
        </w:rPr>
        <w:t>聚会</w:t>
      </w:r>
      <w:r w:rsidRPr="005C78DF">
        <w:rPr>
          <w:rFonts w:hint="eastAsia"/>
          <w:b/>
          <w:bCs/>
          <w:szCs w:val="21"/>
        </w:rPr>
        <w:t>，</w:t>
      </w:r>
      <w:r>
        <w:rPr>
          <w:rFonts w:hint="eastAsia"/>
          <w:b/>
          <w:bCs/>
          <w:szCs w:val="21"/>
        </w:rPr>
        <w:t>但这场</w:t>
      </w:r>
      <w:r w:rsidRPr="005C78DF">
        <w:rPr>
          <w:rFonts w:hint="eastAsia"/>
          <w:b/>
          <w:bCs/>
          <w:szCs w:val="21"/>
        </w:rPr>
        <w:t>破冰游戏</w:t>
      </w:r>
      <w:r>
        <w:rPr>
          <w:rFonts w:hint="eastAsia"/>
          <w:b/>
          <w:bCs/>
          <w:szCs w:val="21"/>
        </w:rPr>
        <w:t>很快</w:t>
      </w:r>
      <w:r w:rsidRPr="005C78DF">
        <w:rPr>
          <w:rFonts w:hint="eastAsia"/>
          <w:b/>
          <w:bCs/>
          <w:szCs w:val="21"/>
        </w:rPr>
        <w:t>就变</w:t>
      </w:r>
      <w:r>
        <w:rPr>
          <w:rFonts w:hint="eastAsia"/>
          <w:b/>
          <w:bCs/>
          <w:szCs w:val="21"/>
        </w:rPr>
        <w:t>得极度危险</w:t>
      </w:r>
      <w:r w:rsidRPr="005C78DF">
        <w:rPr>
          <w:rFonts w:hint="eastAsia"/>
          <w:b/>
          <w:bCs/>
          <w:szCs w:val="21"/>
        </w:rPr>
        <w:t>……</w:t>
      </w:r>
    </w:p>
    <w:p w:rsidR="003F5586" w:rsidRDefault="003F5586" w:rsidP="003F5586">
      <w:pPr>
        <w:widowControl/>
        <w:shd w:val="clear" w:color="auto" w:fill="FFFFFF"/>
        <w:rPr>
          <w:color w:val="000000"/>
          <w:kern w:val="0"/>
          <w:szCs w:val="21"/>
        </w:rPr>
      </w:pPr>
    </w:p>
    <w:p w:rsidR="005C78DF" w:rsidRPr="005C78DF" w:rsidRDefault="005C78DF" w:rsidP="003F5586">
      <w:pPr>
        <w:widowControl/>
        <w:shd w:val="clear" w:color="auto" w:fill="FFFFFF"/>
        <w:rPr>
          <w:color w:val="000000"/>
          <w:kern w:val="0"/>
          <w:szCs w:val="21"/>
        </w:rPr>
      </w:pPr>
      <w:r>
        <w:rPr>
          <w:rFonts w:hint="eastAsia"/>
          <w:color w:val="000000"/>
          <w:kern w:val="0"/>
          <w:szCs w:val="21"/>
        </w:rPr>
        <w:t xml:space="preserve">    </w:t>
      </w:r>
      <w:r w:rsidRPr="005C78DF">
        <w:rPr>
          <w:rFonts w:hint="eastAsia"/>
          <w:color w:val="000000"/>
          <w:kern w:val="0"/>
          <w:szCs w:val="21"/>
        </w:rPr>
        <w:t>《战栗》</w:t>
      </w:r>
      <w:r>
        <w:rPr>
          <w:rFonts w:hint="eastAsia"/>
          <w:color w:val="000000"/>
          <w:kern w:val="0"/>
          <w:szCs w:val="21"/>
        </w:rPr>
        <w:t>讲述了一个高度概念性、快节奏的密室惊悚故事，故事发生在法国境内的阿尔卑斯山上，五个在滑雪比赛上认识的朋友多年后再次重聚。十年前，美丽的</w:t>
      </w:r>
      <w:r w:rsidRPr="005C78DF">
        <w:rPr>
          <w:rFonts w:hint="eastAsia"/>
          <w:color w:val="000000"/>
          <w:kern w:val="0"/>
          <w:szCs w:val="21"/>
        </w:rPr>
        <w:t>萨斯基亚</w:t>
      </w:r>
      <w:r>
        <w:rPr>
          <w:rFonts w:hint="eastAsia"/>
          <w:color w:val="000000"/>
          <w:kern w:val="0"/>
          <w:szCs w:val="21"/>
        </w:rPr>
        <w:t>（</w:t>
      </w:r>
      <w:r w:rsidRPr="0065350D">
        <w:rPr>
          <w:color w:val="000000"/>
          <w:kern w:val="0"/>
          <w:szCs w:val="21"/>
        </w:rPr>
        <w:t>Saskia</w:t>
      </w:r>
      <w:r>
        <w:rPr>
          <w:rFonts w:hint="eastAsia"/>
          <w:color w:val="000000"/>
          <w:kern w:val="0"/>
          <w:szCs w:val="21"/>
        </w:rPr>
        <w:t>）失踪后，他们便再也没有见过面。现在，他们在一个偏远的</w:t>
      </w:r>
      <w:r w:rsidRPr="005C78DF">
        <w:rPr>
          <w:rFonts w:hint="eastAsia"/>
          <w:color w:val="000000"/>
          <w:kern w:val="0"/>
          <w:szCs w:val="21"/>
        </w:rPr>
        <w:t>淡季旅馆</w:t>
      </w:r>
      <w:r>
        <w:rPr>
          <w:rFonts w:hint="eastAsia"/>
          <w:color w:val="000000"/>
          <w:kern w:val="0"/>
          <w:szCs w:val="21"/>
        </w:rPr>
        <w:t>里重聚，他们过去的秘密随时可能曝光。</w:t>
      </w:r>
    </w:p>
    <w:p w:rsidR="005C78DF" w:rsidRDefault="005C78DF" w:rsidP="003F5586">
      <w:pPr>
        <w:widowControl/>
        <w:shd w:val="clear" w:color="auto" w:fill="FFFFFF"/>
        <w:rPr>
          <w:color w:val="000000"/>
          <w:kern w:val="0"/>
          <w:szCs w:val="21"/>
        </w:rPr>
      </w:pPr>
    </w:p>
    <w:p w:rsidR="004A1A37" w:rsidRDefault="005C78DF" w:rsidP="004A1A37">
      <w:pPr>
        <w:widowControl/>
        <w:shd w:val="clear" w:color="auto" w:fill="FFFFFF"/>
        <w:rPr>
          <w:color w:val="000000"/>
          <w:kern w:val="0"/>
          <w:szCs w:val="21"/>
        </w:rPr>
      </w:pPr>
      <w:r>
        <w:rPr>
          <w:rFonts w:hint="eastAsia"/>
          <w:color w:val="000000"/>
          <w:kern w:val="0"/>
          <w:szCs w:val="21"/>
        </w:rPr>
        <w:t xml:space="preserve">    </w:t>
      </w:r>
      <w:r w:rsidR="004A1A37">
        <w:rPr>
          <w:rFonts w:hint="eastAsia"/>
          <w:color w:val="000000"/>
          <w:kern w:val="0"/>
          <w:szCs w:val="21"/>
        </w:rPr>
        <w:t>某个人</w:t>
      </w:r>
      <w:r w:rsidRPr="005C78DF">
        <w:rPr>
          <w:rFonts w:hint="eastAsia"/>
          <w:color w:val="000000"/>
          <w:kern w:val="0"/>
          <w:szCs w:val="21"/>
        </w:rPr>
        <w:t>把他们聚集在那里，</w:t>
      </w:r>
      <w:r w:rsidR="004A1A37">
        <w:rPr>
          <w:rFonts w:hint="eastAsia"/>
          <w:color w:val="000000"/>
          <w:kern w:val="0"/>
          <w:szCs w:val="21"/>
        </w:rPr>
        <w:t>想要一网打尽地</w:t>
      </w:r>
      <w:r w:rsidRPr="005C78DF">
        <w:rPr>
          <w:rFonts w:hint="eastAsia"/>
          <w:color w:val="000000"/>
          <w:kern w:val="0"/>
          <w:szCs w:val="21"/>
        </w:rPr>
        <w:t>查明真相。他们</w:t>
      </w:r>
      <w:r w:rsidR="004A1A37">
        <w:rPr>
          <w:rFonts w:hint="eastAsia"/>
          <w:color w:val="000000"/>
          <w:kern w:val="0"/>
          <w:szCs w:val="21"/>
        </w:rPr>
        <w:t>是否都能幸存下来呢？</w:t>
      </w:r>
    </w:p>
    <w:p w:rsidR="003F5586" w:rsidRDefault="003F5586" w:rsidP="003F5586">
      <w:pPr>
        <w:widowControl/>
        <w:shd w:val="clear" w:color="auto" w:fill="FFFFFF"/>
        <w:rPr>
          <w:color w:val="000000"/>
          <w:kern w:val="0"/>
          <w:szCs w:val="21"/>
        </w:rPr>
      </w:pPr>
    </w:p>
    <w:p w:rsidR="004A1A37" w:rsidRDefault="004A1A37" w:rsidP="003F5586">
      <w:pPr>
        <w:widowControl/>
        <w:shd w:val="clear" w:color="auto" w:fill="FFFFFF"/>
        <w:rPr>
          <w:color w:val="000000"/>
          <w:kern w:val="0"/>
          <w:szCs w:val="21"/>
        </w:rPr>
      </w:pPr>
      <w:r>
        <w:rPr>
          <w:rFonts w:hint="eastAsia"/>
          <w:color w:val="000000"/>
          <w:kern w:val="0"/>
          <w:szCs w:val="21"/>
        </w:rPr>
        <w:t xml:space="preserve">   </w:t>
      </w:r>
      <w:r w:rsidR="00521839" w:rsidRPr="00521839">
        <w:rPr>
          <w:rFonts w:hint="eastAsia"/>
          <w:color w:val="000000"/>
          <w:kern w:val="0"/>
          <w:szCs w:val="21"/>
        </w:rPr>
        <w:t>劳拉·马歇尔</w:t>
      </w:r>
      <w:r w:rsidR="00521839">
        <w:rPr>
          <w:rFonts w:hint="eastAsia"/>
          <w:color w:val="000000"/>
          <w:kern w:val="0"/>
          <w:szCs w:val="21"/>
        </w:rPr>
        <w:t>（</w:t>
      </w:r>
      <w:r w:rsidR="00521839" w:rsidRPr="0065350D">
        <w:rPr>
          <w:color w:val="000000"/>
          <w:kern w:val="0"/>
          <w:szCs w:val="21"/>
        </w:rPr>
        <w:t>Laura Marshall</w:t>
      </w:r>
      <w:r w:rsidR="00521839">
        <w:rPr>
          <w:rFonts w:hint="eastAsia"/>
          <w:color w:val="000000"/>
          <w:kern w:val="0"/>
          <w:szCs w:val="21"/>
        </w:rPr>
        <w:t>）的《好友请求》（</w:t>
      </w:r>
      <w:r w:rsidR="00521839" w:rsidRPr="0065350D">
        <w:rPr>
          <w:color w:val="000000"/>
          <w:kern w:val="0"/>
          <w:szCs w:val="21"/>
        </w:rPr>
        <w:t>FRIEND REQUEST</w:t>
      </w:r>
      <w:r w:rsidR="00521839">
        <w:rPr>
          <w:rFonts w:hint="eastAsia"/>
          <w:color w:val="000000"/>
          <w:kern w:val="0"/>
          <w:szCs w:val="21"/>
        </w:rPr>
        <w:t>）和</w:t>
      </w:r>
      <w:r w:rsidR="00521839" w:rsidRPr="00521839">
        <w:rPr>
          <w:rFonts w:hint="eastAsia"/>
          <w:color w:val="000000"/>
          <w:kern w:val="0"/>
          <w:szCs w:val="21"/>
        </w:rPr>
        <w:t>露西·福利</w:t>
      </w:r>
      <w:r w:rsidR="00521839">
        <w:rPr>
          <w:rFonts w:hint="eastAsia"/>
          <w:color w:val="000000"/>
          <w:kern w:val="0"/>
          <w:szCs w:val="21"/>
        </w:rPr>
        <w:t>（</w:t>
      </w:r>
      <w:r w:rsidR="00521839" w:rsidRPr="0065350D">
        <w:rPr>
          <w:color w:val="000000"/>
          <w:kern w:val="0"/>
          <w:szCs w:val="21"/>
        </w:rPr>
        <w:t>Lucy Foley</w:t>
      </w:r>
      <w:r w:rsidR="00521839">
        <w:rPr>
          <w:rFonts w:hint="eastAsia"/>
          <w:color w:val="000000"/>
          <w:kern w:val="0"/>
          <w:szCs w:val="21"/>
        </w:rPr>
        <w:t>）的《狩猎聚会》（</w:t>
      </w:r>
      <w:r w:rsidR="00521839" w:rsidRPr="0065350D">
        <w:rPr>
          <w:color w:val="000000"/>
          <w:kern w:val="0"/>
          <w:szCs w:val="21"/>
        </w:rPr>
        <w:t>THE HUNTING PARTY</w:t>
      </w:r>
      <w:r w:rsidR="00521839">
        <w:rPr>
          <w:rFonts w:hint="eastAsia"/>
          <w:color w:val="000000"/>
          <w:kern w:val="0"/>
          <w:szCs w:val="21"/>
        </w:rPr>
        <w:t>）的读者（本书也对阿加莎·克里斯蒂的《无人生还》有所致敬），也会喜欢上这本书。</w:t>
      </w:r>
      <w:r w:rsidR="00521839" w:rsidRPr="005C78DF">
        <w:rPr>
          <w:rFonts w:hint="eastAsia"/>
          <w:color w:val="000000"/>
          <w:kern w:val="0"/>
          <w:szCs w:val="21"/>
        </w:rPr>
        <w:t>《战栗》</w:t>
      </w:r>
      <w:r w:rsidR="00521839">
        <w:rPr>
          <w:rFonts w:hint="eastAsia"/>
          <w:color w:val="000000"/>
          <w:kern w:val="0"/>
          <w:szCs w:val="21"/>
        </w:rPr>
        <w:t>是那种你会一口气读完的小说。</w:t>
      </w:r>
    </w:p>
    <w:p w:rsidR="003F5586" w:rsidRDefault="003F5586" w:rsidP="003F5586">
      <w:pPr>
        <w:widowControl/>
        <w:shd w:val="clear" w:color="auto" w:fill="FFFFFF"/>
        <w:rPr>
          <w:color w:val="000000"/>
          <w:kern w:val="0"/>
          <w:szCs w:val="21"/>
        </w:rPr>
      </w:pPr>
    </w:p>
    <w:p w:rsidR="00521839" w:rsidRDefault="00521839" w:rsidP="003F5586">
      <w:pPr>
        <w:widowControl/>
        <w:shd w:val="clear" w:color="auto" w:fill="FFFFFF"/>
        <w:rPr>
          <w:color w:val="000000"/>
          <w:kern w:val="0"/>
          <w:szCs w:val="21"/>
        </w:rPr>
      </w:pPr>
      <w:r>
        <w:rPr>
          <w:rFonts w:hint="eastAsia"/>
          <w:color w:val="000000"/>
          <w:kern w:val="0"/>
          <w:szCs w:val="21"/>
        </w:rPr>
        <w:t xml:space="preserve">    </w:t>
      </w:r>
      <w:r w:rsidR="00B12930">
        <w:rPr>
          <w:rFonts w:hint="eastAsia"/>
          <w:color w:val="000000"/>
          <w:kern w:val="0"/>
          <w:szCs w:val="21"/>
        </w:rPr>
        <w:t>作者的代理人凯特·伯克（</w:t>
      </w:r>
      <w:r w:rsidR="00B12930" w:rsidRPr="0065350D">
        <w:rPr>
          <w:color w:val="000000"/>
          <w:kern w:val="0"/>
          <w:szCs w:val="21"/>
        </w:rPr>
        <w:t>Kate Burke</w:t>
      </w:r>
      <w:r w:rsidR="00B12930">
        <w:rPr>
          <w:rFonts w:hint="eastAsia"/>
          <w:color w:val="000000"/>
          <w:kern w:val="0"/>
          <w:szCs w:val="21"/>
        </w:rPr>
        <w:t>）评价本书：“这是我很长一段时间以来看到的最扣人心弦的小说之一，这也是为什么我在收到书稿后不到</w:t>
      </w:r>
      <w:r w:rsidR="00B12930">
        <w:rPr>
          <w:rFonts w:hint="eastAsia"/>
          <w:color w:val="000000"/>
          <w:kern w:val="0"/>
          <w:szCs w:val="21"/>
        </w:rPr>
        <w:t>36</w:t>
      </w:r>
      <w:r w:rsidR="00B12930">
        <w:rPr>
          <w:rFonts w:hint="eastAsia"/>
          <w:color w:val="000000"/>
          <w:kern w:val="0"/>
          <w:szCs w:val="21"/>
        </w:rPr>
        <w:t>个小时就和</w:t>
      </w:r>
      <w:r w:rsidR="00B12930" w:rsidRPr="00B12930">
        <w:rPr>
          <w:rFonts w:hint="eastAsia"/>
          <w:color w:val="000000"/>
          <w:kern w:val="0"/>
          <w:szCs w:val="21"/>
        </w:rPr>
        <w:t>艾莉</w:t>
      </w:r>
      <w:r w:rsidR="00B12930">
        <w:rPr>
          <w:rFonts w:hint="eastAsia"/>
          <w:color w:val="000000"/>
          <w:kern w:val="0"/>
          <w:szCs w:val="21"/>
        </w:rPr>
        <w:t>·</w:t>
      </w:r>
      <w:r w:rsidR="00B12930" w:rsidRPr="00B12930">
        <w:rPr>
          <w:rFonts w:hint="eastAsia"/>
          <w:color w:val="000000"/>
          <w:kern w:val="0"/>
          <w:szCs w:val="21"/>
        </w:rPr>
        <w:t>雷诺兹</w:t>
      </w:r>
      <w:r w:rsidR="00B12930">
        <w:rPr>
          <w:rFonts w:hint="eastAsia"/>
          <w:color w:val="000000"/>
          <w:kern w:val="0"/>
          <w:szCs w:val="21"/>
        </w:rPr>
        <w:t>签约了。”我喜欢作者把故事的背景设置在一个偏僻孤立的环境里，</w:t>
      </w:r>
      <w:r w:rsidR="00B12930" w:rsidRPr="00B12930">
        <w:rPr>
          <w:rFonts w:hint="eastAsia"/>
          <w:color w:val="000000"/>
          <w:kern w:val="0"/>
          <w:szCs w:val="21"/>
        </w:rPr>
        <w:t>艾莉</w:t>
      </w:r>
      <w:r w:rsidR="00B12930">
        <w:rPr>
          <w:rFonts w:hint="eastAsia"/>
          <w:color w:val="000000"/>
          <w:kern w:val="0"/>
          <w:szCs w:val="21"/>
        </w:rPr>
        <w:t>很成功地创造出了迷人的黑暗气氛。</w:t>
      </w:r>
    </w:p>
    <w:p w:rsidR="00B12930" w:rsidRDefault="00B12930" w:rsidP="003F5586">
      <w:pPr>
        <w:rPr>
          <w:color w:val="000000"/>
          <w:kern w:val="0"/>
          <w:szCs w:val="21"/>
        </w:rPr>
      </w:pPr>
    </w:p>
    <w:p w:rsidR="008B3081" w:rsidRPr="00BA7F9B" w:rsidRDefault="003C2DA6" w:rsidP="003F5586">
      <w:pPr>
        <w:rPr>
          <w:b/>
          <w:szCs w:val="21"/>
        </w:rPr>
      </w:pPr>
      <w:r w:rsidRPr="00BA7F9B">
        <w:rPr>
          <w:b/>
          <w:szCs w:val="21"/>
        </w:rPr>
        <w:t>作者简介：</w:t>
      </w:r>
      <w:bookmarkStart w:id="1" w:name="productDetails"/>
      <w:bookmarkEnd w:id="1"/>
    </w:p>
    <w:p w:rsidR="005664AD" w:rsidRDefault="005664AD" w:rsidP="003F5586">
      <w:pPr>
        <w:rPr>
          <w:b/>
          <w:szCs w:val="21"/>
        </w:rPr>
      </w:pPr>
    </w:p>
    <w:p w:rsidR="005C78DF" w:rsidRPr="00BA7F9B" w:rsidRDefault="001342F9" w:rsidP="003F5586">
      <w:pPr>
        <w:rPr>
          <w:b/>
          <w:szCs w:val="21"/>
        </w:rPr>
      </w:pPr>
      <w:r>
        <w:rPr>
          <w:noProof/>
        </w:rPr>
        <w:drawing>
          <wp:anchor distT="0" distB="0" distL="114300" distR="114300" simplePos="0" relativeHeight="251652608" behindDoc="0" locked="0" layoutInCell="1" allowOverlap="1">
            <wp:simplePos x="0" y="0"/>
            <wp:positionH relativeFrom="column">
              <wp:posOffset>196215</wp:posOffset>
            </wp:positionH>
            <wp:positionV relativeFrom="paragraph">
              <wp:posOffset>21590</wp:posOffset>
            </wp:positionV>
            <wp:extent cx="819150" cy="1231265"/>
            <wp:effectExtent l="0" t="0" r="0" b="0"/>
            <wp:wrapSquare wrapText="bothSides"/>
            <wp:docPr id="3" name="B088P96KLL" descr="Allie Reyn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88P96KLL" descr="Allie Reynol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8DF">
        <w:rPr>
          <w:rFonts w:hint="eastAsia"/>
          <w:b/>
          <w:szCs w:val="21"/>
        </w:rPr>
        <w:t xml:space="preserve">    </w:t>
      </w:r>
      <w:r w:rsidR="005C78DF" w:rsidRPr="005C78DF">
        <w:rPr>
          <w:rFonts w:hint="eastAsia"/>
          <w:b/>
          <w:szCs w:val="21"/>
        </w:rPr>
        <w:t>艾莉·雷诺兹</w:t>
      </w:r>
      <w:r w:rsidR="005C78DF">
        <w:rPr>
          <w:rFonts w:hint="eastAsia"/>
          <w:b/>
          <w:szCs w:val="21"/>
        </w:rPr>
        <w:t xml:space="preserve"> </w:t>
      </w:r>
      <w:r w:rsidR="005C78DF">
        <w:rPr>
          <w:rFonts w:hint="eastAsia"/>
          <w:b/>
          <w:szCs w:val="21"/>
        </w:rPr>
        <w:t>（</w:t>
      </w:r>
      <w:r w:rsidR="005C78DF" w:rsidRPr="0065350D">
        <w:rPr>
          <w:b/>
          <w:color w:val="000000"/>
          <w:kern w:val="0"/>
          <w:szCs w:val="21"/>
        </w:rPr>
        <w:t>Allie Reynolds</w:t>
      </w:r>
      <w:r w:rsidR="005C78DF">
        <w:rPr>
          <w:rFonts w:hint="eastAsia"/>
          <w:b/>
          <w:szCs w:val="21"/>
        </w:rPr>
        <w:t>）</w:t>
      </w:r>
      <w:r w:rsidR="005C78DF" w:rsidRPr="005C78DF">
        <w:rPr>
          <w:rFonts w:hint="eastAsia"/>
          <w:szCs w:val="21"/>
        </w:rPr>
        <w:t>曾是英国</w:t>
      </w:r>
      <w:r w:rsidR="005C78DF">
        <w:rPr>
          <w:rFonts w:hint="eastAsia"/>
          <w:szCs w:val="21"/>
        </w:rPr>
        <w:t>职业自由式滑雪排名前十的运动员</w:t>
      </w:r>
      <w:r w:rsidR="005C78DF" w:rsidRPr="005C78DF">
        <w:rPr>
          <w:rFonts w:hint="eastAsia"/>
          <w:szCs w:val="21"/>
        </w:rPr>
        <w:t>。她在法国、瑞士、奥地利和加拿大的山区度过了五个冬天。</w:t>
      </w:r>
      <w:r w:rsidR="005C78DF">
        <w:rPr>
          <w:rFonts w:hint="eastAsia"/>
          <w:szCs w:val="21"/>
        </w:rPr>
        <w:t>2003</w:t>
      </w:r>
      <w:r w:rsidR="005C78DF">
        <w:rPr>
          <w:rFonts w:hint="eastAsia"/>
          <w:szCs w:val="21"/>
        </w:rPr>
        <w:t>年，她不再滑雪，搬到黄金海岸，开始了冲浪的生活，她还在那里当了</w:t>
      </w:r>
      <w:r w:rsidR="005C78DF">
        <w:rPr>
          <w:rFonts w:hint="eastAsia"/>
          <w:szCs w:val="21"/>
        </w:rPr>
        <w:t>15</w:t>
      </w:r>
      <w:r w:rsidR="005C78DF">
        <w:rPr>
          <w:rFonts w:hint="eastAsia"/>
          <w:szCs w:val="21"/>
        </w:rPr>
        <w:t>年英语老师。</w:t>
      </w:r>
      <w:r w:rsidR="005C78DF" w:rsidRPr="005C78DF">
        <w:rPr>
          <w:rFonts w:hint="eastAsia"/>
          <w:szCs w:val="21"/>
        </w:rPr>
        <w:t>艾</w:t>
      </w:r>
      <w:r w:rsidR="005C78DF">
        <w:rPr>
          <w:rFonts w:hint="eastAsia"/>
          <w:szCs w:val="21"/>
        </w:rPr>
        <w:t>莉</w:t>
      </w:r>
      <w:r w:rsidR="005C78DF" w:rsidRPr="005C78DF">
        <w:rPr>
          <w:rFonts w:hint="eastAsia"/>
          <w:szCs w:val="21"/>
        </w:rPr>
        <w:t>的短篇小说在英国、澳大利亚、瑞典和南非的女性杂志上发表。</w:t>
      </w:r>
    </w:p>
    <w:p w:rsidR="00D60EB2" w:rsidRDefault="00D60EB2" w:rsidP="003F5586">
      <w:pPr>
        <w:rPr>
          <w:bCs/>
          <w:szCs w:val="21"/>
        </w:rPr>
      </w:pPr>
    </w:p>
    <w:p w:rsidR="001342F9" w:rsidRDefault="001342F9" w:rsidP="003F5586">
      <w:pPr>
        <w:rPr>
          <w:bCs/>
          <w:szCs w:val="21"/>
        </w:rPr>
      </w:pPr>
    </w:p>
    <w:p w:rsidR="001342F9" w:rsidRDefault="001342F9" w:rsidP="003F5586">
      <w:pPr>
        <w:rPr>
          <w:bCs/>
          <w:szCs w:val="21"/>
        </w:rPr>
      </w:pPr>
    </w:p>
    <w:p w:rsidR="009F6ECF" w:rsidRDefault="009F6ECF" w:rsidP="003F5586">
      <w:pPr>
        <w:rPr>
          <w:b/>
          <w:bCs/>
          <w:szCs w:val="21"/>
        </w:rPr>
      </w:pPr>
      <w:r w:rsidRPr="009F6ECF">
        <w:rPr>
          <w:b/>
          <w:bCs/>
          <w:szCs w:val="21"/>
        </w:rPr>
        <w:t>媒体评价：</w:t>
      </w:r>
    </w:p>
    <w:p w:rsidR="009F6ECF" w:rsidRPr="009F6ECF" w:rsidRDefault="009F6ECF" w:rsidP="003F5586">
      <w:pPr>
        <w:rPr>
          <w:b/>
          <w:bCs/>
          <w:szCs w:val="21"/>
        </w:rPr>
      </w:pPr>
    </w:p>
    <w:p w:rsidR="009F6ECF" w:rsidRDefault="009F6ECF" w:rsidP="009F6ECF">
      <w:pPr>
        <w:jc w:val="left"/>
        <w:rPr>
          <w:bCs/>
          <w:szCs w:val="21"/>
        </w:rPr>
      </w:pPr>
      <w:r>
        <w:rPr>
          <w:rFonts w:hint="eastAsia"/>
          <w:bCs/>
          <w:szCs w:val="21"/>
        </w:rPr>
        <w:t>“</w:t>
      </w:r>
      <w:r w:rsidRPr="009F6ECF">
        <w:rPr>
          <w:rFonts w:hint="eastAsia"/>
          <w:bCs/>
          <w:szCs w:val="21"/>
        </w:rPr>
        <w:t>《颤栗》是一部强力巡演，是一部扣人心弦的惊悚</w:t>
      </w:r>
      <w:r>
        <w:rPr>
          <w:rFonts w:hint="eastAsia"/>
          <w:bCs/>
          <w:szCs w:val="21"/>
        </w:rPr>
        <w:t>作品</w:t>
      </w:r>
      <w:r w:rsidRPr="009F6ECF">
        <w:rPr>
          <w:rFonts w:hint="eastAsia"/>
          <w:bCs/>
          <w:szCs w:val="21"/>
        </w:rPr>
        <w:t>，是一部轰动一时的处女作</w:t>
      </w:r>
      <w:r>
        <w:rPr>
          <w:rFonts w:hint="eastAsia"/>
          <w:bCs/>
          <w:szCs w:val="21"/>
        </w:rPr>
        <w:t>，令人手不释卷</w:t>
      </w:r>
      <w:r w:rsidRPr="009F6ECF">
        <w:rPr>
          <w:rFonts w:hint="eastAsia"/>
          <w:bCs/>
          <w:szCs w:val="21"/>
        </w:rPr>
        <w:t>。</w:t>
      </w:r>
      <w:r>
        <w:rPr>
          <w:rFonts w:hint="eastAsia"/>
          <w:bCs/>
          <w:szCs w:val="21"/>
        </w:rPr>
        <w:t>”</w:t>
      </w:r>
    </w:p>
    <w:p w:rsidR="009F6ECF" w:rsidRPr="009F6ECF" w:rsidRDefault="009F6ECF" w:rsidP="009F6ECF">
      <w:pPr>
        <w:jc w:val="right"/>
        <w:rPr>
          <w:bCs/>
          <w:szCs w:val="21"/>
        </w:rPr>
      </w:pPr>
      <w:r w:rsidRPr="009F6ECF">
        <w:rPr>
          <w:bCs/>
          <w:szCs w:val="21"/>
        </w:rPr>
        <w:t xml:space="preserve"> </w:t>
      </w:r>
      <w:r>
        <w:rPr>
          <w:rFonts w:hint="eastAsia"/>
          <w:bCs/>
          <w:szCs w:val="21"/>
        </w:rPr>
        <w:t>----</w:t>
      </w:r>
      <w:r w:rsidRPr="009F6ECF">
        <w:rPr>
          <w:rFonts w:hint="eastAsia"/>
        </w:rPr>
        <w:t xml:space="preserve"> </w:t>
      </w:r>
      <w:r w:rsidRPr="009F6ECF">
        <w:rPr>
          <w:rFonts w:hint="eastAsia"/>
          <w:bCs/>
          <w:szCs w:val="21"/>
        </w:rPr>
        <w:t>"</w:t>
      </w:r>
      <w:r w:rsidRPr="009F6ECF">
        <w:rPr>
          <w:rFonts w:hint="eastAsia"/>
          <w:bCs/>
          <w:szCs w:val="21"/>
        </w:rPr>
        <w:t>殿堂级罪案小说家</w:t>
      </w:r>
      <w:r w:rsidRPr="009F6ECF">
        <w:rPr>
          <w:rFonts w:hint="eastAsia"/>
          <w:bCs/>
          <w:szCs w:val="21"/>
        </w:rPr>
        <w:t xml:space="preserve">" </w:t>
      </w:r>
      <w:r w:rsidRPr="009F6ECF">
        <w:rPr>
          <w:rFonts w:hint="eastAsia"/>
          <w:bCs/>
          <w:szCs w:val="21"/>
        </w:rPr>
        <w:t>彼得·詹姆斯（</w:t>
      </w:r>
      <w:r w:rsidRPr="009F6ECF">
        <w:rPr>
          <w:rFonts w:hint="eastAsia"/>
          <w:bCs/>
          <w:szCs w:val="21"/>
        </w:rPr>
        <w:t>Peter James</w:t>
      </w:r>
      <w:r w:rsidRPr="009F6ECF">
        <w:rPr>
          <w:rFonts w:hint="eastAsia"/>
          <w:bCs/>
          <w:szCs w:val="21"/>
        </w:rPr>
        <w:t>）</w:t>
      </w:r>
    </w:p>
    <w:p w:rsidR="009F6ECF" w:rsidRPr="009F6ECF" w:rsidRDefault="009F6ECF" w:rsidP="009F6ECF">
      <w:pPr>
        <w:jc w:val="left"/>
        <w:rPr>
          <w:bCs/>
          <w:szCs w:val="21"/>
        </w:rPr>
      </w:pPr>
    </w:p>
    <w:p w:rsidR="009F6ECF" w:rsidRDefault="009F6ECF" w:rsidP="009F6ECF">
      <w:pPr>
        <w:jc w:val="left"/>
        <w:rPr>
          <w:bCs/>
          <w:szCs w:val="21"/>
        </w:rPr>
      </w:pPr>
      <w:r>
        <w:rPr>
          <w:rFonts w:hint="eastAsia"/>
          <w:bCs/>
          <w:szCs w:val="21"/>
        </w:rPr>
        <w:t>“</w:t>
      </w:r>
      <w:r w:rsidRPr="009F6ECF">
        <w:rPr>
          <w:rFonts w:hint="eastAsia"/>
          <w:bCs/>
          <w:szCs w:val="21"/>
        </w:rPr>
        <w:t>在法国阿尔卑斯山令人窒息的冬日里，复仇，甚至谋杀正在进行中……</w:t>
      </w:r>
      <w:r>
        <w:rPr>
          <w:rFonts w:hint="eastAsia"/>
          <w:bCs/>
          <w:szCs w:val="21"/>
        </w:rPr>
        <w:t>本书具有极强的视觉冲击力，因而被改编为影视作品也不足为奇</w:t>
      </w:r>
      <w:r w:rsidR="001342F9" w:rsidRPr="009F6ECF">
        <w:rPr>
          <w:rFonts w:hint="eastAsia"/>
          <w:bCs/>
          <w:szCs w:val="21"/>
        </w:rPr>
        <w:t>……</w:t>
      </w:r>
      <w:r>
        <w:rPr>
          <w:rFonts w:hint="eastAsia"/>
          <w:bCs/>
          <w:szCs w:val="21"/>
        </w:rPr>
        <w:t>更有趣的是这部风格内涵兼顾的惊悚处女作是由一位前滑雪运动员创作的。”</w:t>
      </w:r>
      <w:r w:rsidRPr="009F6ECF">
        <w:rPr>
          <w:rFonts w:hint="eastAsia"/>
          <w:bCs/>
          <w:szCs w:val="21"/>
        </w:rPr>
        <w:t xml:space="preserve"> </w:t>
      </w:r>
    </w:p>
    <w:p w:rsidR="005737DB" w:rsidRPr="005C78DF" w:rsidRDefault="009F6ECF" w:rsidP="009F6ECF">
      <w:pPr>
        <w:jc w:val="right"/>
        <w:rPr>
          <w:bCs/>
          <w:szCs w:val="21"/>
        </w:rPr>
      </w:pPr>
      <w:r>
        <w:rPr>
          <w:bCs/>
          <w:szCs w:val="21"/>
        </w:rPr>
        <w:t>----</w:t>
      </w:r>
      <w:r>
        <w:rPr>
          <w:bCs/>
          <w:szCs w:val="21"/>
        </w:rPr>
        <w:t>柯克斯（</w:t>
      </w:r>
      <w:r w:rsidRPr="009F6ECF">
        <w:rPr>
          <w:bCs/>
          <w:i/>
          <w:szCs w:val="21"/>
        </w:rPr>
        <w:t>Kirkus</w:t>
      </w:r>
      <w:r>
        <w:rPr>
          <w:bCs/>
          <w:szCs w:val="21"/>
        </w:rPr>
        <w:t>）</w:t>
      </w:r>
      <w:r>
        <w:rPr>
          <w:rFonts w:hint="eastAsia"/>
          <w:bCs/>
          <w:szCs w:val="21"/>
        </w:rPr>
        <w:t>，</w:t>
      </w:r>
      <w:r>
        <w:rPr>
          <w:bCs/>
          <w:szCs w:val="21"/>
        </w:rPr>
        <w:t>星评</w:t>
      </w:r>
    </w:p>
    <w:p w:rsidR="00D924FC" w:rsidRPr="005C78DF" w:rsidRDefault="00D924FC" w:rsidP="003F5586">
      <w:pPr>
        <w:rPr>
          <w:bCs/>
          <w:szCs w:val="21"/>
        </w:rPr>
      </w:pPr>
    </w:p>
    <w:p w:rsidR="00D924FC" w:rsidRPr="005C78DF" w:rsidRDefault="00D924FC" w:rsidP="003F5586">
      <w:pPr>
        <w:rPr>
          <w:bCs/>
          <w:szCs w:val="21"/>
        </w:rPr>
      </w:pPr>
    </w:p>
    <w:p w:rsidR="001342F9" w:rsidRDefault="001342F9" w:rsidP="001342F9">
      <w:pPr>
        <w:autoSpaceDE w:val="0"/>
        <w:autoSpaceDN w:val="0"/>
        <w:adjustRightInd w:val="0"/>
        <w:rPr>
          <w:kern w:val="0"/>
          <w:szCs w:val="21"/>
        </w:rPr>
      </w:pPr>
    </w:p>
    <w:p w:rsidR="001342F9" w:rsidRDefault="001342F9" w:rsidP="001342F9">
      <w:pPr>
        <w:rPr>
          <w:b/>
          <w:color w:val="000000"/>
        </w:rPr>
      </w:pPr>
      <w:r>
        <w:rPr>
          <w:rFonts w:hint="eastAsia"/>
          <w:b/>
          <w:color w:val="000000"/>
        </w:rPr>
        <w:t>谢谢您的阅读！</w:t>
      </w:r>
    </w:p>
    <w:p w:rsidR="001342F9" w:rsidRPr="001D7520" w:rsidRDefault="001342F9" w:rsidP="001342F9">
      <w:pPr>
        <w:rPr>
          <w:b/>
          <w:color w:val="000000"/>
        </w:rPr>
      </w:pPr>
      <w:r w:rsidRPr="001D7520">
        <w:rPr>
          <w:rFonts w:hint="eastAsia"/>
          <w:b/>
          <w:color w:val="000000"/>
        </w:rPr>
        <w:t>请将反馈信息发至：</w:t>
      </w:r>
      <w:r w:rsidRPr="001D7520">
        <w:rPr>
          <w:b/>
          <w:color w:val="000000"/>
        </w:rPr>
        <w:t>文清（</w:t>
      </w:r>
      <w:r w:rsidRPr="001D7520">
        <w:rPr>
          <w:b/>
          <w:color w:val="000000"/>
        </w:rPr>
        <w:t>Vicky</w:t>
      </w:r>
      <w:r w:rsidRPr="001D7520">
        <w:rPr>
          <w:b/>
          <w:color w:val="000000"/>
        </w:rPr>
        <w:t>）</w:t>
      </w:r>
    </w:p>
    <w:p w:rsidR="001342F9" w:rsidRPr="006D230D" w:rsidRDefault="001342F9" w:rsidP="001342F9">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Pr="006D230D">
        <w:rPr>
          <w:color w:val="000000"/>
        </w:rPr>
        <w:t>电话：</w:t>
      </w:r>
      <w:r w:rsidRPr="006D230D">
        <w:rPr>
          <w:color w:val="000000"/>
        </w:rPr>
        <w:t>010-82449185</w:t>
      </w:r>
    </w:p>
    <w:p w:rsidR="001342F9" w:rsidRPr="006D230D" w:rsidRDefault="001342F9" w:rsidP="001342F9">
      <w:pPr>
        <w:rPr>
          <w:color w:val="000000"/>
        </w:rPr>
      </w:pPr>
      <w:r w:rsidRPr="006D230D">
        <w:rPr>
          <w:color w:val="000000"/>
        </w:rPr>
        <w:t>传真：</w:t>
      </w:r>
      <w:r w:rsidRPr="006D230D">
        <w:rPr>
          <w:color w:val="000000"/>
        </w:rPr>
        <w:t>010-82504200</w:t>
      </w:r>
      <w:r w:rsidRPr="006D230D">
        <w:rPr>
          <w:color w:val="000000"/>
        </w:rPr>
        <w:br/>
        <w:t>Email: </w:t>
      </w:r>
      <w:hyperlink r:id="rId9" w:tgtFrame="_blank" w:history="1">
        <w:r w:rsidRPr="006D230D">
          <w:rPr>
            <w:rStyle w:val="a6"/>
          </w:rPr>
          <w:t>Vicky@nurnberg.com.cn</w:t>
        </w:r>
      </w:hyperlink>
    </w:p>
    <w:p w:rsidR="001342F9" w:rsidRPr="006D230D" w:rsidRDefault="001342F9" w:rsidP="001342F9">
      <w:pPr>
        <w:rPr>
          <w:color w:val="000000"/>
        </w:rPr>
      </w:pPr>
      <w:r w:rsidRPr="006D230D">
        <w:rPr>
          <w:color w:val="000000"/>
        </w:rPr>
        <w:t>网址：</w:t>
      </w:r>
      <w:hyperlink r:id="rId10" w:tgtFrame="_blank" w:history="1">
        <w:r w:rsidRPr="006D230D">
          <w:rPr>
            <w:rStyle w:val="a6"/>
          </w:rPr>
          <w:t>www.nurnberg.com.cn</w:t>
        </w:r>
      </w:hyperlink>
    </w:p>
    <w:p w:rsidR="001342F9" w:rsidRPr="006D230D" w:rsidRDefault="001342F9" w:rsidP="001342F9">
      <w:pPr>
        <w:rPr>
          <w:color w:val="000000"/>
        </w:rPr>
      </w:pPr>
      <w:r w:rsidRPr="006D230D">
        <w:rPr>
          <w:color w:val="000000"/>
        </w:rPr>
        <w:t>微博：</w:t>
      </w:r>
      <w:hyperlink r:id="rId11" w:tgtFrame="_blank" w:history="1">
        <w:r w:rsidRPr="006D230D">
          <w:rPr>
            <w:rStyle w:val="a6"/>
          </w:rPr>
          <w:t>http://weibo.com/nurnberg</w:t>
        </w:r>
      </w:hyperlink>
    </w:p>
    <w:p w:rsidR="001342F9" w:rsidRPr="006D230D" w:rsidRDefault="001342F9" w:rsidP="001342F9">
      <w:pPr>
        <w:rPr>
          <w:color w:val="000000"/>
        </w:rPr>
      </w:pPr>
      <w:r w:rsidRPr="006D230D">
        <w:rPr>
          <w:color w:val="000000"/>
        </w:rPr>
        <w:t>豆瓣小站：</w:t>
      </w:r>
      <w:hyperlink r:id="rId12" w:tgtFrame="_blank" w:history="1">
        <w:r w:rsidRPr="006D230D">
          <w:rPr>
            <w:rStyle w:val="a6"/>
          </w:rPr>
          <w:t>http://site.douban.com/110577/</w:t>
        </w:r>
      </w:hyperlink>
    </w:p>
    <w:p w:rsidR="001342F9" w:rsidRPr="005665C9" w:rsidRDefault="001342F9" w:rsidP="001342F9">
      <w:pPr>
        <w:rPr>
          <w:color w:val="000000"/>
        </w:rPr>
      </w:pPr>
      <w:r w:rsidRPr="006D230D">
        <w:rPr>
          <w:color w:val="000000"/>
        </w:rPr>
        <w:t>微信订阅号：</w:t>
      </w:r>
      <w:r w:rsidRPr="006D230D">
        <w:rPr>
          <w:color w:val="000000"/>
        </w:rPr>
        <w:t>ANABJ2002</w:t>
      </w:r>
    </w:p>
    <w:p w:rsidR="00274BF1" w:rsidRPr="001342F9" w:rsidRDefault="00274BF1" w:rsidP="003F5586"/>
    <w:p w:rsidR="00C6321D" w:rsidRPr="009C31DF" w:rsidRDefault="00C6321D" w:rsidP="003F5586"/>
    <w:sectPr w:rsidR="00C6321D" w:rsidRPr="009C31DF"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1A" w:rsidRDefault="00B4011A">
      <w:r>
        <w:separator/>
      </w:r>
    </w:p>
  </w:endnote>
  <w:endnote w:type="continuationSeparator" w:id="0">
    <w:p w:rsidR="00B4011A" w:rsidRDefault="00B4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34D95">
      <w:rPr>
        <w:rFonts w:ascii="方正姚体" w:eastAsia="方正姚体"/>
        <w:kern w:val="0"/>
        <w:szCs w:val="21"/>
      </w:rPr>
      <w:fldChar w:fldCharType="begin"/>
    </w:r>
    <w:r>
      <w:rPr>
        <w:rFonts w:ascii="方正姚体" w:eastAsia="方正姚体"/>
        <w:kern w:val="0"/>
        <w:szCs w:val="21"/>
      </w:rPr>
      <w:instrText xml:space="preserve"> PAGE </w:instrText>
    </w:r>
    <w:r w:rsidR="00D34D95">
      <w:rPr>
        <w:rFonts w:ascii="方正姚体" w:eastAsia="方正姚体"/>
        <w:kern w:val="0"/>
        <w:szCs w:val="21"/>
      </w:rPr>
      <w:fldChar w:fldCharType="separate"/>
    </w:r>
    <w:r w:rsidR="001B0420">
      <w:rPr>
        <w:rFonts w:ascii="方正姚体" w:eastAsia="方正姚体"/>
        <w:noProof/>
        <w:kern w:val="0"/>
        <w:szCs w:val="21"/>
      </w:rPr>
      <w:t>1</w:t>
    </w:r>
    <w:r w:rsidR="00D34D9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1A" w:rsidRDefault="00B4011A">
      <w:r>
        <w:separator/>
      </w:r>
    </w:p>
  </w:footnote>
  <w:footnote w:type="continuationSeparator" w:id="0">
    <w:p w:rsidR="00B4011A" w:rsidRDefault="00B4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74585"/>
    <w:multiLevelType w:val="hybridMultilevel"/>
    <w:tmpl w:val="F0766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4"/>
  </w:num>
  <w:num w:numId="20">
    <w:abstractNumId w:val="21"/>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55E1A"/>
    <w:rsid w:val="0006074F"/>
    <w:rsid w:val="000649FF"/>
    <w:rsid w:val="00067E08"/>
    <w:rsid w:val="00071CA8"/>
    <w:rsid w:val="000721D3"/>
    <w:rsid w:val="0007792C"/>
    <w:rsid w:val="00080A1A"/>
    <w:rsid w:val="000828F5"/>
    <w:rsid w:val="000A2E1D"/>
    <w:rsid w:val="000B22DE"/>
    <w:rsid w:val="000C1EE1"/>
    <w:rsid w:val="000C6B43"/>
    <w:rsid w:val="000C780B"/>
    <w:rsid w:val="000D447B"/>
    <w:rsid w:val="000E219B"/>
    <w:rsid w:val="0010039B"/>
    <w:rsid w:val="00125D4B"/>
    <w:rsid w:val="001342F9"/>
    <w:rsid w:val="00157258"/>
    <w:rsid w:val="00182905"/>
    <w:rsid w:val="001835F4"/>
    <w:rsid w:val="001859C2"/>
    <w:rsid w:val="00197385"/>
    <w:rsid w:val="001A170B"/>
    <w:rsid w:val="001A7625"/>
    <w:rsid w:val="001B0420"/>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3F5586"/>
    <w:rsid w:val="004148D5"/>
    <w:rsid w:val="00414A9C"/>
    <w:rsid w:val="00431D1E"/>
    <w:rsid w:val="00452828"/>
    <w:rsid w:val="004611D6"/>
    <w:rsid w:val="00462FAD"/>
    <w:rsid w:val="00463285"/>
    <w:rsid w:val="00484EAC"/>
    <w:rsid w:val="00491229"/>
    <w:rsid w:val="00495277"/>
    <w:rsid w:val="004A18EB"/>
    <w:rsid w:val="004A1A37"/>
    <w:rsid w:val="004B4C85"/>
    <w:rsid w:val="004C7A29"/>
    <w:rsid w:val="004E52F4"/>
    <w:rsid w:val="004E7135"/>
    <w:rsid w:val="004F47CD"/>
    <w:rsid w:val="005116BE"/>
    <w:rsid w:val="00521839"/>
    <w:rsid w:val="00527886"/>
    <w:rsid w:val="005664AD"/>
    <w:rsid w:val="005737DB"/>
    <w:rsid w:val="00577751"/>
    <w:rsid w:val="00582EAD"/>
    <w:rsid w:val="00583966"/>
    <w:rsid w:val="005A40A1"/>
    <w:rsid w:val="005B6FB0"/>
    <w:rsid w:val="005B7CEB"/>
    <w:rsid w:val="005C6904"/>
    <w:rsid w:val="005C78DF"/>
    <w:rsid w:val="005D7F3D"/>
    <w:rsid w:val="00602E6C"/>
    <w:rsid w:val="00610C62"/>
    <w:rsid w:val="006453B2"/>
    <w:rsid w:val="00653EE1"/>
    <w:rsid w:val="006628D4"/>
    <w:rsid w:val="00683CC5"/>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82AA4"/>
    <w:rsid w:val="00797837"/>
    <w:rsid w:val="007A4BED"/>
    <w:rsid w:val="007B0D11"/>
    <w:rsid w:val="007B543B"/>
    <w:rsid w:val="007D22D2"/>
    <w:rsid w:val="00803CDA"/>
    <w:rsid w:val="00805130"/>
    <w:rsid w:val="00805764"/>
    <w:rsid w:val="00814F3C"/>
    <w:rsid w:val="00833658"/>
    <w:rsid w:val="00843714"/>
    <w:rsid w:val="00856401"/>
    <w:rsid w:val="00862531"/>
    <w:rsid w:val="00862DBE"/>
    <w:rsid w:val="008648D3"/>
    <w:rsid w:val="00876FE6"/>
    <w:rsid w:val="0088708F"/>
    <w:rsid w:val="0089462C"/>
    <w:rsid w:val="008955F8"/>
    <w:rsid w:val="0089589B"/>
    <w:rsid w:val="008A21FB"/>
    <w:rsid w:val="008B0A5A"/>
    <w:rsid w:val="008B3081"/>
    <w:rsid w:val="008B4DCA"/>
    <w:rsid w:val="008B541B"/>
    <w:rsid w:val="008D4D33"/>
    <w:rsid w:val="008F5575"/>
    <w:rsid w:val="008F5E49"/>
    <w:rsid w:val="0091777E"/>
    <w:rsid w:val="009274A0"/>
    <w:rsid w:val="00927BD3"/>
    <w:rsid w:val="00940B93"/>
    <w:rsid w:val="0096089F"/>
    <w:rsid w:val="00961AEF"/>
    <w:rsid w:val="009C2F45"/>
    <w:rsid w:val="009C31DF"/>
    <w:rsid w:val="009C50AB"/>
    <w:rsid w:val="009F1E68"/>
    <w:rsid w:val="009F544C"/>
    <w:rsid w:val="009F6ECF"/>
    <w:rsid w:val="00A005AB"/>
    <w:rsid w:val="00A054DA"/>
    <w:rsid w:val="00A13AC1"/>
    <w:rsid w:val="00A17316"/>
    <w:rsid w:val="00A174E5"/>
    <w:rsid w:val="00A44B8C"/>
    <w:rsid w:val="00A71D38"/>
    <w:rsid w:val="00AA1AA9"/>
    <w:rsid w:val="00AA4414"/>
    <w:rsid w:val="00AB5463"/>
    <w:rsid w:val="00AC075C"/>
    <w:rsid w:val="00AD250E"/>
    <w:rsid w:val="00AF374C"/>
    <w:rsid w:val="00B01D5B"/>
    <w:rsid w:val="00B05F67"/>
    <w:rsid w:val="00B11565"/>
    <w:rsid w:val="00B12930"/>
    <w:rsid w:val="00B13660"/>
    <w:rsid w:val="00B1495D"/>
    <w:rsid w:val="00B2019C"/>
    <w:rsid w:val="00B26A7A"/>
    <w:rsid w:val="00B4011A"/>
    <w:rsid w:val="00B4211B"/>
    <w:rsid w:val="00B43536"/>
    <w:rsid w:val="00B44504"/>
    <w:rsid w:val="00B45349"/>
    <w:rsid w:val="00B46A0A"/>
    <w:rsid w:val="00B61C6E"/>
    <w:rsid w:val="00B65F1C"/>
    <w:rsid w:val="00B66C72"/>
    <w:rsid w:val="00B677EF"/>
    <w:rsid w:val="00B81C0B"/>
    <w:rsid w:val="00B85002"/>
    <w:rsid w:val="00B96AC2"/>
    <w:rsid w:val="00BA7F9B"/>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4D95"/>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62680"/>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29D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13A1F7-43EF-40EC-9A82-BF899523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BA7F9B"/>
    <w:pPr>
      <w:ind w:firstLineChars="200" w:firstLine="420"/>
    </w:pPr>
  </w:style>
  <w:style w:type="paragraph" w:styleId="ac">
    <w:name w:val="Balloon Text"/>
    <w:basedOn w:val="a"/>
    <w:link w:val="Char"/>
    <w:rsid w:val="00782AA4"/>
    <w:rPr>
      <w:sz w:val="18"/>
      <w:szCs w:val="18"/>
    </w:rPr>
  </w:style>
  <w:style w:type="character" w:customStyle="1" w:styleId="Char">
    <w:name w:val="批注框文本 Char"/>
    <w:basedOn w:val="a0"/>
    <w:link w:val="ac"/>
    <w:rsid w:val="00782A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Vicky@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252</Words>
  <Characters>1437</Characters>
  <Application>Microsoft Office Word</Application>
  <DocSecurity>0</DocSecurity>
  <Lines>11</Lines>
  <Paragraphs>3</Paragraphs>
  <ScaleCrop>false</ScaleCrop>
  <Company>2ndSpAcE</Company>
  <LinksUpToDate>false</LinksUpToDate>
  <CharactersWithSpaces>1686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18</cp:revision>
  <cp:lastPrinted>2004-04-23T07:06:00Z</cp:lastPrinted>
  <dcterms:created xsi:type="dcterms:W3CDTF">2019-05-09T07:34:00Z</dcterms:created>
  <dcterms:modified xsi:type="dcterms:W3CDTF">2020-11-26T03:21:00Z</dcterms:modified>
</cp:coreProperties>
</file>