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51590B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330200</wp:posOffset>
            </wp:positionV>
            <wp:extent cx="1334770" cy="2025015"/>
            <wp:effectExtent l="19050" t="0" r="0" b="0"/>
            <wp:wrapSquare wrapText="bothSides"/>
            <wp:docPr id="4" name="图片 3" descr="image002(11-26-2(11-28-21-01-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11-26-2(11-28-21-01-34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330200</wp:posOffset>
            </wp:positionV>
            <wp:extent cx="1304925" cy="1981200"/>
            <wp:effectExtent l="19050" t="0" r="9525" b="0"/>
            <wp:wrapSquare wrapText="bothSides"/>
            <wp:docPr id="3" name="图片 2" descr="41-mEoDCH9L._SX32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-mEoDCH9L._SX326_BO1,204,203,200_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0B7824">
        <w:rPr>
          <w:rFonts w:hint="eastAsia"/>
          <w:b/>
          <w:szCs w:val="21"/>
        </w:rPr>
        <w:t>那个亚裔男孩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CF0657" w:rsidRPr="00CF0657">
        <w:rPr>
          <w:b/>
          <w:szCs w:val="21"/>
        </w:rPr>
        <w:t>THAT ASIAN KID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51590B" w:rsidRPr="0051590B">
        <w:rPr>
          <w:b/>
          <w:szCs w:val="21"/>
        </w:rPr>
        <w:t>Savita Kalhan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51590B" w:rsidRPr="0051590B">
        <w:rPr>
          <w:b/>
          <w:szCs w:val="21"/>
        </w:rPr>
        <w:t>Troika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0B7824">
        <w:rPr>
          <w:rFonts w:hint="eastAsia"/>
          <w:b/>
          <w:szCs w:val="21"/>
        </w:rPr>
        <w:t>ANA London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51590B">
        <w:rPr>
          <w:rFonts w:hint="eastAsia"/>
          <w:b/>
          <w:szCs w:val="21"/>
        </w:rPr>
        <w:t>248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51590B">
        <w:rPr>
          <w:rFonts w:hint="eastAsia"/>
          <w:b/>
          <w:szCs w:val="21"/>
        </w:rPr>
        <w:t>2019</w:t>
      </w:r>
      <w:r w:rsidR="004F2AB3">
        <w:rPr>
          <w:rFonts w:hint="eastAsia"/>
          <w:b/>
          <w:szCs w:val="21"/>
        </w:rPr>
        <w:t>年</w:t>
      </w:r>
      <w:r w:rsidR="0051590B">
        <w:rPr>
          <w:rFonts w:hint="eastAsia"/>
          <w:b/>
          <w:szCs w:val="21"/>
        </w:rPr>
        <w:t>8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0B7824">
        <w:rPr>
          <w:rFonts w:hint="eastAsia"/>
          <w:b/>
          <w:szCs w:val="21"/>
        </w:rPr>
        <w:t>小说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0B7824">
      <w:pPr>
        <w:rPr>
          <w:rFonts w:hint="eastAsia"/>
          <w:bCs/>
          <w:szCs w:val="21"/>
        </w:rPr>
      </w:pPr>
    </w:p>
    <w:p w:rsidR="00D23845" w:rsidRPr="000B7824" w:rsidRDefault="00D23845" w:rsidP="000B7824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当你发现了老师的一个巨大的秘密的时候，你会怎么做呢？</w:t>
      </w:r>
    </w:p>
    <w:p w:rsidR="00D23845" w:rsidRDefault="00D23845" w:rsidP="000B7824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0B7824" w:rsidRDefault="00D23845" w:rsidP="000B7824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吉万（</w:t>
      </w:r>
      <w:r w:rsidRPr="000B7824">
        <w:rPr>
          <w:color w:val="000000"/>
          <w:kern w:val="0"/>
          <w:szCs w:val="21"/>
        </w:rPr>
        <w:t>Jeevan</w:t>
      </w:r>
      <w:r>
        <w:rPr>
          <w:rFonts w:hint="eastAsia"/>
          <w:color w:val="000000"/>
          <w:kern w:val="0"/>
          <w:szCs w:val="21"/>
        </w:rPr>
        <w:t>）为了考试做了很充分的准备，但成就却不太理想。他的老师似乎非常不喜欢他。吉万确信他的老师因为他是亚裔所以对他有偏见。在一个偶然的情况下，他在树林里发现了她和另一位老师，并且还用手机录了下来。现在，他可以把这段视频发到网上，作为报复她的手段。他究竟会怎么做呢？</w:t>
      </w:r>
    </w:p>
    <w:p w:rsidR="00D23845" w:rsidRPr="000B7824" w:rsidRDefault="00D23845" w:rsidP="000B7824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D23845" w:rsidRDefault="00D23845" w:rsidP="000B7824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FB2D3C">
        <w:rPr>
          <w:rFonts w:hint="eastAsia"/>
          <w:color w:val="000000"/>
          <w:kern w:val="0"/>
          <w:szCs w:val="21"/>
        </w:rPr>
        <w:t>这是一部内涵深刻、引人思考的书，</w:t>
      </w:r>
      <w:r>
        <w:rPr>
          <w:rFonts w:hint="eastAsia"/>
          <w:color w:val="000000"/>
          <w:kern w:val="0"/>
          <w:szCs w:val="21"/>
        </w:rPr>
        <w:t>作者是</w:t>
      </w:r>
      <w:r w:rsidR="00FB2D3C">
        <w:rPr>
          <w:rFonts w:hint="eastAsia"/>
          <w:color w:val="000000"/>
          <w:kern w:val="0"/>
          <w:szCs w:val="21"/>
        </w:rPr>
        <w:t>备受赞誉的《破碎</w:t>
      </w:r>
      <w:r w:rsidRPr="00D23845">
        <w:rPr>
          <w:rFonts w:hint="eastAsia"/>
          <w:color w:val="000000"/>
          <w:kern w:val="0"/>
          <w:szCs w:val="21"/>
        </w:rPr>
        <w:t>镜子中的女孩》</w:t>
      </w:r>
      <w:r w:rsidR="00FB2D3C">
        <w:rPr>
          <w:rFonts w:hint="eastAsia"/>
          <w:color w:val="000000"/>
          <w:kern w:val="0"/>
          <w:szCs w:val="21"/>
        </w:rPr>
        <w:t>（</w:t>
      </w:r>
      <w:r w:rsidR="00FB2D3C" w:rsidRPr="000B7824">
        <w:rPr>
          <w:i/>
          <w:iCs/>
          <w:color w:val="000000"/>
          <w:kern w:val="0"/>
          <w:szCs w:val="21"/>
        </w:rPr>
        <w:t>The Girl in the Broken Mirror</w:t>
      </w:r>
      <w:r w:rsidR="00FB2D3C">
        <w:rPr>
          <w:rFonts w:hint="eastAsia"/>
          <w:color w:val="000000"/>
          <w:kern w:val="0"/>
          <w:szCs w:val="21"/>
        </w:rPr>
        <w:t>）</w:t>
      </w:r>
      <w:r w:rsidRPr="00D23845">
        <w:rPr>
          <w:rFonts w:hint="eastAsia"/>
          <w:color w:val="000000"/>
          <w:kern w:val="0"/>
          <w:szCs w:val="21"/>
        </w:rPr>
        <w:t>的作者。</w:t>
      </w:r>
    </w:p>
    <w:p w:rsidR="00223A43" w:rsidRPr="000B7824" w:rsidRDefault="00223A43" w:rsidP="000B7824">
      <w:pPr>
        <w:rPr>
          <w:kern w:val="0"/>
          <w:szCs w:val="21"/>
        </w:rPr>
      </w:pPr>
    </w:p>
    <w:p w:rsidR="008B3081" w:rsidRPr="000B7824" w:rsidRDefault="003C2DA6" w:rsidP="000B7824">
      <w:pPr>
        <w:rPr>
          <w:b/>
          <w:szCs w:val="21"/>
        </w:rPr>
      </w:pPr>
      <w:r w:rsidRPr="000B7824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0B7824">
      <w:pPr>
        <w:rPr>
          <w:rFonts w:hint="eastAsia"/>
          <w:b/>
          <w:szCs w:val="21"/>
        </w:rPr>
      </w:pPr>
    </w:p>
    <w:p w:rsidR="00FB2D3C" w:rsidRPr="00FB2D3C" w:rsidRDefault="00FB2D3C" w:rsidP="000B7824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FB2D3C">
        <w:rPr>
          <w:rFonts w:hint="eastAsia"/>
          <w:b/>
          <w:szCs w:val="21"/>
        </w:rPr>
        <w:t>萨维塔·卡尔汉</w:t>
      </w:r>
      <w:r>
        <w:rPr>
          <w:rFonts w:hint="eastAsia"/>
          <w:b/>
          <w:szCs w:val="21"/>
        </w:rPr>
        <w:t>（</w:t>
      </w:r>
      <w:r w:rsidRPr="000B7824">
        <w:rPr>
          <w:b/>
          <w:color w:val="000000"/>
          <w:szCs w:val="21"/>
          <w:shd w:val="clear" w:color="auto" w:fill="FFFFFF"/>
        </w:rPr>
        <w:t>Savita Kalhan</w:t>
      </w:r>
      <w:r>
        <w:rPr>
          <w:rFonts w:hint="eastAsia"/>
          <w:b/>
          <w:szCs w:val="21"/>
        </w:rPr>
        <w:t>）</w:t>
      </w:r>
      <w:r w:rsidRPr="00FB2D3C">
        <w:rPr>
          <w:rFonts w:hint="eastAsia"/>
          <w:szCs w:val="21"/>
        </w:rPr>
        <w:t>出生于印度，</w:t>
      </w:r>
      <w:r>
        <w:rPr>
          <w:rFonts w:hint="eastAsia"/>
          <w:szCs w:val="21"/>
        </w:rPr>
        <w:t>她在孩提时代搬到了英国</w:t>
      </w:r>
      <w:r w:rsidRPr="00FB2D3C">
        <w:rPr>
          <w:rFonts w:hint="eastAsia"/>
          <w:szCs w:val="21"/>
        </w:rPr>
        <w:t>。她毕业于威尔士大学</w:t>
      </w:r>
      <w:r>
        <w:rPr>
          <w:rFonts w:hint="eastAsia"/>
          <w:szCs w:val="21"/>
        </w:rPr>
        <w:t>（</w:t>
      </w:r>
      <w:r w:rsidRPr="000B7824">
        <w:rPr>
          <w:color w:val="000000"/>
          <w:szCs w:val="21"/>
          <w:shd w:val="clear" w:color="auto" w:fill="FFFFFF"/>
        </w:rPr>
        <w:t>University of Wales</w:t>
      </w:r>
      <w:r>
        <w:rPr>
          <w:rFonts w:hint="eastAsia"/>
          <w:szCs w:val="21"/>
        </w:rPr>
        <w:t>）</w:t>
      </w:r>
      <w:r w:rsidRPr="00FB2D3C">
        <w:rPr>
          <w:rFonts w:hint="eastAsia"/>
          <w:szCs w:val="21"/>
        </w:rPr>
        <w:t>阿伯里斯特威斯分校，获得政治和哲学联合荣誉学位。萨维塔是</w:t>
      </w:r>
      <w:r>
        <w:rPr>
          <w:rFonts w:hint="eastAsia"/>
          <w:szCs w:val="21"/>
        </w:rPr>
        <w:t>一位蜡染艺术家，还曾经当过教师，后来</w:t>
      </w:r>
      <w:r w:rsidRPr="00FB2D3C">
        <w:rPr>
          <w:rFonts w:hint="eastAsia"/>
          <w:szCs w:val="21"/>
        </w:rPr>
        <w:t>转向写作。她</w:t>
      </w:r>
      <w:r>
        <w:rPr>
          <w:rFonts w:hint="eastAsia"/>
          <w:szCs w:val="21"/>
        </w:rPr>
        <w:t>凭借</w:t>
      </w:r>
      <w:r w:rsidRPr="00FB2D3C">
        <w:rPr>
          <w:rFonts w:hint="eastAsia"/>
          <w:szCs w:val="21"/>
        </w:rPr>
        <w:t>小说</w:t>
      </w:r>
      <w:r>
        <w:rPr>
          <w:rFonts w:hint="eastAsia"/>
          <w:color w:val="000000"/>
          <w:kern w:val="0"/>
          <w:szCs w:val="21"/>
        </w:rPr>
        <w:t>《破碎</w:t>
      </w:r>
      <w:r w:rsidRPr="00D23845">
        <w:rPr>
          <w:rFonts w:hint="eastAsia"/>
          <w:color w:val="000000"/>
          <w:kern w:val="0"/>
          <w:szCs w:val="21"/>
        </w:rPr>
        <w:t>镜子中的女孩》</w:t>
      </w:r>
      <w:r>
        <w:rPr>
          <w:rFonts w:hint="eastAsia"/>
          <w:color w:val="000000"/>
          <w:kern w:val="0"/>
          <w:szCs w:val="21"/>
        </w:rPr>
        <w:t>（</w:t>
      </w:r>
      <w:r w:rsidRPr="000B7824">
        <w:rPr>
          <w:i/>
          <w:iCs/>
          <w:color w:val="000000"/>
          <w:kern w:val="0"/>
          <w:szCs w:val="21"/>
        </w:rPr>
        <w:t>The Girl in the Broken Mirror</w:t>
      </w:r>
      <w:r>
        <w:rPr>
          <w:rFonts w:hint="eastAsia"/>
          <w:color w:val="000000"/>
          <w:kern w:val="0"/>
          <w:szCs w:val="21"/>
        </w:rPr>
        <w:t>）</w:t>
      </w:r>
      <w:r w:rsidRPr="00FB2D3C">
        <w:rPr>
          <w:rFonts w:hint="eastAsia"/>
          <w:szCs w:val="21"/>
        </w:rPr>
        <w:t>获得卡内基奖章</w:t>
      </w:r>
      <w:r>
        <w:rPr>
          <w:rFonts w:hint="eastAsia"/>
          <w:szCs w:val="21"/>
        </w:rPr>
        <w:t>（</w:t>
      </w:r>
      <w:r w:rsidRPr="000B7824">
        <w:rPr>
          <w:color w:val="000000"/>
          <w:szCs w:val="21"/>
          <w:shd w:val="clear" w:color="auto" w:fill="FFFFFF"/>
        </w:rPr>
        <w:t>Carnegie medal</w:t>
      </w:r>
      <w:r>
        <w:rPr>
          <w:rFonts w:hint="eastAsia"/>
          <w:szCs w:val="21"/>
        </w:rPr>
        <w:t>）提名。</w:t>
      </w:r>
      <w:r w:rsidRPr="00FB2D3C">
        <w:rPr>
          <w:rFonts w:hint="eastAsia"/>
          <w:szCs w:val="21"/>
        </w:rPr>
        <w:t>萨维塔</w:t>
      </w:r>
      <w:r>
        <w:rPr>
          <w:rFonts w:hint="eastAsia"/>
          <w:szCs w:val="21"/>
        </w:rPr>
        <w:t>目前居</w:t>
      </w:r>
      <w:r w:rsidRPr="00FB2D3C">
        <w:rPr>
          <w:rFonts w:hint="eastAsia"/>
          <w:szCs w:val="21"/>
        </w:rPr>
        <w:t>住在伦敦。</w:t>
      </w:r>
    </w:p>
    <w:p w:rsidR="000B7824" w:rsidRPr="000B7824" w:rsidRDefault="000B7824" w:rsidP="000B7824">
      <w:pPr>
        <w:rPr>
          <w:bCs/>
          <w:szCs w:val="21"/>
        </w:rPr>
      </w:pPr>
    </w:p>
    <w:p w:rsidR="00D177D2" w:rsidRPr="000B7824" w:rsidRDefault="004F2AB3" w:rsidP="000B7824">
      <w:pPr>
        <w:rPr>
          <w:b/>
          <w:bCs/>
          <w:szCs w:val="21"/>
        </w:rPr>
      </w:pPr>
      <w:r w:rsidRPr="000B7824">
        <w:rPr>
          <w:b/>
          <w:bCs/>
          <w:szCs w:val="21"/>
        </w:rPr>
        <w:t>媒体评价：</w:t>
      </w:r>
    </w:p>
    <w:p w:rsidR="00223A43" w:rsidRDefault="00223A43" w:rsidP="000B7824">
      <w:pPr>
        <w:rPr>
          <w:rFonts w:hint="eastAsia"/>
          <w:bCs/>
          <w:szCs w:val="21"/>
        </w:rPr>
      </w:pPr>
    </w:p>
    <w:p w:rsidR="00FB2D3C" w:rsidRPr="000B7824" w:rsidRDefault="00FB2D3C" w:rsidP="000B7824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="00866452">
        <w:rPr>
          <w:rFonts w:hint="eastAsia"/>
          <w:bCs/>
          <w:szCs w:val="21"/>
        </w:rPr>
        <w:t>这是每个青少年最可怕的恶梦——一个不守规矩的无良老师。本书引人入胜、令人不安，充满道德困境，但是它也会让人产生共鸣，引发思考，并让你不禁为勇敢的主人公</w:t>
      </w:r>
      <w:r w:rsidR="00866452">
        <w:rPr>
          <w:rFonts w:hint="eastAsia"/>
          <w:color w:val="000000"/>
          <w:kern w:val="0"/>
          <w:szCs w:val="21"/>
        </w:rPr>
        <w:t>吉万加油助威。</w:t>
      </w:r>
      <w:r>
        <w:rPr>
          <w:rFonts w:hint="eastAsia"/>
          <w:bCs/>
          <w:szCs w:val="21"/>
        </w:rPr>
        <w:t>”</w:t>
      </w:r>
    </w:p>
    <w:p w:rsidR="00FB2D3C" w:rsidRDefault="000B7824" w:rsidP="000B7824">
      <w:pPr>
        <w:widowControl/>
        <w:shd w:val="clear" w:color="auto" w:fill="FFFFFF"/>
        <w:jc w:val="righ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FB2D3C" w:rsidRPr="00FB2D3C">
        <w:rPr>
          <w:rFonts w:hint="eastAsia"/>
          <w:color w:val="000000"/>
          <w:kern w:val="0"/>
          <w:szCs w:val="21"/>
        </w:rPr>
        <w:t>穆罕默德</w:t>
      </w:r>
      <w:r w:rsidR="00FB2D3C">
        <w:rPr>
          <w:rFonts w:hint="eastAsia"/>
          <w:color w:val="000000"/>
          <w:kern w:val="0"/>
          <w:szCs w:val="21"/>
        </w:rPr>
        <w:t>·</w:t>
      </w:r>
      <w:r w:rsidR="00FB2D3C" w:rsidRPr="00FB2D3C">
        <w:rPr>
          <w:rFonts w:hint="eastAsia"/>
          <w:color w:val="000000"/>
          <w:kern w:val="0"/>
          <w:szCs w:val="21"/>
        </w:rPr>
        <w:t>汗</w:t>
      </w:r>
      <w:r w:rsidR="00FB2D3C">
        <w:rPr>
          <w:rFonts w:hint="eastAsia"/>
          <w:color w:val="000000"/>
          <w:kern w:val="0"/>
          <w:szCs w:val="21"/>
        </w:rPr>
        <w:t>（</w:t>
      </w:r>
      <w:r w:rsidR="00FB2D3C" w:rsidRPr="000B7824">
        <w:rPr>
          <w:color w:val="000000"/>
          <w:kern w:val="0"/>
          <w:szCs w:val="21"/>
        </w:rPr>
        <w:t>Muhammad Khan</w:t>
      </w:r>
      <w:r w:rsidR="00FB2D3C">
        <w:rPr>
          <w:rFonts w:hint="eastAsia"/>
          <w:color w:val="000000"/>
          <w:kern w:val="0"/>
          <w:szCs w:val="21"/>
        </w:rPr>
        <w:t>），</w:t>
      </w:r>
    </w:p>
    <w:p w:rsidR="000B7824" w:rsidRPr="000B7824" w:rsidRDefault="00FB2D3C" w:rsidP="000B7824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lastRenderedPageBreak/>
        <w:t>《我是雷霆》（</w:t>
      </w:r>
      <w:r w:rsidRPr="000B7824">
        <w:rPr>
          <w:i/>
          <w:iCs/>
          <w:color w:val="000000"/>
          <w:kern w:val="0"/>
          <w:szCs w:val="21"/>
        </w:rPr>
        <w:t>I am Thunder</w:t>
      </w:r>
      <w:r>
        <w:rPr>
          <w:rFonts w:hint="eastAsia"/>
          <w:color w:val="000000"/>
          <w:kern w:val="0"/>
          <w:szCs w:val="21"/>
        </w:rPr>
        <w:t>）和《踢月亮》（</w:t>
      </w:r>
      <w:r w:rsidRPr="000B7824">
        <w:rPr>
          <w:i/>
          <w:iCs/>
          <w:color w:val="000000"/>
          <w:kern w:val="0"/>
          <w:szCs w:val="21"/>
        </w:rPr>
        <w:t>Kick the Moon</w:t>
      </w:r>
      <w:r>
        <w:rPr>
          <w:rFonts w:hint="eastAsia"/>
          <w:color w:val="000000"/>
          <w:kern w:val="0"/>
          <w:szCs w:val="21"/>
        </w:rPr>
        <w:t>）的作者</w:t>
      </w:r>
    </w:p>
    <w:p w:rsidR="0006265E" w:rsidRDefault="0006265E" w:rsidP="000B7824">
      <w:pPr>
        <w:rPr>
          <w:rFonts w:hint="eastAsia"/>
          <w:bCs/>
          <w:szCs w:val="21"/>
        </w:rPr>
      </w:pPr>
    </w:p>
    <w:p w:rsidR="000B7824" w:rsidRPr="000B7824" w:rsidRDefault="000B7824" w:rsidP="000B7824">
      <w:pPr>
        <w:rPr>
          <w:bCs/>
          <w:szCs w:val="21"/>
        </w:rPr>
      </w:pPr>
    </w:p>
    <w:p w:rsidR="0006265E" w:rsidRPr="000B7824" w:rsidRDefault="0006265E" w:rsidP="000B7824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3A5" w:rsidRDefault="000273A5">
      <w:r>
        <w:separator/>
      </w:r>
    </w:p>
  </w:endnote>
  <w:endnote w:type="continuationSeparator" w:id="1">
    <w:p w:rsidR="000273A5" w:rsidRDefault="00027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37BE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37BE2">
      <w:rPr>
        <w:rFonts w:ascii="方正姚体" w:eastAsia="方正姚体"/>
        <w:kern w:val="0"/>
        <w:szCs w:val="21"/>
      </w:rPr>
      <w:fldChar w:fldCharType="separate"/>
    </w:r>
    <w:r w:rsidR="00866452">
      <w:rPr>
        <w:rFonts w:ascii="方正姚体" w:eastAsia="方正姚体"/>
        <w:noProof/>
        <w:kern w:val="0"/>
        <w:szCs w:val="21"/>
      </w:rPr>
      <w:t>1</w:t>
    </w:r>
    <w:r w:rsidR="00F37BE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3A5" w:rsidRDefault="000273A5">
      <w:r>
        <w:separator/>
      </w:r>
    </w:p>
  </w:footnote>
  <w:footnote w:type="continuationSeparator" w:id="1">
    <w:p w:rsidR="000273A5" w:rsidRDefault="00027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17A2AC2"/>
    <w:multiLevelType w:val="multilevel"/>
    <w:tmpl w:val="0730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21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3"/>
  </w:num>
  <w:num w:numId="19">
    <w:abstractNumId w:val="15"/>
  </w:num>
  <w:num w:numId="20">
    <w:abstractNumId w:val="22"/>
  </w:num>
  <w:num w:numId="21">
    <w:abstractNumId w:val="11"/>
  </w:num>
  <w:num w:numId="22">
    <w:abstractNumId w:val="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273A5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B7824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116BE"/>
    <w:rsid w:val="00514B94"/>
    <w:rsid w:val="0051590B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452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0657"/>
    <w:rsid w:val="00CF1D82"/>
    <w:rsid w:val="00CF2C8D"/>
    <w:rsid w:val="00CF5AFB"/>
    <w:rsid w:val="00CF6406"/>
    <w:rsid w:val="00D00C21"/>
    <w:rsid w:val="00D12FF5"/>
    <w:rsid w:val="00D177D2"/>
    <w:rsid w:val="00D23845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37BE2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B2D3C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172</Words>
  <Characters>987</Characters>
  <Application>Microsoft Office Word</Application>
  <DocSecurity>0</DocSecurity>
  <Lines>8</Lines>
  <Paragraphs>2</Paragraphs>
  <ScaleCrop>false</ScaleCrop>
  <Company>2ndSpAcE</Company>
  <LinksUpToDate>false</LinksUpToDate>
  <CharactersWithSpaces>1157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8</cp:revision>
  <cp:lastPrinted>2004-04-23T07:06:00Z</cp:lastPrinted>
  <dcterms:created xsi:type="dcterms:W3CDTF">2019-05-09T07:35:00Z</dcterms:created>
  <dcterms:modified xsi:type="dcterms:W3CDTF">2020-11-28T13:33:00Z</dcterms:modified>
</cp:coreProperties>
</file>