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1833" w14:textId="114D581A" w:rsidR="003C2DA6" w:rsidRDefault="00E048D8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36A347E" w14:textId="5F257B0E" w:rsidR="003C2DA6" w:rsidRDefault="003C2DA6" w:rsidP="00547E7E">
      <w:pPr>
        <w:rPr>
          <w:b/>
          <w:bCs/>
          <w:sz w:val="36"/>
        </w:rPr>
      </w:pPr>
    </w:p>
    <w:p w14:paraId="5C6CA90D" w14:textId="3BEEADD7" w:rsidR="003C2DA6" w:rsidRPr="002A022A" w:rsidRDefault="00FA2987" w:rsidP="00547E7E">
      <w:pPr>
        <w:rPr>
          <w:b/>
          <w:szCs w:val="21"/>
        </w:rPr>
      </w:pPr>
      <w:r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76672" behindDoc="0" locked="0" layoutInCell="1" allowOverlap="1" wp14:anchorId="0F7EBD2B" wp14:editId="5422BC11">
            <wp:simplePos x="0" y="0"/>
            <wp:positionH relativeFrom="margin">
              <wp:posOffset>4006215</wp:posOffset>
            </wp:positionH>
            <wp:positionV relativeFrom="margin">
              <wp:posOffset>821690</wp:posOffset>
            </wp:positionV>
            <wp:extent cx="1343025" cy="1819275"/>
            <wp:effectExtent l="0" t="0" r="9525" b="9525"/>
            <wp:wrapSquare wrapText="bothSides"/>
            <wp:docPr id="5" name="图片 5" descr="E:\薛肖雁\工作内容\6. 书讯\12.2书讯制作\封面9781760660840_200MinutesOfMystery_CVR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薛肖雁\工作内容\6. 书讯\12.2书讯制作\封面9781760660840_200MinutesOfMystery_CVR_Fro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6BD">
        <w:rPr>
          <w:rFonts w:hint="eastAsia"/>
          <w:b/>
          <w:szCs w:val="21"/>
        </w:rPr>
        <w:t>中文书名：</w:t>
      </w:r>
      <w:r w:rsidR="00DD66BD" w:rsidRPr="00DD66BD">
        <w:rPr>
          <w:rFonts w:hint="eastAsia"/>
          <w:b/>
          <w:szCs w:val="21"/>
        </w:rPr>
        <w:t>《</w:t>
      </w:r>
      <w:r w:rsidR="00783D46">
        <w:rPr>
          <w:rFonts w:hint="eastAsia"/>
          <w:b/>
          <w:szCs w:val="21"/>
        </w:rPr>
        <w:t>200</w:t>
      </w:r>
      <w:r w:rsidR="00783D46">
        <w:rPr>
          <w:rFonts w:hint="eastAsia"/>
          <w:b/>
          <w:szCs w:val="21"/>
        </w:rPr>
        <w:t>分钟</w:t>
      </w:r>
      <w:r w:rsidR="00783D46">
        <w:rPr>
          <w:b/>
          <w:szCs w:val="21"/>
        </w:rPr>
        <w:t>神秘之旅</w:t>
      </w:r>
      <w:r w:rsidR="00DD66BD" w:rsidRPr="00DD66BD">
        <w:rPr>
          <w:rFonts w:hint="eastAsia"/>
          <w:b/>
          <w:szCs w:val="21"/>
        </w:rPr>
        <w:t>》</w:t>
      </w:r>
    </w:p>
    <w:p w14:paraId="49057EA5" w14:textId="7AC2E706" w:rsidR="00DD66BD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83D46">
        <w:rPr>
          <w:b/>
          <w:szCs w:val="21"/>
        </w:rPr>
        <w:t>200 MINUTES OF MYSTERY</w:t>
      </w:r>
    </w:p>
    <w:p w14:paraId="06BFE65F" w14:textId="71AD2B5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83D46" w:rsidRPr="00783D46">
        <w:rPr>
          <w:b/>
          <w:szCs w:val="21"/>
        </w:rPr>
        <w:t>Jack Heath</w:t>
      </w:r>
    </w:p>
    <w:p w14:paraId="0AF57B38" w14:textId="14BCF73E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F2C64" w:rsidRPr="003F2C64">
        <w:rPr>
          <w:b/>
          <w:szCs w:val="21"/>
        </w:rPr>
        <w:t>S</w:t>
      </w:r>
      <w:r w:rsidR="003F2C64">
        <w:rPr>
          <w:b/>
          <w:szCs w:val="21"/>
        </w:rPr>
        <w:t xml:space="preserve">cholastic </w:t>
      </w:r>
      <w:r w:rsidR="00FF4DD2">
        <w:rPr>
          <w:b/>
          <w:szCs w:val="21"/>
        </w:rPr>
        <w:t>AU</w:t>
      </w:r>
      <w:bookmarkStart w:id="0" w:name="_GoBack"/>
      <w:bookmarkEnd w:id="0"/>
    </w:p>
    <w:p w14:paraId="0684C95F" w14:textId="36175EE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055F93">
        <w:rPr>
          <w:rFonts w:hint="eastAsia"/>
          <w:b/>
          <w:szCs w:val="21"/>
        </w:rPr>
        <w:t>Connie</w:t>
      </w:r>
      <w:r w:rsidR="00055F93">
        <w:rPr>
          <w:b/>
          <w:szCs w:val="21"/>
        </w:rPr>
        <w:t xml:space="preserve"> </w:t>
      </w:r>
      <w:r w:rsidR="00055F93">
        <w:rPr>
          <w:rFonts w:hint="eastAsia"/>
          <w:b/>
          <w:szCs w:val="21"/>
        </w:rPr>
        <w:t>Xiao</w:t>
      </w:r>
    </w:p>
    <w:p w14:paraId="2F2DF391" w14:textId="71EEEFD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83D46">
        <w:rPr>
          <w:rFonts w:hint="eastAsia"/>
          <w:b/>
          <w:szCs w:val="21"/>
        </w:rPr>
        <w:t>1</w:t>
      </w:r>
      <w:r w:rsidR="00783D46">
        <w:rPr>
          <w:b/>
          <w:szCs w:val="21"/>
        </w:rPr>
        <w:t>44</w:t>
      </w:r>
      <w:r w:rsidRPr="003330B6">
        <w:rPr>
          <w:rFonts w:hint="eastAsia"/>
          <w:b/>
          <w:szCs w:val="21"/>
        </w:rPr>
        <w:t>页</w:t>
      </w:r>
    </w:p>
    <w:p w14:paraId="10E5C20B" w14:textId="7E087E6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048D8">
        <w:rPr>
          <w:rFonts w:hint="eastAsia"/>
          <w:b/>
          <w:szCs w:val="21"/>
        </w:rPr>
        <w:t>202</w:t>
      </w:r>
      <w:r w:rsidR="00F83348">
        <w:rPr>
          <w:rFonts w:hint="eastAsia"/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E048D8">
        <w:rPr>
          <w:rFonts w:hint="eastAsia"/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5951D498" w14:textId="28E27E2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355B8B1" w14:textId="070FE66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A9B203C" w14:textId="2B346CEB" w:rsidR="003C2DA6" w:rsidRPr="00B34F2F" w:rsidRDefault="003C2DA6" w:rsidP="00547E7E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34F2F">
        <w:rPr>
          <w:b/>
          <w:szCs w:val="21"/>
        </w:rPr>
        <w:t>7-12</w:t>
      </w:r>
      <w:r w:rsidR="00B34F2F">
        <w:rPr>
          <w:rFonts w:hint="eastAsia"/>
          <w:b/>
          <w:szCs w:val="21"/>
        </w:rPr>
        <w:t>岁儿童文学</w:t>
      </w:r>
      <w:r w:rsidR="00B34F2F">
        <w:rPr>
          <w:b/>
          <w:szCs w:val="21"/>
        </w:rPr>
        <w:t>/</w:t>
      </w:r>
      <w:r w:rsidR="00B34F2F">
        <w:rPr>
          <w:rFonts w:hint="eastAsia"/>
          <w:b/>
          <w:szCs w:val="21"/>
        </w:rPr>
        <w:t>侦探冒险</w:t>
      </w:r>
      <w:r w:rsidR="00B34F2F">
        <w:rPr>
          <w:b/>
          <w:szCs w:val="21"/>
        </w:rPr>
        <w:t xml:space="preserve"> </w:t>
      </w:r>
    </w:p>
    <w:p w14:paraId="2C309802" w14:textId="78EE578E" w:rsidR="003C2DA6" w:rsidRPr="003330B6" w:rsidRDefault="003C2DA6" w:rsidP="00547E7E">
      <w:pPr>
        <w:rPr>
          <w:b/>
          <w:szCs w:val="21"/>
        </w:rPr>
      </w:pPr>
    </w:p>
    <w:p w14:paraId="5F444217" w14:textId="6BE3D0A2" w:rsidR="003C2DA6" w:rsidRPr="00F774D0" w:rsidRDefault="003C2DA6" w:rsidP="00547E7E">
      <w:pPr>
        <w:rPr>
          <w:b/>
          <w:bCs/>
          <w:szCs w:val="21"/>
        </w:rPr>
      </w:pPr>
      <w:r w:rsidRPr="00F774D0">
        <w:rPr>
          <w:rFonts w:hint="eastAsia"/>
          <w:b/>
          <w:bCs/>
          <w:szCs w:val="21"/>
        </w:rPr>
        <w:t>内容简介：</w:t>
      </w:r>
    </w:p>
    <w:p w14:paraId="58A8637E" w14:textId="514C0A0F" w:rsidR="00C7119F" w:rsidRDefault="00C7119F" w:rsidP="00E048D8">
      <w:pPr>
        <w:rPr>
          <w:bCs/>
          <w:szCs w:val="21"/>
        </w:rPr>
      </w:pPr>
    </w:p>
    <w:p w14:paraId="4EFDAB45" w14:textId="37A36CDF" w:rsidR="00BC26F9" w:rsidRPr="00BC26F9" w:rsidRDefault="00FA2987" w:rsidP="00FA298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这是杰克•希斯畅销书《危险时刻》系列的最新书目。该书</w:t>
      </w:r>
      <w:r w:rsidRPr="00FA2987">
        <w:rPr>
          <w:rFonts w:hint="eastAsia"/>
          <w:b/>
          <w:bCs/>
          <w:szCs w:val="21"/>
        </w:rPr>
        <w:t>包含</w:t>
      </w:r>
      <w:r w:rsidRPr="00FA2987">
        <w:rPr>
          <w:rFonts w:hint="eastAsia"/>
          <w:b/>
          <w:bCs/>
          <w:szCs w:val="21"/>
        </w:rPr>
        <w:t>10</w:t>
      </w:r>
      <w:r w:rsidRPr="00FA2987">
        <w:rPr>
          <w:rFonts w:hint="eastAsia"/>
          <w:b/>
          <w:bCs/>
          <w:szCs w:val="21"/>
        </w:rPr>
        <w:t>篇挑战死神的短篇小说，每篇都有一个谜团需要读者在</w:t>
      </w:r>
      <w:r w:rsidRPr="00FA2987">
        <w:rPr>
          <w:rFonts w:hint="eastAsia"/>
          <w:b/>
          <w:bCs/>
          <w:szCs w:val="21"/>
        </w:rPr>
        <w:t>20</w:t>
      </w:r>
      <w:r w:rsidRPr="00FA2987">
        <w:rPr>
          <w:rFonts w:hint="eastAsia"/>
          <w:b/>
          <w:bCs/>
          <w:szCs w:val="21"/>
        </w:rPr>
        <w:t>分钟的阅读时间内解开。书中为读者讲述了各种令人毛骨悚然的动作片和冒险故事，很</w:t>
      </w:r>
      <w:r>
        <w:rPr>
          <w:rFonts w:hint="eastAsia"/>
          <w:b/>
          <w:bCs/>
          <w:szCs w:val="21"/>
        </w:rPr>
        <w:t>适合不怎么</w:t>
      </w:r>
      <w:r>
        <w:rPr>
          <w:b/>
          <w:bCs/>
          <w:szCs w:val="21"/>
        </w:rPr>
        <w:t>阅读</w:t>
      </w:r>
      <w:r>
        <w:rPr>
          <w:rFonts w:hint="eastAsia"/>
          <w:b/>
          <w:bCs/>
          <w:szCs w:val="21"/>
        </w:rPr>
        <w:t>同类书目的</w:t>
      </w:r>
      <w:r>
        <w:rPr>
          <w:b/>
          <w:bCs/>
          <w:szCs w:val="21"/>
        </w:rPr>
        <w:t>读者入门</w:t>
      </w:r>
      <w:r w:rsidRPr="00FA2987">
        <w:rPr>
          <w:rFonts w:hint="eastAsia"/>
          <w:b/>
          <w:bCs/>
          <w:szCs w:val="21"/>
        </w:rPr>
        <w:t>。</w:t>
      </w:r>
    </w:p>
    <w:p w14:paraId="48DD4988" w14:textId="3B1F9483" w:rsidR="00FA2987" w:rsidRDefault="00FA2987" w:rsidP="00FA2987"/>
    <w:p w14:paraId="20BE53A2" w14:textId="65AF9937" w:rsidR="00FA2987" w:rsidRPr="00FA2987" w:rsidRDefault="00FA2987" w:rsidP="00FA2987">
      <w:pPr>
        <w:widowControl/>
        <w:shd w:val="clear" w:color="auto" w:fill="FFFFFF"/>
        <w:ind w:firstLine="435"/>
        <w:jc w:val="left"/>
        <w:rPr>
          <w:kern w:val="0"/>
          <w:szCs w:val="21"/>
        </w:rPr>
      </w:pPr>
      <w:r w:rsidRPr="00FA2987">
        <w:rPr>
          <w:rFonts w:hint="eastAsia"/>
          <w:kern w:val="0"/>
          <w:szCs w:val="21"/>
        </w:rPr>
        <w:t>全书包含</w:t>
      </w:r>
      <w:r w:rsidRPr="00FA2987">
        <w:rPr>
          <w:rFonts w:hint="eastAsia"/>
          <w:kern w:val="0"/>
          <w:szCs w:val="21"/>
        </w:rPr>
        <w:t>10</w:t>
      </w:r>
      <w:r w:rsidRPr="00FA2987">
        <w:rPr>
          <w:rFonts w:hint="eastAsia"/>
          <w:kern w:val="0"/>
          <w:szCs w:val="21"/>
        </w:rPr>
        <w:t>个故事，</w:t>
      </w:r>
      <w:r w:rsidRPr="00FA2987">
        <w:rPr>
          <w:rFonts w:hint="eastAsia"/>
          <w:kern w:val="0"/>
          <w:szCs w:val="21"/>
        </w:rPr>
        <w:t>10</w:t>
      </w:r>
      <w:r w:rsidRPr="00FA2987">
        <w:rPr>
          <w:rFonts w:hint="eastAsia"/>
          <w:kern w:val="0"/>
          <w:szCs w:val="21"/>
        </w:rPr>
        <w:t>个神秘场景，</w:t>
      </w:r>
      <w:r w:rsidRPr="00FA2987">
        <w:rPr>
          <w:rFonts w:hint="eastAsia"/>
          <w:kern w:val="0"/>
          <w:szCs w:val="21"/>
        </w:rPr>
        <w:t>10</w:t>
      </w:r>
      <w:r w:rsidRPr="00FA2987">
        <w:rPr>
          <w:rFonts w:hint="eastAsia"/>
          <w:kern w:val="0"/>
          <w:szCs w:val="21"/>
        </w:rPr>
        <w:t>个勇敢的孩子，以及</w:t>
      </w:r>
      <w:r w:rsidRPr="00FA2987">
        <w:rPr>
          <w:rFonts w:hint="eastAsia"/>
          <w:kern w:val="0"/>
          <w:szCs w:val="21"/>
        </w:rPr>
        <w:t>20</w:t>
      </w:r>
      <w:r w:rsidRPr="00FA2987">
        <w:rPr>
          <w:rFonts w:hint="eastAsia"/>
          <w:kern w:val="0"/>
          <w:szCs w:val="21"/>
        </w:rPr>
        <w:t>分钟的线索呈现：</w:t>
      </w:r>
      <w:proofErr w:type="gramStart"/>
      <w:r w:rsidRPr="00FA2987">
        <w:rPr>
          <w:rFonts w:hint="eastAsia"/>
          <w:kern w:val="0"/>
          <w:szCs w:val="21"/>
        </w:rPr>
        <w:t>凯</w:t>
      </w:r>
      <w:proofErr w:type="gramEnd"/>
      <w:r w:rsidRPr="00FA2987">
        <w:rPr>
          <w:rFonts w:hint="eastAsia"/>
          <w:kern w:val="0"/>
          <w:szCs w:val="21"/>
        </w:rPr>
        <w:t>恩在跳伞时降落伞失灵了，是有人要杀他吗？方被警察秘密调查，她能证明自己不是叛徒吗？奥马尔被活埋在棺材里，他要如何逃生？杰克•希斯的十部短篇小说神秘莫测，扣人心弦、</w:t>
      </w:r>
      <w:r>
        <w:rPr>
          <w:rFonts w:hint="eastAsia"/>
          <w:kern w:val="0"/>
          <w:szCs w:val="21"/>
        </w:rPr>
        <w:t>每个</w:t>
      </w:r>
      <w:r>
        <w:rPr>
          <w:kern w:val="0"/>
          <w:szCs w:val="21"/>
        </w:rPr>
        <w:t>故事都能</w:t>
      </w:r>
      <w:r>
        <w:rPr>
          <w:rFonts w:hint="eastAsia"/>
          <w:kern w:val="0"/>
          <w:szCs w:val="21"/>
        </w:rPr>
        <w:t>在</w:t>
      </w:r>
      <w:r w:rsidRPr="00FA2987">
        <w:rPr>
          <w:rFonts w:hint="eastAsia"/>
          <w:kern w:val="0"/>
          <w:szCs w:val="21"/>
        </w:rPr>
        <w:t>20</w:t>
      </w:r>
      <w:r w:rsidRPr="00FA2987">
        <w:rPr>
          <w:rFonts w:hint="eastAsia"/>
          <w:kern w:val="0"/>
          <w:szCs w:val="21"/>
        </w:rPr>
        <w:t>分钟</w:t>
      </w:r>
      <w:r>
        <w:rPr>
          <w:rFonts w:hint="eastAsia"/>
          <w:kern w:val="0"/>
          <w:szCs w:val="21"/>
        </w:rPr>
        <w:t>阅读倒计时过程中引发读者</w:t>
      </w:r>
      <w:r>
        <w:rPr>
          <w:kern w:val="0"/>
          <w:szCs w:val="21"/>
        </w:rPr>
        <w:t>的</w:t>
      </w:r>
      <w:r w:rsidRPr="00FA2987">
        <w:rPr>
          <w:rFonts w:hint="eastAsia"/>
          <w:kern w:val="0"/>
          <w:szCs w:val="21"/>
        </w:rPr>
        <w:t>兴趣和恐惧。</w:t>
      </w:r>
    </w:p>
    <w:p w14:paraId="13F39327" w14:textId="77777777" w:rsidR="00FA2987" w:rsidRPr="00FA2987" w:rsidRDefault="00FA2987" w:rsidP="00FA2987">
      <w:pPr>
        <w:widowControl/>
        <w:shd w:val="clear" w:color="auto" w:fill="FFFFFF"/>
        <w:ind w:firstLine="435"/>
        <w:jc w:val="left"/>
        <w:rPr>
          <w:kern w:val="0"/>
          <w:szCs w:val="21"/>
        </w:rPr>
      </w:pPr>
    </w:p>
    <w:p w14:paraId="17873458" w14:textId="6302F644" w:rsidR="00FA2987" w:rsidRPr="0087057F" w:rsidRDefault="00FA2987" w:rsidP="00FA2987">
      <w:pPr>
        <w:ind w:firstLineChars="150" w:firstLine="315"/>
      </w:pPr>
      <w:r>
        <w:rPr>
          <w:rFonts w:hint="eastAsia"/>
        </w:rPr>
        <w:t>书中</w:t>
      </w:r>
      <w:r>
        <w:t>为读者讲述了各种</w:t>
      </w:r>
      <w:r>
        <w:rPr>
          <w:rFonts w:hint="eastAsia"/>
        </w:rPr>
        <w:t>令人毛骨悚然的动作</w:t>
      </w:r>
      <w:r>
        <w:t>片</w:t>
      </w:r>
      <w:r>
        <w:rPr>
          <w:rFonts w:hint="eastAsia"/>
        </w:rPr>
        <w:t>和冒险故事，</w:t>
      </w:r>
      <w:r w:rsidR="00747887">
        <w:rPr>
          <w:rFonts w:hint="eastAsia"/>
        </w:rPr>
        <w:t>就算是</w:t>
      </w:r>
      <w:r w:rsidR="00747887">
        <w:t>不喜欢这类型书目的读者也适合阅读该书</w:t>
      </w:r>
      <w:r>
        <w:rPr>
          <w:rFonts w:hint="eastAsia"/>
        </w:rPr>
        <w:t>。</w:t>
      </w:r>
    </w:p>
    <w:p w14:paraId="658C0532" w14:textId="2218F68E" w:rsidR="00677619" w:rsidRDefault="00F774D0" w:rsidP="00FA2987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</w:p>
    <w:p w14:paraId="1D781D94" w14:textId="2B7E8A5C" w:rsidR="008B3081" w:rsidRPr="00E048D8" w:rsidRDefault="003C2DA6" w:rsidP="00E048D8">
      <w:pPr>
        <w:rPr>
          <w:b/>
          <w:szCs w:val="21"/>
        </w:rPr>
      </w:pPr>
      <w:r w:rsidRPr="00E048D8">
        <w:rPr>
          <w:b/>
          <w:szCs w:val="21"/>
        </w:rPr>
        <w:t>作者简介：</w:t>
      </w:r>
      <w:bookmarkStart w:id="1" w:name="productDetails"/>
      <w:bookmarkEnd w:id="1"/>
    </w:p>
    <w:p w14:paraId="24137735" w14:textId="7220E532" w:rsidR="005664AD" w:rsidRPr="00E048D8" w:rsidRDefault="00747887" w:rsidP="00E048D8">
      <w:pPr>
        <w:rPr>
          <w:b/>
          <w:szCs w:val="21"/>
        </w:rPr>
      </w:pPr>
      <w:r w:rsidRPr="00FA2987">
        <w:rPr>
          <w:b/>
          <w:noProof/>
          <w:szCs w:val="21"/>
          <w:shd w:val="clear" w:color="auto" w:fill="FFFFFF"/>
        </w:rPr>
        <w:drawing>
          <wp:anchor distT="0" distB="0" distL="114300" distR="114300" simplePos="0" relativeHeight="251673600" behindDoc="0" locked="0" layoutInCell="1" allowOverlap="1" wp14:anchorId="682A8BFB" wp14:editId="38EC8B7A">
            <wp:simplePos x="0" y="0"/>
            <wp:positionH relativeFrom="margin">
              <wp:posOffset>4686300</wp:posOffset>
            </wp:positionH>
            <wp:positionV relativeFrom="margin">
              <wp:posOffset>6097905</wp:posOffset>
            </wp:positionV>
            <wp:extent cx="659765" cy="809625"/>
            <wp:effectExtent l="0" t="0" r="6985" b="9525"/>
            <wp:wrapSquare wrapText="bothSides"/>
            <wp:docPr id="4" name="图片 4" descr="E:\薛肖雁\工作内容\6. 书讯\12.2书讯制作\作者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薛肖雁\工作内容\6. 书讯\12.2书讯制作\作者照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2" t="12962" r="17692" b="3040"/>
                    <a:stretch/>
                  </pic:blipFill>
                  <pic:spPr bwMode="auto">
                    <a:xfrm>
                      <a:off x="0" y="0"/>
                      <a:ext cx="6597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1A7E8" w14:textId="00AFC4E3" w:rsidR="00FA2987" w:rsidRPr="0087057F" w:rsidRDefault="00FA2987" w:rsidP="00FA2987">
      <w:pPr>
        <w:ind w:firstLineChars="200" w:firstLine="422"/>
      </w:pPr>
      <w:r w:rsidRPr="00FA2987">
        <w:rPr>
          <w:rFonts w:hint="eastAsia"/>
          <w:b/>
          <w:szCs w:val="21"/>
          <w:shd w:val="clear" w:color="auto" w:fill="FFFFFF"/>
        </w:rPr>
        <w:t>杰克·希斯（</w:t>
      </w:r>
      <w:r w:rsidRPr="00FA2987">
        <w:rPr>
          <w:b/>
          <w:szCs w:val="21"/>
          <w:shd w:val="clear" w:color="auto" w:fill="FFFFFF"/>
        </w:rPr>
        <w:t>Jack Heath</w:t>
      </w:r>
      <w:r w:rsidRPr="00FA2987">
        <w:rPr>
          <w:rFonts w:hint="eastAsia"/>
          <w:b/>
          <w:szCs w:val="21"/>
          <w:shd w:val="clear" w:color="auto" w:fill="FFFFFF"/>
        </w:rPr>
        <w:t>）</w:t>
      </w:r>
      <w:r w:rsidRPr="0087057F">
        <w:rPr>
          <w:rFonts w:hint="eastAsia"/>
        </w:rPr>
        <w:t>是</w:t>
      </w:r>
      <w:r>
        <w:rPr>
          <w:rFonts w:hint="eastAsia"/>
        </w:rPr>
        <w:t>一位</w:t>
      </w:r>
      <w:r w:rsidRPr="0087057F">
        <w:rPr>
          <w:rFonts w:hint="eastAsia"/>
        </w:rPr>
        <w:t>澳大利亚</w:t>
      </w:r>
      <w:r>
        <w:rPr>
          <w:rFonts w:hint="eastAsia"/>
        </w:rPr>
        <w:t>作家</w:t>
      </w:r>
      <w:r>
        <w:t>，他写的</w:t>
      </w:r>
      <w:r w:rsidRPr="0087057F">
        <w:rPr>
          <w:rFonts w:hint="eastAsia"/>
        </w:rPr>
        <w:t>《</w:t>
      </w:r>
      <w:r w:rsidRPr="0087057F">
        <w:rPr>
          <w:rFonts w:hint="eastAsia"/>
        </w:rPr>
        <w:t>300</w:t>
      </w:r>
      <w:r w:rsidRPr="0087057F">
        <w:rPr>
          <w:rFonts w:hint="eastAsia"/>
        </w:rPr>
        <w:t>分钟的危险》</w:t>
      </w:r>
      <w:r>
        <w:rPr>
          <w:rFonts w:hint="eastAsia"/>
        </w:rPr>
        <w:t>一</w:t>
      </w:r>
      <w:r w:rsidRPr="0087057F">
        <w:rPr>
          <w:rFonts w:hint="eastAsia"/>
        </w:rPr>
        <w:t>书</w:t>
      </w:r>
      <w:r>
        <w:rPr>
          <w:rFonts w:hint="eastAsia"/>
        </w:rPr>
        <w:t>曾获奖</w:t>
      </w:r>
      <w:r w:rsidRPr="0087057F">
        <w:rPr>
          <w:rFonts w:hint="eastAsia"/>
        </w:rPr>
        <w:t>，</w:t>
      </w:r>
      <w:r w:rsidRPr="0087057F">
        <w:rPr>
          <w:rFonts w:hint="eastAsia"/>
        </w:rPr>
        <w:t xml:space="preserve"> 13</w:t>
      </w:r>
      <w:r w:rsidRPr="0087057F">
        <w:rPr>
          <w:rFonts w:hint="eastAsia"/>
        </w:rPr>
        <w:t>岁时</w:t>
      </w:r>
      <w:r>
        <w:rPr>
          <w:rFonts w:hint="eastAsia"/>
        </w:rPr>
        <w:t>他</w:t>
      </w:r>
      <w:r w:rsidRPr="0087057F">
        <w:rPr>
          <w:rFonts w:hint="eastAsia"/>
        </w:rPr>
        <w:t>写了</w:t>
      </w:r>
      <w:r w:rsidR="00747887">
        <w:rPr>
          <w:rFonts w:hint="eastAsia"/>
        </w:rPr>
        <w:t>自己的</w:t>
      </w:r>
      <w:r w:rsidRPr="0087057F">
        <w:rPr>
          <w:rFonts w:hint="eastAsia"/>
        </w:rPr>
        <w:t>第一本书《实验室》</w:t>
      </w:r>
      <w:r w:rsidRPr="0087057F">
        <w:rPr>
          <w:rFonts w:hint="eastAsia"/>
        </w:rPr>
        <w:t xml:space="preserve"> </w:t>
      </w:r>
      <w:r w:rsidRPr="0087057F">
        <w:rPr>
          <w:rFonts w:hint="eastAsia"/>
        </w:rPr>
        <w:t>，并在</w:t>
      </w:r>
      <w:r w:rsidRPr="0087057F">
        <w:rPr>
          <w:rFonts w:hint="eastAsia"/>
        </w:rPr>
        <w:t>18</w:t>
      </w:r>
      <w:r w:rsidRPr="0087057F">
        <w:rPr>
          <w:rFonts w:hint="eastAsia"/>
        </w:rPr>
        <w:t>岁时</w:t>
      </w:r>
      <w:r>
        <w:rPr>
          <w:rFonts w:hint="eastAsia"/>
        </w:rPr>
        <w:t>签</w:t>
      </w:r>
      <w:r w:rsidRPr="0087057F">
        <w:rPr>
          <w:rFonts w:hint="eastAsia"/>
        </w:rPr>
        <w:t>了出版合同。</w:t>
      </w:r>
      <w:r>
        <w:rPr>
          <w:rFonts w:hint="eastAsia"/>
        </w:rPr>
        <w:t>之后，杰克</w:t>
      </w:r>
      <w:r w:rsidRPr="0087057F">
        <w:rPr>
          <w:rFonts w:hint="eastAsia"/>
        </w:rPr>
        <w:t>为儿童、青少年和成人写了大量激动人</w:t>
      </w:r>
      <w:r>
        <w:rPr>
          <w:rFonts w:hint="eastAsia"/>
        </w:rPr>
        <w:t>心的书目，并且已</w:t>
      </w:r>
      <w:r w:rsidRPr="0087057F">
        <w:rPr>
          <w:rFonts w:hint="eastAsia"/>
        </w:rPr>
        <w:t>入围多个写作奖项。</w:t>
      </w:r>
    </w:p>
    <w:p w14:paraId="6008640F" w14:textId="77777777" w:rsidR="00747887" w:rsidRDefault="00747887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3CF37EF9" w14:textId="77777777" w:rsidR="00747887" w:rsidRDefault="00747887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645AE308" w14:textId="77777777" w:rsidR="00747887" w:rsidRDefault="00747887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36DA13B4" w14:textId="77777777" w:rsidR="00055F93" w:rsidRPr="00E12C09" w:rsidRDefault="00055F93" w:rsidP="00055F93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6732C491" w14:textId="77777777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21ABE94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安德鲁﹒纳伯格联合国际有限公司北京代表处</w:t>
      </w:r>
    </w:p>
    <w:p w14:paraId="5B20691C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056D32BD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49402EC9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3E4FC2B7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14EDBD5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7F84E0A1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27AA8BA2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4BB852A" w14:textId="77777777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74226595" w14:textId="77777777" w:rsidR="00556080" w:rsidRPr="00055F93" w:rsidRDefault="00556080" w:rsidP="00556080">
      <w:pPr>
        <w:shd w:val="clear" w:color="auto" w:fill="FFFFFF"/>
        <w:spacing w:line="315" w:lineRule="atLeast"/>
        <w:rPr>
          <w:color w:val="000000"/>
          <w:sz w:val="17"/>
          <w:szCs w:val="17"/>
        </w:rPr>
      </w:pPr>
    </w:p>
    <w:p w14:paraId="669FF00D" w14:textId="77777777" w:rsidR="00C6321D" w:rsidRPr="00556080" w:rsidRDefault="00C6321D" w:rsidP="00547E7E">
      <w:pPr>
        <w:rPr>
          <w:szCs w:val="21"/>
        </w:rPr>
      </w:pPr>
    </w:p>
    <w:sectPr w:rsidR="00C6321D" w:rsidRPr="00556080" w:rsidSect="00EF4BC6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CA355" w14:textId="77777777" w:rsidR="00C85E7D" w:rsidRDefault="00C85E7D">
      <w:r>
        <w:separator/>
      </w:r>
    </w:p>
  </w:endnote>
  <w:endnote w:type="continuationSeparator" w:id="0">
    <w:p w14:paraId="5A6C695B" w14:textId="77777777" w:rsidR="00C85E7D" w:rsidRDefault="00C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92C6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F4B6F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C11A13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B62140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CA6CC47" w14:textId="77777777" w:rsidR="0075278B" w:rsidRDefault="0075278B" w:rsidP="00602E6C">
    <w:pPr>
      <w:pStyle w:val="a5"/>
      <w:jc w:val="center"/>
      <w:rPr>
        <w:rFonts w:eastAsia="方正姚体"/>
      </w:rPr>
    </w:pPr>
  </w:p>
  <w:p w14:paraId="75F765B4" w14:textId="77777777" w:rsidR="0075278B" w:rsidRDefault="0075278B">
    <w:pPr>
      <w:pStyle w:val="a5"/>
      <w:jc w:val="center"/>
      <w:rPr>
        <w:rFonts w:eastAsia="方正姚体"/>
      </w:rPr>
    </w:pPr>
  </w:p>
  <w:p w14:paraId="2F05A726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2339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23394">
      <w:rPr>
        <w:rFonts w:ascii="方正姚体" w:eastAsia="方正姚体"/>
        <w:kern w:val="0"/>
        <w:szCs w:val="21"/>
      </w:rPr>
      <w:fldChar w:fldCharType="separate"/>
    </w:r>
    <w:r w:rsidR="00FF4DD2">
      <w:rPr>
        <w:rFonts w:ascii="方正姚体" w:eastAsia="方正姚体"/>
        <w:noProof/>
        <w:kern w:val="0"/>
        <w:szCs w:val="21"/>
      </w:rPr>
      <w:t>2</w:t>
    </w:r>
    <w:r w:rsidR="00D2339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77597" w14:textId="77777777" w:rsidR="00C85E7D" w:rsidRDefault="00C85E7D">
      <w:r>
        <w:separator/>
      </w:r>
    </w:p>
  </w:footnote>
  <w:footnote w:type="continuationSeparator" w:id="0">
    <w:p w14:paraId="5BCACC51" w14:textId="77777777" w:rsidR="00C85E7D" w:rsidRDefault="00C8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0CA4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685122" wp14:editId="7CFD5A0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DB9F02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55F93"/>
    <w:rsid w:val="0006074F"/>
    <w:rsid w:val="000649FF"/>
    <w:rsid w:val="00067E08"/>
    <w:rsid w:val="000721D3"/>
    <w:rsid w:val="00074029"/>
    <w:rsid w:val="0007792C"/>
    <w:rsid w:val="00080A1A"/>
    <w:rsid w:val="000828F5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2EB1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395"/>
    <w:rsid w:val="002037EA"/>
    <w:rsid w:val="00212EA1"/>
    <w:rsid w:val="00215937"/>
    <w:rsid w:val="00241B7A"/>
    <w:rsid w:val="002529AC"/>
    <w:rsid w:val="0025531D"/>
    <w:rsid w:val="002670DA"/>
    <w:rsid w:val="00270321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2C64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D5A6D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569B5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77619"/>
    <w:rsid w:val="00697196"/>
    <w:rsid w:val="006A0FFB"/>
    <w:rsid w:val="006A4D58"/>
    <w:rsid w:val="006A4FA2"/>
    <w:rsid w:val="006A5ACA"/>
    <w:rsid w:val="006B2FAD"/>
    <w:rsid w:val="006C005B"/>
    <w:rsid w:val="006C31A5"/>
    <w:rsid w:val="006D198E"/>
    <w:rsid w:val="006D206A"/>
    <w:rsid w:val="006D297D"/>
    <w:rsid w:val="006F043F"/>
    <w:rsid w:val="00700E5E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7887"/>
    <w:rsid w:val="00750C55"/>
    <w:rsid w:val="0075278B"/>
    <w:rsid w:val="007535B6"/>
    <w:rsid w:val="0075707B"/>
    <w:rsid w:val="00757A53"/>
    <w:rsid w:val="00757CCC"/>
    <w:rsid w:val="00757D84"/>
    <w:rsid w:val="0077393A"/>
    <w:rsid w:val="007766E3"/>
    <w:rsid w:val="00783D46"/>
    <w:rsid w:val="00797837"/>
    <w:rsid w:val="007A4BED"/>
    <w:rsid w:val="007B0D11"/>
    <w:rsid w:val="007B543B"/>
    <w:rsid w:val="007D22D2"/>
    <w:rsid w:val="008004BB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0608"/>
    <w:rsid w:val="00873EF3"/>
    <w:rsid w:val="0088708F"/>
    <w:rsid w:val="0089462C"/>
    <w:rsid w:val="008955F8"/>
    <w:rsid w:val="0089589B"/>
    <w:rsid w:val="0089762D"/>
    <w:rsid w:val="008B0A5A"/>
    <w:rsid w:val="008B3081"/>
    <w:rsid w:val="008B4DCA"/>
    <w:rsid w:val="008B541B"/>
    <w:rsid w:val="008C50B6"/>
    <w:rsid w:val="008D4D33"/>
    <w:rsid w:val="008F5575"/>
    <w:rsid w:val="008F5E49"/>
    <w:rsid w:val="0091777E"/>
    <w:rsid w:val="00927BD3"/>
    <w:rsid w:val="00932F81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51829"/>
    <w:rsid w:val="00A51F5B"/>
    <w:rsid w:val="00A602F6"/>
    <w:rsid w:val="00A71D38"/>
    <w:rsid w:val="00A910E5"/>
    <w:rsid w:val="00AA1AA9"/>
    <w:rsid w:val="00AA4414"/>
    <w:rsid w:val="00AB5463"/>
    <w:rsid w:val="00AC075C"/>
    <w:rsid w:val="00AD250E"/>
    <w:rsid w:val="00AE46B2"/>
    <w:rsid w:val="00AF3324"/>
    <w:rsid w:val="00AF374C"/>
    <w:rsid w:val="00B01D5B"/>
    <w:rsid w:val="00B05F67"/>
    <w:rsid w:val="00B11565"/>
    <w:rsid w:val="00B1495D"/>
    <w:rsid w:val="00B210C4"/>
    <w:rsid w:val="00B26A7A"/>
    <w:rsid w:val="00B34F2F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6F9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85E7D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339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66BD"/>
    <w:rsid w:val="00DE1211"/>
    <w:rsid w:val="00DE3EC6"/>
    <w:rsid w:val="00DF0621"/>
    <w:rsid w:val="00E048D8"/>
    <w:rsid w:val="00E17EE6"/>
    <w:rsid w:val="00E2561F"/>
    <w:rsid w:val="00E346E8"/>
    <w:rsid w:val="00E367D0"/>
    <w:rsid w:val="00E418A5"/>
    <w:rsid w:val="00E44F09"/>
    <w:rsid w:val="00E56282"/>
    <w:rsid w:val="00E5688B"/>
    <w:rsid w:val="00E5753A"/>
    <w:rsid w:val="00E744E4"/>
    <w:rsid w:val="00E76E41"/>
    <w:rsid w:val="00E82CB2"/>
    <w:rsid w:val="00E84329"/>
    <w:rsid w:val="00EB1F90"/>
    <w:rsid w:val="00EB22A3"/>
    <w:rsid w:val="00EB2DAE"/>
    <w:rsid w:val="00EB5E3B"/>
    <w:rsid w:val="00EB6513"/>
    <w:rsid w:val="00EB6580"/>
    <w:rsid w:val="00EC7589"/>
    <w:rsid w:val="00EF4BC6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47772"/>
    <w:rsid w:val="00F70C16"/>
    <w:rsid w:val="00F72189"/>
    <w:rsid w:val="00F74D56"/>
    <w:rsid w:val="00F774D0"/>
    <w:rsid w:val="00F83348"/>
    <w:rsid w:val="00F835EE"/>
    <w:rsid w:val="00F8540D"/>
    <w:rsid w:val="00F937AD"/>
    <w:rsid w:val="00F96AEF"/>
    <w:rsid w:val="00F978A8"/>
    <w:rsid w:val="00FA2987"/>
    <w:rsid w:val="00FA4A2B"/>
    <w:rsid w:val="00FA7D63"/>
    <w:rsid w:val="00FA7F29"/>
    <w:rsid w:val="00FC3402"/>
    <w:rsid w:val="00FE4FD6"/>
    <w:rsid w:val="00FF4DD2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FECF7"/>
  <w15:docId w15:val="{E7682B1D-DDE7-4265-B10B-440AA937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4BC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BC6"/>
    <w:pPr>
      <w:jc w:val="left"/>
    </w:pPr>
  </w:style>
  <w:style w:type="paragraph" w:styleId="a4">
    <w:name w:val="header"/>
    <w:basedOn w:val="a"/>
    <w:rsid w:val="00EF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F4BC6"/>
    <w:rPr>
      <w:color w:val="0000FF"/>
      <w:u w:val="single"/>
    </w:rPr>
  </w:style>
  <w:style w:type="character" w:styleId="a7">
    <w:name w:val="FollowedHyperlink"/>
    <w:rsid w:val="00EF4BC6"/>
    <w:rPr>
      <w:color w:val="800080"/>
      <w:u w:val="single"/>
    </w:rPr>
  </w:style>
  <w:style w:type="paragraph" w:styleId="a8">
    <w:name w:val="Normal (Web)"/>
    <w:basedOn w:val="a"/>
    <w:uiPriority w:val="99"/>
    <w:rsid w:val="00EF4B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F4BC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F4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F4BC6"/>
    <w:rPr>
      <w:i/>
      <w:iCs/>
    </w:rPr>
  </w:style>
  <w:style w:type="paragraph" w:customStyle="1" w:styleId="award">
    <w:name w:val="award"/>
    <w:basedOn w:val="a"/>
    <w:rsid w:val="00EF4BC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F4BC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F4BC6"/>
    <w:rPr>
      <w:rFonts w:ascii="Verdana" w:hAnsi="Verdana" w:hint="default"/>
      <w:sz w:val="15"/>
      <w:szCs w:val="15"/>
    </w:rPr>
  </w:style>
  <w:style w:type="character" w:styleId="aa">
    <w:name w:val="Strong"/>
    <w:qFormat/>
    <w:rsid w:val="00EF4BC6"/>
    <w:rPr>
      <w:b/>
      <w:bCs/>
    </w:rPr>
  </w:style>
  <w:style w:type="character" w:customStyle="1" w:styleId="smalltext1">
    <w:name w:val="smalltext1"/>
    <w:rsid w:val="00EF4BC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F4BC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F4BC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F4BC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F4BC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F4BC6"/>
    <w:rPr>
      <w:color w:val="000000"/>
      <w:u w:val="single"/>
    </w:rPr>
  </w:style>
  <w:style w:type="character" w:customStyle="1" w:styleId="redsubtitle1">
    <w:name w:val="redsubtitle1"/>
    <w:rsid w:val="00EF4BC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F4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F4BC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F4BC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F4BC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F4BC6"/>
    <w:rPr>
      <w:i/>
      <w:iCs/>
    </w:rPr>
  </w:style>
  <w:style w:type="paragraph" w:customStyle="1" w:styleId="text">
    <w:name w:val="text"/>
    <w:basedOn w:val="a"/>
    <w:rsid w:val="00EF4BC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F4BC6"/>
  </w:style>
  <w:style w:type="paragraph" w:customStyle="1" w:styleId="book-text">
    <w:name w:val="book-text"/>
    <w:basedOn w:val="a"/>
    <w:rsid w:val="00EF4BC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F4BC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048D8"/>
    <w:rPr>
      <w:sz w:val="18"/>
      <w:szCs w:val="18"/>
    </w:rPr>
  </w:style>
  <w:style w:type="character" w:customStyle="1" w:styleId="Char">
    <w:name w:val="批注框文本 Char"/>
    <w:basedOn w:val="a0"/>
    <w:link w:val="ab"/>
    <w:rsid w:val="00E048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149</Words>
  <Characters>851</Characters>
  <Application>Microsoft Office Word</Application>
  <DocSecurity>0</DocSecurity>
  <Lines>7</Lines>
  <Paragraphs>1</Paragraphs>
  <ScaleCrop>false</ScaleCrop>
  <Company>2ndSpAcE</Company>
  <LinksUpToDate>false</LinksUpToDate>
  <CharactersWithSpaces>999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2020-11-11T07:25:00Z</dcterms:created>
  <dcterms:modified xsi:type="dcterms:W3CDTF">2020-12-02T06:57:00Z</dcterms:modified>
</cp:coreProperties>
</file>