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BB4E13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149225</wp:posOffset>
            </wp:positionV>
            <wp:extent cx="1307465" cy="1971675"/>
            <wp:effectExtent l="19050" t="0" r="6985" b="0"/>
            <wp:wrapSquare wrapText="bothSides"/>
            <wp:docPr id="3" name="图片 2" descr="41lOTgBY2M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lOTgBY2ML._SX329_BO1,204,203,200_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BB4E13">
        <w:rPr>
          <w:rFonts w:hint="eastAsia"/>
          <w:b/>
          <w:kern w:val="0"/>
          <w:szCs w:val="21"/>
        </w:rPr>
        <w:t>黑人销售员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BB4E13" w:rsidRPr="00BB4E13">
        <w:rPr>
          <w:b/>
          <w:kern w:val="0"/>
          <w:szCs w:val="21"/>
        </w:rPr>
        <w:t>BLACK BUCK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BB4E13" w:rsidRPr="00BB4E13">
        <w:rPr>
          <w:b/>
          <w:kern w:val="0"/>
          <w:szCs w:val="21"/>
        </w:rPr>
        <w:t>Mateo Askaripour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BB4E13" w:rsidRPr="00BB4E13">
        <w:rPr>
          <w:b/>
          <w:kern w:val="0"/>
          <w:szCs w:val="21"/>
        </w:rPr>
        <w:t>Houghton Mifflin Harcourt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BB4E13" w:rsidRPr="00BB4E13">
        <w:rPr>
          <w:b/>
          <w:kern w:val="0"/>
          <w:szCs w:val="21"/>
        </w:rPr>
        <w:t>Union Literary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BB4E13">
        <w:rPr>
          <w:rFonts w:hint="eastAsia"/>
          <w:b/>
          <w:kern w:val="0"/>
          <w:szCs w:val="21"/>
        </w:rPr>
        <w:t>400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BB4E13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BB4E13">
        <w:rPr>
          <w:rFonts w:hint="eastAsia"/>
          <w:b/>
          <w:kern w:val="0"/>
          <w:szCs w:val="21"/>
        </w:rPr>
        <w:t>5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BB4E13">
        <w:rPr>
          <w:rFonts w:hint="eastAsia"/>
          <w:b/>
        </w:rPr>
        <w:t>小说</w:t>
      </w:r>
    </w:p>
    <w:p w:rsidR="00011227" w:rsidRPr="00D31CFF" w:rsidRDefault="00011227" w:rsidP="00D31CFF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D31CFF" w:rsidRPr="00D31CFF" w:rsidRDefault="00D31CFF" w:rsidP="00D31CFF">
      <w:pPr>
        <w:widowControl/>
        <w:rPr>
          <w:rFonts w:ascii="宋体" w:hAnsi="宋体" w:cs="宋体"/>
          <w:b/>
          <w:kern w:val="0"/>
          <w:szCs w:val="21"/>
        </w:rPr>
      </w:pPr>
      <w:r w:rsidRPr="00D31CFF">
        <w:rPr>
          <w:rFonts w:ascii="宋体" w:hAnsi="宋体" w:cs="宋体"/>
          <w:b/>
          <w:bCs/>
          <w:kern w:val="0"/>
          <w:szCs w:val="21"/>
        </w:rPr>
        <w:t>入选《</w:t>
      </w:r>
      <w:r w:rsidRPr="00D31CFF">
        <w:rPr>
          <w:rFonts w:ascii="宋体" w:hAnsi="宋体" w:cs="宋体"/>
          <w:b/>
          <w:kern w:val="0"/>
          <w:szCs w:val="21"/>
        </w:rPr>
        <w:t>玛丽·克莱尔》（</w:t>
      </w:r>
      <w:r w:rsidRPr="00D31CFF">
        <w:rPr>
          <w:b/>
          <w:bCs/>
          <w:i/>
          <w:iCs/>
          <w:kern w:val="0"/>
          <w:szCs w:val="21"/>
          <w:shd w:val="clear" w:color="auto" w:fill="FFFFFF"/>
        </w:rPr>
        <w:t>Marie Claire</w:t>
      </w:r>
      <w:r w:rsidRPr="00D31CFF">
        <w:rPr>
          <w:rFonts w:ascii="宋体" w:hAnsi="宋体" w:cs="宋体"/>
          <w:b/>
          <w:kern w:val="0"/>
          <w:szCs w:val="21"/>
        </w:rPr>
        <w:t>）“29本2021年最佳新书”书单</w:t>
      </w:r>
    </w:p>
    <w:p w:rsidR="00D31CFF" w:rsidRPr="00D31CFF" w:rsidRDefault="00D31CFF" w:rsidP="00D31CFF">
      <w:pPr>
        <w:widowControl/>
        <w:rPr>
          <w:rFonts w:ascii="宋体" w:hAnsi="宋体" w:cs="宋体"/>
          <w:b/>
          <w:kern w:val="0"/>
          <w:szCs w:val="21"/>
        </w:rPr>
      </w:pPr>
      <w:r w:rsidRPr="00D31CFF">
        <w:rPr>
          <w:rFonts w:ascii="宋体" w:hAnsi="宋体" w:cs="宋体"/>
          <w:b/>
          <w:kern w:val="0"/>
          <w:szCs w:val="21"/>
        </w:rPr>
        <w:t>入选</w:t>
      </w:r>
      <w:r w:rsidRPr="00D31CFF">
        <w:rPr>
          <w:b/>
          <w:bCs/>
          <w:i/>
          <w:iCs/>
          <w:kern w:val="0"/>
          <w:szCs w:val="21"/>
          <w:shd w:val="clear" w:color="auto" w:fill="FFFFFF"/>
        </w:rPr>
        <w:t>PopSugar</w:t>
      </w:r>
      <w:r w:rsidRPr="00D31CFF">
        <w:rPr>
          <w:rFonts w:ascii="宋体" w:hAnsi="宋体" w:cs="宋体"/>
          <w:b/>
          <w:kern w:val="0"/>
          <w:szCs w:val="21"/>
        </w:rPr>
        <w:t>杂志“2021年人人都会谈论的图书”书单</w:t>
      </w:r>
    </w:p>
    <w:p w:rsidR="00D31CFF" w:rsidRPr="00D31CFF" w:rsidRDefault="00D31CFF" w:rsidP="00D31CFF">
      <w:pPr>
        <w:widowControl/>
        <w:rPr>
          <w:rFonts w:ascii="宋体" w:hAnsi="宋体" w:cs="宋体"/>
          <w:b/>
          <w:kern w:val="0"/>
          <w:szCs w:val="21"/>
        </w:rPr>
      </w:pPr>
      <w:r w:rsidRPr="00D31CFF">
        <w:rPr>
          <w:rFonts w:ascii="宋体" w:hAnsi="宋体" w:cs="宋体"/>
          <w:b/>
          <w:kern w:val="0"/>
          <w:szCs w:val="21"/>
        </w:rPr>
        <w:t>入选</w:t>
      </w:r>
      <w:r w:rsidRPr="00D31CFF">
        <w:rPr>
          <w:b/>
          <w:bCs/>
          <w:i/>
          <w:iCs/>
          <w:kern w:val="0"/>
          <w:szCs w:val="21"/>
          <w:shd w:val="clear" w:color="auto" w:fill="FFFFFF"/>
        </w:rPr>
        <w:t>SheReads</w:t>
      </w:r>
      <w:r w:rsidRPr="00D31CFF">
        <w:rPr>
          <w:rFonts w:ascii="宋体" w:hAnsi="宋体" w:cs="宋体"/>
          <w:b/>
          <w:kern w:val="0"/>
          <w:szCs w:val="21"/>
        </w:rPr>
        <w:t>“冬季最佳12本书”书单</w:t>
      </w:r>
    </w:p>
    <w:p w:rsidR="00D31CFF" w:rsidRPr="00D31CFF" w:rsidRDefault="00D31CFF" w:rsidP="00D31CFF">
      <w:pPr>
        <w:widowControl/>
        <w:rPr>
          <w:rFonts w:ascii="宋体" w:hAnsi="宋体" w:cs="宋体"/>
          <w:b/>
          <w:kern w:val="0"/>
          <w:szCs w:val="21"/>
        </w:rPr>
      </w:pPr>
      <w:r w:rsidRPr="00D31CFF">
        <w:rPr>
          <w:rFonts w:ascii="宋体" w:hAnsi="宋体" w:cs="宋体"/>
          <w:b/>
          <w:kern w:val="0"/>
          <w:szCs w:val="21"/>
        </w:rPr>
        <w:t>入选</w:t>
      </w:r>
      <w:r w:rsidRPr="00D31CFF">
        <w:rPr>
          <w:b/>
          <w:bCs/>
          <w:i/>
          <w:iCs/>
          <w:kern w:val="0"/>
          <w:szCs w:val="21"/>
          <w:shd w:val="clear" w:color="auto" w:fill="FFFFFF"/>
        </w:rPr>
        <w:t>Alma</w:t>
      </w:r>
      <w:r w:rsidRPr="00D31CFF">
        <w:rPr>
          <w:rFonts w:ascii="宋体" w:hAnsi="宋体" w:cs="宋体"/>
          <w:b/>
          <w:kern w:val="0"/>
          <w:szCs w:val="21"/>
        </w:rPr>
        <w:t>“2021年冬季最受欢迎图书”书单</w:t>
      </w:r>
    </w:p>
    <w:p w:rsidR="00BB4E13" w:rsidRPr="00D31CFF" w:rsidRDefault="00BB4E13" w:rsidP="00D31CFF">
      <w:pPr>
        <w:rPr>
          <w:b/>
          <w:bCs/>
          <w:szCs w:val="21"/>
        </w:rPr>
      </w:pPr>
    </w:p>
    <w:p w:rsidR="00011227" w:rsidRPr="00D31CFF" w:rsidRDefault="00011227" w:rsidP="00D31CFF">
      <w:pPr>
        <w:rPr>
          <w:b/>
          <w:bCs/>
          <w:szCs w:val="21"/>
        </w:rPr>
      </w:pPr>
      <w:bookmarkStart w:id="17" w:name="OLE_LINK16"/>
      <w:bookmarkEnd w:id="1"/>
      <w:bookmarkEnd w:id="2"/>
      <w:r w:rsidRPr="00D31CFF">
        <w:rPr>
          <w:b/>
          <w:bCs/>
          <w:szCs w:val="21"/>
        </w:rPr>
        <w:t>内容简介：</w:t>
      </w:r>
    </w:p>
    <w:p w:rsidR="00011227" w:rsidRPr="00D31CFF" w:rsidRDefault="00011227" w:rsidP="00D31CFF">
      <w:pPr>
        <w:shd w:val="clear" w:color="auto" w:fill="FFFFFF"/>
        <w:rPr>
          <w:szCs w:val="21"/>
        </w:rPr>
      </w:pPr>
    </w:p>
    <w:p w:rsidR="00D31CFF" w:rsidRPr="00D31CFF" w:rsidRDefault="00D31CFF" w:rsidP="00D31CFF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31CFF">
        <w:rPr>
          <w:rFonts w:ascii="宋体" w:hAnsi="宋体" w:cs="宋体"/>
          <w:kern w:val="0"/>
          <w:szCs w:val="21"/>
          <w:shd w:val="clear" w:color="auto" w:fill="FFFFFF"/>
        </w:rPr>
        <w:t>本书适合</w:t>
      </w:r>
      <w:r w:rsidRPr="00D31CFF">
        <w:rPr>
          <w:rFonts w:ascii="宋体" w:hAnsi="宋体" w:cs="宋体"/>
          <w:kern w:val="0"/>
          <w:szCs w:val="21"/>
        </w:rPr>
        <w:t>《抱歉打扰你》（</w:t>
      </w:r>
      <w:r w:rsidRPr="00D31CFF">
        <w:rPr>
          <w:bCs/>
          <w:i/>
          <w:iCs/>
          <w:kern w:val="0"/>
          <w:szCs w:val="21"/>
          <w:shd w:val="clear" w:color="auto" w:fill="FFFFFF"/>
        </w:rPr>
        <w:t>Sorry to Bother You</w:t>
      </w:r>
      <w:r w:rsidRPr="00D31CFF">
        <w:rPr>
          <w:rFonts w:ascii="宋体" w:hAnsi="宋体" w:cs="宋体"/>
          <w:kern w:val="0"/>
          <w:szCs w:val="21"/>
        </w:rPr>
        <w:t>）和《华尔街之狼》（</w:t>
      </w:r>
      <w:r w:rsidRPr="00D31CFF">
        <w:rPr>
          <w:bCs/>
          <w:i/>
          <w:iCs/>
          <w:kern w:val="0"/>
          <w:szCs w:val="21"/>
          <w:shd w:val="clear" w:color="auto" w:fill="FFFFFF"/>
        </w:rPr>
        <w:t>The Wolf of Wall Street</w:t>
      </w:r>
      <w:r w:rsidRPr="00D31CFF">
        <w:rPr>
          <w:rFonts w:ascii="宋体" w:hAnsi="宋体" w:cs="宋体"/>
          <w:kern w:val="0"/>
          <w:szCs w:val="21"/>
        </w:rPr>
        <w:t>）的</w:t>
      </w:r>
      <w:r w:rsidRPr="00D31CFF">
        <w:rPr>
          <w:rFonts w:ascii="宋体" w:hAnsi="宋体" w:cs="宋体"/>
          <w:kern w:val="0"/>
          <w:szCs w:val="21"/>
          <w:shd w:val="clear" w:color="auto" w:fill="FFFFFF"/>
        </w:rPr>
        <w:t>粉丝，它是一部充满讽刺意味的精彩处女作，讲述了一个年轻人在一家神秘、狂热、大获成功的创业公司里获得了工作机会，作为唯一一位黑人销售员，他逐渐意识到这家公司的一切都不像它看上去的样子。</w:t>
      </w:r>
    </w:p>
    <w:p w:rsidR="00D31CFF" w:rsidRPr="00D31CFF" w:rsidRDefault="00D31CFF" w:rsidP="00D31CFF">
      <w:pPr>
        <w:widowControl/>
        <w:rPr>
          <w:rFonts w:ascii="宋体" w:hAnsi="宋体" w:cs="宋体"/>
          <w:kern w:val="0"/>
          <w:szCs w:val="21"/>
        </w:rPr>
      </w:pPr>
    </w:p>
    <w:p w:rsidR="00D31CFF" w:rsidRPr="00D31CFF" w:rsidRDefault="00D31CFF" w:rsidP="00D31CFF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D31CFF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没什么比得上一个下定决心完成任务的黑人销售员。</w:t>
      </w:r>
    </w:p>
    <w:p w:rsidR="00D31CFF" w:rsidRPr="00D31CFF" w:rsidRDefault="00D31CFF" w:rsidP="00D31CFF">
      <w:pPr>
        <w:widowControl/>
        <w:rPr>
          <w:rFonts w:ascii="宋体" w:hAnsi="宋体" w:cs="宋体"/>
          <w:kern w:val="0"/>
          <w:szCs w:val="21"/>
        </w:rPr>
      </w:pPr>
    </w:p>
    <w:p w:rsidR="00D31CFF" w:rsidRPr="00D31CFF" w:rsidRDefault="00D31CFF" w:rsidP="00D31CFF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31CFF">
        <w:rPr>
          <w:rFonts w:ascii="宋体" w:hAnsi="宋体" w:cs="宋体"/>
          <w:kern w:val="0"/>
          <w:szCs w:val="21"/>
        </w:rPr>
        <w:t>达伦</w:t>
      </w:r>
      <w:r w:rsidRPr="00D31CFF">
        <w:rPr>
          <w:rFonts w:ascii="宋体" w:hAnsi="宋体" w:cs="宋体"/>
          <w:kern w:val="0"/>
          <w:szCs w:val="21"/>
          <w:shd w:val="clear" w:color="auto" w:fill="FFFFFF"/>
        </w:rPr>
        <w:t>是一个没什么野心的年轻人，他今年22岁，还和他的母亲一起住在</w:t>
      </w:r>
      <w:r w:rsidRPr="00D31CFF">
        <w:rPr>
          <w:rFonts w:ascii="Arial" w:hAnsi="Arial" w:cs="Arial"/>
          <w:color w:val="434343"/>
          <w:kern w:val="0"/>
          <w:szCs w:val="21"/>
          <w:shd w:val="clear" w:color="auto" w:fill="FCFCFE"/>
        </w:rPr>
        <w:t>布鲁克林贝德福德司徒维桑特的褐石公寓楼里，他的妈妈一心想看见他发挥才能，毕竟他曾是布朗克斯科学学院致告别辞的代表。但是达伦可不这么想，他对于自己在</w:t>
      </w:r>
      <w:r w:rsidRPr="00D31CFF">
        <w:rPr>
          <w:rFonts w:ascii="宋体" w:hAnsi="宋体" w:cs="宋体"/>
          <w:kern w:val="0"/>
          <w:szCs w:val="21"/>
        </w:rPr>
        <w:t>市中心办公楼大厅的星巴克里的工作十分满意，既能和女友索拉娅（</w:t>
      </w:r>
      <w:r w:rsidRPr="00D31CFF">
        <w:rPr>
          <w:kern w:val="0"/>
          <w:szCs w:val="21"/>
          <w:shd w:val="clear" w:color="auto" w:fill="FFFFFF"/>
        </w:rPr>
        <w:t>Soraya</w:t>
      </w:r>
      <w:r w:rsidRPr="00D31CFF">
        <w:rPr>
          <w:rFonts w:ascii="宋体" w:hAnsi="宋体" w:cs="宋体"/>
          <w:kern w:val="0"/>
          <w:szCs w:val="21"/>
        </w:rPr>
        <w:t>）悠哉地打发时间，也能吃到妈妈做的家常便饭。但是突然之间，他的生活发生了巨大的改变：他偶然结识了巧舌如簧的瑞德·丹尼尔斯（</w:t>
      </w:r>
      <w:r w:rsidRPr="00D31CFF">
        <w:rPr>
          <w:kern w:val="0"/>
          <w:szCs w:val="21"/>
          <w:shd w:val="clear" w:color="auto" w:fill="FFFFFF"/>
        </w:rPr>
        <w:t>Rhett Daniels</w:t>
      </w:r>
      <w:r w:rsidRPr="00D31CFF">
        <w:rPr>
          <w:rFonts w:ascii="宋体" w:hAnsi="宋体" w:cs="宋体"/>
          <w:kern w:val="0"/>
          <w:szCs w:val="21"/>
        </w:rPr>
        <w:t>）——纽约最炙手可热的科技创业公司</w:t>
      </w:r>
      <w:r w:rsidRPr="00D31CFF">
        <w:rPr>
          <w:kern w:val="0"/>
          <w:szCs w:val="21"/>
          <w:shd w:val="clear" w:color="auto" w:fill="FFFFFF"/>
        </w:rPr>
        <w:t>Sumwun</w:t>
      </w:r>
      <w:r w:rsidRPr="00D31CFF">
        <w:rPr>
          <w:rFonts w:ascii="宋体" w:hAnsi="宋体" w:cs="宋体"/>
          <w:kern w:val="0"/>
          <w:szCs w:val="21"/>
        </w:rPr>
        <w:t>的首席执行官，结果，达伦被他邀请加入了他们位于36楼的精英销售团队。</w:t>
      </w:r>
    </w:p>
    <w:p w:rsidR="00D31CFF" w:rsidRPr="00D31CFF" w:rsidRDefault="00D31CFF" w:rsidP="00D31CFF">
      <w:pPr>
        <w:widowControl/>
        <w:rPr>
          <w:rFonts w:ascii="宋体" w:hAnsi="宋体" w:cs="宋体"/>
          <w:kern w:val="0"/>
          <w:szCs w:val="21"/>
        </w:rPr>
      </w:pPr>
    </w:p>
    <w:p w:rsidR="00D31CFF" w:rsidRPr="00D31CFF" w:rsidRDefault="00D31CFF" w:rsidP="00D31CFF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31CFF">
        <w:rPr>
          <w:rFonts w:ascii="宋体" w:hAnsi="宋体" w:cs="宋体"/>
          <w:kern w:val="0"/>
          <w:szCs w:val="21"/>
        </w:rPr>
        <w:t>在经历了“地狱一周”的培训后，做为公司里唯一的黑人，达伦在心中把自己重构成了“巴克（</w:t>
      </w:r>
      <w:r w:rsidRPr="00D31CFF">
        <w:rPr>
          <w:kern w:val="0"/>
          <w:szCs w:val="21"/>
          <w:shd w:val="clear" w:color="auto" w:fill="FFFFFF"/>
        </w:rPr>
        <w:t>Buck</w:t>
      </w:r>
      <w:r w:rsidRPr="00D31CFF">
        <w:rPr>
          <w:rFonts w:ascii="宋体" w:hAnsi="宋体" w:cs="宋体"/>
          <w:kern w:val="0"/>
          <w:szCs w:val="21"/>
        </w:rPr>
        <w:t>），一个连他的朋友和家人都认不出来了的冷酷无情的推销员。但是，当家里遭逢巨变，巴克自己也跌落谷底时，他开始酝酿起一个计划：他要帮助有色人种的年轻人渗透到美国的销售队伍中，从而引发一系列连锁反应，并永远改变销售的游戏规则。</w:t>
      </w:r>
    </w:p>
    <w:p w:rsidR="00D31CFF" w:rsidRPr="00D31CFF" w:rsidRDefault="00D31CFF" w:rsidP="00D31CFF">
      <w:pPr>
        <w:widowControl/>
        <w:rPr>
          <w:rFonts w:ascii="宋体" w:hAnsi="宋体" w:cs="宋体"/>
          <w:kern w:val="0"/>
          <w:szCs w:val="21"/>
        </w:rPr>
      </w:pPr>
    </w:p>
    <w:p w:rsidR="00DA5A6D" w:rsidRPr="00D31CFF" w:rsidRDefault="00D31CFF" w:rsidP="00D31CFF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31CFF">
        <w:rPr>
          <w:rFonts w:ascii="宋体" w:hAnsi="宋体" w:cs="宋体"/>
          <w:kern w:val="0"/>
          <w:szCs w:val="21"/>
          <w:shd w:val="clear" w:color="auto" w:fill="FFFFFF"/>
        </w:rPr>
        <w:t>《黑人销售员》（</w:t>
      </w:r>
      <w:r w:rsidRPr="00D31CFF">
        <w:rPr>
          <w:i/>
          <w:iCs/>
          <w:kern w:val="0"/>
          <w:szCs w:val="21"/>
          <w:shd w:val="clear" w:color="auto" w:fill="FFFFFF"/>
        </w:rPr>
        <w:t>Black Buck</w:t>
      </w:r>
      <w:r w:rsidRPr="00D31CFF">
        <w:rPr>
          <w:rFonts w:ascii="宋体" w:hAnsi="宋体" w:cs="宋体"/>
          <w:kern w:val="0"/>
          <w:szCs w:val="21"/>
          <w:shd w:val="clear" w:color="auto" w:fill="FFFFFF"/>
        </w:rPr>
        <w:t>）是一部幽默、犀利的小说，它审视了美国的劳动力大军；它也是一部发人深省、波澜壮阔的处女作，探讨了宏大的种族问题，为美国梦提出了一种崭新的愿景。</w:t>
      </w:r>
    </w:p>
    <w:p w:rsidR="00BB4E13" w:rsidRPr="00D31CFF" w:rsidRDefault="00BB4E13" w:rsidP="00D31CFF">
      <w:pPr>
        <w:shd w:val="clear" w:color="auto" w:fill="FFFFFF"/>
        <w:rPr>
          <w:szCs w:val="21"/>
        </w:rPr>
      </w:pPr>
    </w:p>
    <w:p w:rsidR="00011227" w:rsidRPr="00D31CFF" w:rsidRDefault="00011227" w:rsidP="00D31CFF">
      <w:pPr>
        <w:widowControl/>
        <w:rPr>
          <w:rFonts w:hint="eastAsia"/>
          <w:b/>
          <w:kern w:val="0"/>
          <w:szCs w:val="21"/>
        </w:rPr>
      </w:pPr>
      <w:r w:rsidRPr="00D31CFF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D31CFF" w:rsidRPr="00D31CFF" w:rsidRDefault="00D31CFF" w:rsidP="00D31CFF">
      <w:pPr>
        <w:widowControl/>
        <w:rPr>
          <w:b/>
          <w:kern w:val="0"/>
          <w:szCs w:val="21"/>
        </w:rPr>
      </w:pPr>
    </w:p>
    <w:p w:rsidR="00D31CFF" w:rsidRPr="00D31CFF" w:rsidRDefault="00D31CFF" w:rsidP="00D31CFF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D31CFF">
        <w:rPr>
          <w:rFonts w:ascii="宋体" w:hAnsi="宋体" w:cs="宋体"/>
          <w:kern w:val="0"/>
          <w:szCs w:val="21"/>
        </w:rPr>
        <w:t>马特奥·阿斯卡里普尔（</w:t>
      </w:r>
      <w:r w:rsidRPr="00D31CFF">
        <w:rPr>
          <w:b/>
          <w:bCs/>
          <w:kern w:val="0"/>
          <w:szCs w:val="21"/>
        </w:rPr>
        <w:t>Mateo Askaripour</w:t>
      </w:r>
      <w:r w:rsidRPr="00D31CFF">
        <w:rPr>
          <w:rFonts w:ascii="宋体" w:hAnsi="宋体" w:cs="宋体"/>
          <w:kern w:val="0"/>
          <w:szCs w:val="21"/>
        </w:rPr>
        <w:t>）是一位“2018年罗德岛作家聚居地常驻作家”，他的作品广泛地发表在《企业家》（</w:t>
      </w:r>
      <w:r w:rsidRPr="00D31CFF">
        <w:rPr>
          <w:i/>
          <w:kern w:val="0"/>
          <w:szCs w:val="21"/>
        </w:rPr>
        <w:t>Entrepreneur</w:t>
      </w:r>
      <w:r w:rsidRPr="00D31CFF">
        <w:rPr>
          <w:rFonts w:ascii="宋体" w:hAnsi="宋体" w:cs="宋体"/>
          <w:kern w:val="0"/>
          <w:szCs w:val="21"/>
        </w:rPr>
        <w:t>）、《灯塔》（</w:t>
      </w:r>
      <w:r w:rsidRPr="00D31CFF">
        <w:rPr>
          <w:i/>
          <w:kern w:val="0"/>
          <w:szCs w:val="21"/>
        </w:rPr>
        <w:t>Lit Hub</w:t>
      </w:r>
      <w:r w:rsidRPr="00D31CFF">
        <w:rPr>
          <w:rFonts w:ascii="宋体" w:hAnsi="宋体" w:cs="宋体"/>
          <w:kern w:val="0"/>
          <w:szCs w:val="21"/>
        </w:rPr>
        <w:t>）、《弹弓》（</w:t>
      </w:r>
      <w:r w:rsidRPr="00D31CFF">
        <w:rPr>
          <w:i/>
          <w:kern w:val="0"/>
          <w:szCs w:val="21"/>
        </w:rPr>
        <w:t>Catapult</w:t>
      </w:r>
      <w:r w:rsidRPr="00D31CFF">
        <w:rPr>
          <w:rFonts w:ascii="宋体" w:hAnsi="宋体" w:cs="宋体"/>
          <w:kern w:val="0"/>
          <w:szCs w:val="21"/>
        </w:rPr>
        <w:t>）、《喧嚣》（</w:t>
      </w:r>
      <w:r w:rsidRPr="00D31CFF">
        <w:rPr>
          <w:i/>
          <w:kern w:val="0"/>
          <w:szCs w:val="21"/>
        </w:rPr>
        <w:t>The Rumpus</w:t>
      </w:r>
      <w:r w:rsidRPr="00D31CFF">
        <w:rPr>
          <w:rFonts w:ascii="宋体" w:hAnsi="宋体" w:cs="宋体"/>
          <w:kern w:val="0"/>
          <w:szCs w:val="21"/>
        </w:rPr>
        <w:t>）、《媒体》（</w:t>
      </w:r>
      <w:r w:rsidRPr="00D31CFF">
        <w:rPr>
          <w:i/>
          <w:kern w:val="0"/>
          <w:szCs w:val="21"/>
        </w:rPr>
        <w:t>Medium</w:t>
      </w:r>
      <w:r w:rsidRPr="00D31CFF">
        <w:rPr>
          <w:rFonts w:ascii="宋体" w:hAnsi="宋体" w:cs="宋体"/>
          <w:kern w:val="0"/>
          <w:szCs w:val="21"/>
        </w:rPr>
        <w:t>）等杂志上。他居住在布鲁克林，最喜欢的消遣活动有音乐录影带和电影预告片大狂欢，喝耶巴酒，在公寓里跳舞。《黑人销售员》是他的小说处女作。你可以在</w:t>
      </w:r>
      <w:r w:rsidRPr="00D31CFF">
        <w:rPr>
          <w:kern w:val="0"/>
          <w:szCs w:val="21"/>
        </w:rPr>
        <w:t>Twitter</w:t>
      </w:r>
      <w:r w:rsidRPr="00D31CFF">
        <w:rPr>
          <w:rFonts w:hAnsi="宋体"/>
          <w:kern w:val="0"/>
          <w:szCs w:val="21"/>
        </w:rPr>
        <w:t>和</w:t>
      </w:r>
      <w:r w:rsidRPr="00D31CFF">
        <w:rPr>
          <w:kern w:val="0"/>
          <w:szCs w:val="21"/>
        </w:rPr>
        <w:t>Instagram</w:t>
      </w:r>
      <w:r w:rsidRPr="00D31CFF">
        <w:rPr>
          <w:rFonts w:hAnsi="宋体"/>
          <w:kern w:val="0"/>
          <w:szCs w:val="21"/>
        </w:rPr>
        <w:t>上找到他：</w:t>
      </w:r>
      <w:r w:rsidRPr="00D31CFF">
        <w:rPr>
          <w:kern w:val="0"/>
          <w:szCs w:val="21"/>
        </w:rPr>
        <w:t>@AskMateo</w:t>
      </w:r>
      <w:r w:rsidRPr="00D31CFF">
        <w:rPr>
          <w:rFonts w:ascii="宋体" w:hAnsi="宋体" w:cs="宋体"/>
          <w:kern w:val="0"/>
          <w:szCs w:val="21"/>
        </w:rPr>
        <w:t>。</w:t>
      </w:r>
    </w:p>
    <w:p w:rsidR="00D31CFF" w:rsidRPr="00D31CFF" w:rsidRDefault="00D31CFF" w:rsidP="00D31CFF">
      <w:pPr>
        <w:widowControl/>
        <w:rPr>
          <w:rFonts w:ascii="宋体" w:hAnsi="宋体" w:cs="宋体"/>
          <w:kern w:val="0"/>
          <w:szCs w:val="21"/>
        </w:rPr>
      </w:pPr>
    </w:p>
    <w:p w:rsidR="007C4DC0" w:rsidRPr="00D31CFF" w:rsidRDefault="007C4DC0" w:rsidP="00D31CFF">
      <w:pPr>
        <w:rPr>
          <w:b/>
          <w:szCs w:val="21"/>
        </w:rPr>
      </w:pPr>
      <w:r w:rsidRPr="00D31CFF">
        <w:rPr>
          <w:b/>
          <w:szCs w:val="21"/>
        </w:rPr>
        <w:t>媒体评价</w:t>
      </w:r>
      <w:r w:rsidR="007B205E" w:rsidRPr="00D31CFF">
        <w:rPr>
          <w:b/>
          <w:szCs w:val="21"/>
        </w:rPr>
        <w:t>：</w:t>
      </w:r>
    </w:p>
    <w:p w:rsidR="00D31CFF" w:rsidRPr="00D31CFF" w:rsidRDefault="00D31CFF" w:rsidP="00D31CFF">
      <w:pPr>
        <w:widowControl/>
        <w:rPr>
          <w:rFonts w:ascii="宋体" w:hAnsi="宋体" w:cs="宋体"/>
          <w:kern w:val="0"/>
          <w:szCs w:val="21"/>
        </w:rPr>
      </w:pPr>
    </w:p>
    <w:p w:rsidR="00D31CFF" w:rsidRPr="00D31CFF" w:rsidRDefault="00D31CFF" w:rsidP="00D31CFF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31CFF">
        <w:rPr>
          <w:rFonts w:ascii="宋体" w:hAnsi="宋体" w:cs="宋体"/>
          <w:kern w:val="0"/>
          <w:szCs w:val="21"/>
        </w:rPr>
        <w:t>“阿斯卡里普尔在这部引人入胜的小说的第一页就让人再也放不下它，这是一场精彩的演出，充满激情和黑暗，以及喜剧的活力。”</w:t>
      </w:r>
    </w:p>
    <w:p w:rsidR="00D31CFF" w:rsidRPr="00D31CFF" w:rsidRDefault="00D31CFF" w:rsidP="00D31CFF">
      <w:pPr>
        <w:widowControl/>
        <w:jc w:val="right"/>
        <w:rPr>
          <w:rFonts w:ascii="宋体" w:hAnsi="宋体" w:cs="宋体"/>
          <w:kern w:val="0"/>
          <w:szCs w:val="21"/>
        </w:rPr>
      </w:pPr>
      <w:r w:rsidRPr="00D31CFF">
        <w:rPr>
          <w:kern w:val="0"/>
          <w:szCs w:val="21"/>
          <w:shd w:val="clear" w:color="auto" w:fill="FFFFFF"/>
        </w:rPr>
        <w:t>----</w:t>
      </w:r>
      <w:r w:rsidRPr="00D31CFF">
        <w:rPr>
          <w:rFonts w:hAnsi="宋体"/>
          <w:kern w:val="0"/>
          <w:szCs w:val="21"/>
        </w:rPr>
        <w:t>科尔森</w:t>
      </w:r>
      <w:r w:rsidR="00832158" w:rsidRPr="00D31CFF">
        <w:rPr>
          <w:rFonts w:ascii="宋体" w:hAnsi="宋体" w:cs="宋体"/>
          <w:kern w:val="0"/>
          <w:szCs w:val="21"/>
        </w:rPr>
        <w:t>·</w:t>
      </w:r>
      <w:r w:rsidRPr="00D31CFF">
        <w:rPr>
          <w:rFonts w:hAnsi="宋体"/>
          <w:kern w:val="0"/>
          <w:szCs w:val="21"/>
        </w:rPr>
        <w:t>怀特黑德</w:t>
      </w:r>
      <w:r w:rsidRPr="00D31CFF">
        <w:rPr>
          <w:rFonts w:hAnsi="宋体"/>
          <w:kern w:val="0"/>
          <w:szCs w:val="21"/>
          <w:shd w:val="clear" w:color="auto" w:fill="FFFFFF"/>
        </w:rPr>
        <w:t>（</w:t>
      </w:r>
      <w:r w:rsidRPr="00D31CFF">
        <w:rPr>
          <w:kern w:val="0"/>
          <w:szCs w:val="21"/>
          <w:shd w:val="clear" w:color="auto" w:fill="FFFFFF"/>
        </w:rPr>
        <w:t>Colson Whitehead</w:t>
      </w:r>
      <w:r w:rsidRPr="00D31CFF">
        <w:rPr>
          <w:rFonts w:hAnsi="宋体"/>
          <w:kern w:val="0"/>
          <w:szCs w:val="21"/>
          <w:shd w:val="clear" w:color="auto" w:fill="FFFFFF"/>
        </w:rPr>
        <w:t>）</w:t>
      </w:r>
      <w:r w:rsidRPr="00D31CFF">
        <w:rPr>
          <w:rFonts w:ascii="宋体" w:hAnsi="宋体" w:cs="宋体"/>
          <w:kern w:val="0"/>
          <w:szCs w:val="21"/>
          <w:shd w:val="clear" w:color="auto" w:fill="FFFFFF"/>
        </w:rPr>
        <w:t>，《五美分男孩》（</w:t>
      </w:r>
      <w:r w:rsidRPr="00D31CFF">
        <w:rPr>
          <w:i/>
          <w:iCs/>
          <w:kern w:val="0"/>
          <w:szCs w:val="21"/>
        </w:rPr>
        <w:t>The Nickel Boys</w:t>
      </w:r>
      <w:r w:rsidRPr="00D31CFF">
        <w:rPr>
          <w:rFonts w:ascii="宋体" w:hAnsi="宋体" w:cs="宋体"/>
          <w:kern w:val="0"/>
          <w:szCs w:val="21"/>
          <w:shd w:val="clear" w:color="auto" w:fill="FFFFFF"/>
        </w:rPr>
        <w:t>）的作者</w:t>
      </w:r>
    </w:p>
    <w:p w:rsidR="00D31CFF" w:rsidRPr="00D31CFF" w:rsidRDefault="00D31CFF" w:rsidP="00D31CFF">
      <w:pPr>
        <w:widowControl/>
        <w:rPr>
          <w:rFonts w:ascii="宋体" w:hAnsi="宋体" w:cs="宋体"/>
          <w:kern w:val="0"/>
          <w:szCs w:val="21"/>
        </w:rPr>
      </w:pPr>
      <w:r w:rsidRPr="00D31CFF">
        <w:rPr>
          <w:rFonts w:ascii="宋体" w:hAnsi="宋体" w:cs="宋体"/>
          <w:kern w:val="0"/>
          <w:szCs w:val="21"/>
        </w:rPr>
        <w:t> </w:t>
      </w:r>
    </w:p>
    <w:p w:rsidR="00D31CFF" w:rsidRPr="00D31CFF" w:rsidRDefault="00D31CFF" w:rsidP="00D31CFF">
      <w:pPr>
        <w:widowControl/>
        <w:ind w:firstLineChars="200" w:firstLine="420"/>
        <w:rPr>
          <w:kern w:val="0"/>
          <w:szCs w:val="21"/>
        </w:rPr>
      </w:pPr>
      <w:r w:rsidRPr="00D31CFF">
        <w:rPr>
          <w:rFonts w:ascii="宋体" w:hAnsi="宋体" w:cs="宋体"/>
          <w:kern w:val="0"/>
          <w:szCs w:val="21"/>
        </w:rPr>
        <w:t>“正如它的作者其人，这是一部绚丽多彩、幽默讽刺的作品。阿斯卡里普尔宣称自己是拉尔夫·埃里森（</w:t>
      </w:r>
      <w:r w:rsidRPr="00D31CFF">
        <w:rPr>
          <w:kern w:val="0"/>
          <w:szCs w:val="21"/>
          <w:shd w:val="clear" w:color="auto" w:fill="FFFFFF"/>
        </w:rPr>
        <w:t>Ralph Ellison</w:t>
      </w:r>
      <w:r w:rsidRPr="00D31CFF">
        <w:rPr>
          <w:rFonts w:hAnsi="宋体"/>
          <w:kern w:val="0"/>
          <w:szCs w:val="21"/>
        </w:rPr>
        <w:t>）、保罗</w:t>
      </w:r>
      <w:r w:rsidRPr="00D31CFF">
        <w:rPr>
          <w:rFonts w:ascii="宋体" w:hAnsi="宋体" w:cs="宋体"/>
          <w:kern w:val="0"/>
          <w:szCs w:val="21"/>
        </w:rPr>
        <w:t>·</w:t>
      </w:r>
      <w:r w:rsidRPr="00D31CFF">
        <w:rPr>
          <w:rFonts w:hAnsi="宋体"/>
          <w:kern w:val="0"/>
          <w:szCs w:val="21"/>
        </w:rPr>
        <w:t>贝蒂</w:t>
      </w:r>
      <w:r w:rsidRPr="00D31CFF">
        <w:rPr>
          <w:kern w:val="0"/>
          <w:szCs w:val="21"/>
        </w:rPr>
        <w:t>（</w:t>
      </w:r>
      <w:r w:rsidRPr="00D31CFF">
        <w:rPr>
          <w:kern w:val="0"/>
          <w:szCs w:val="21"/>
          <w:shd w:val="clear" w:color="auto" w:fill="FFFFFF"/>
        </w:rPr>
        <w:t>Paul Beatty</w:t>
      </w:r>
      <w:r w:rsidRPr="00D31CFF">
        <w:rPr>
          <w:kern w:val="0"/>
          <w:szCs w:val="21"/>
        </w:rPr>
        <w:t>）、弗兰</w:t>
      </w:r>
      <w:r w:rsidRPr="00D31CFF">
        <w:rPr>
          <w:rFonts w:ascii="宋体" w:hAnsi="宋体" w:cs="宋体"/>
          <w:kern w:val="0"/>
          <w:szCs w:val="21"/>
        </w:rPr>
        <w:t>·</w:t>
      </w:r>
      <w:r w:rsidRPr="00D31CFF">
        <w:rPr>
          <w:kern w:val="0"/>
          <w:szCs w:val="21"/>
        </w:rPr>
        <w:t>罗斯（</w:t>
      </w:r>
      <w:r w:rsidRPr="00D31CFF">
        <w:rPr>
          <w:kern w:val="0"/>
          <w:szCs w:val="21"/>
          <w:shd w:val="clear" w:color="auto" w:fill="FFFFFF"/>
        </w:rPr>
        <w:t>Fran Ross</w:t>
      </w:r>
      <w:r w:rsidRPr="00D31CFF">
        <w:rPr>
          <w:kern w:val="0"/>
          <w:szCs w:val="21"/>
        </w:rPr>
        <w:t>）和伊什梅尔</w:t>
      </w:r>
      <w:r w:rsidRPr="00D31CFF">
        <w:rPr>
          <w:rFonts w:ascii="宋体" w:hAnsi="宋体" w:cs="宋体"/>
          <w:kern w:val="0"/>
          <w:szCs w:val="21"/>
        </w:rPr>
        <w:t>·</w:t>
      </w:r>
      <w:r w:rsidRPr="00D31CFF">
        <w:rPr>
          <w:kern w:val="0"/>
          <w:szCs w:val="21"/>
        </w:rPr>
        <w:t>里德（</w:t>
      </w:r>
      <w:r w:rsidRPr="00D31CFF">
        <w:rPr>
          <w:kern w:val="0"/>
          <w:szCs w:val="21"/>
          <w:shd w:val="clear" w:color="auto" w:fill="FFFFFF"/>
        </w:rPr>
        <w:t>Ishmael Reed</w:t>
      </w:r>
      <w:r w:rsidRPr="00D31CFF">
        <w:rPr>
          <w:rFonts w:hAnsi="宋体"/>
          <w:kern w:val="0"/>
          <w:szCs w:val="21"/>
        </w:rPr>
        <w:t>）这一流派中出类拔萃的天才。这部小说节奏快速，充满了疯狂的能量，荒谬而又曲折。这部小说既是一种安慰，又是一颗炸弹。</w:t>
      </w:r>
      <w:r w:rsidRPr="00D31CFF">
        <w:rPr>
          <w:kern w:val="0"/>
          <w:szCs w:val="21"/>
        </w:rPr>
        <w:t>”</w:t>
      </w:r>
    </w:p>
    <w:p w:rsidR="00D31CFF" w:rsidRDefault="00D31CFF" w:rsidP="00D31CFF">
      <w:pPr>
        <w:widowControl/>
        <w:jc w:val="right"/>
        <w:rPr>
          <w:rFonts w:ascii="宋体" w:hAnsi="宋体" w:cs="宋体" w:hint="eastAsia"/>
          <w:kern w:val="0"/>
          <w:szCs w:val="21"/>
          <w:shd w:val="clear" w:color="auto" w:fill="FFFFFF"/>
        </w:rPr>
      </w:pPr>
      <w:r w:rsidRPr="00D31CFF">
        <w:rPr>
          <w:kern w:val="0"/>
          <w:szCs w:val="21"/>
          <w:shd w:val="clear" w:color="auto" w:fill="FFFFFF"/>
        </w:rPr>
        <w:t>----</w:t>
      </w:r>
      <w:r w:rsidRPr="00D31CFF">
        <w:rPr>
          <w:rFonts w:hAnsi="宋体"/>
          <w:kern w:val="0"/>
          <w:szCs w:val="21"/>
        </w:rPr>
        <w:t>纳菲莎</w:t>
      </w:r>
      <w:r>
        <w:rPr>
          <w:rFonts w:hint="eastAsia"/>
          <w:kern w:val="0"/>
          <w:szCs w:val="21"/>
        </w:rPr>
        <w:t>·</w:t>
      </w:r>
      <w:r w:rsidRPr="00D31CFF">
        <w:rPr>
          <w:rFonts w:hAnsi="宋体"/>
          <w:kern w:val="0"/>
          <w:szCs w:val="21"/>
        </w:rPr>
        <w:t>汤普森</w:t>
      </w:r>
      <w:r w:rsidR="00832158">
        <w:rPr>
          <w:rFonts w:hint="eastAsia"/>
          <w:kern w:val="0"/>
          <w:szCs w:val="21"/>
        </w:rPr>
        <w:t>-</w:t>
      </w:r>
      <w:r w:rsidRPr="00D31CFF">
        <w:rPr>
          <w:rFonts w:hAnsi="宋体"/>
          <w:kern w:val="0"/>
          <w:szCs w:val="21"/>
        </w:rPr>
        <w:t>斯派斯（</w:t>
      </w:r>
      <w:r w:rsidRPr="00D31CFF">
        <w:rPr>
          <w:kern w:val="0"/>
          <w:szCs w:val="21"/>
          <w:shd w:val="clear" w:color="auto" w:fill="FFFFFF"/>
        </w:rPr>
        <w:t>Nafissa Thompson-Spires</w:t>
      </w:r>
      <w:r w:rsidRPr="00D31CFF">
        <w:rPr>
          <w:rFonts w:hAnsi="宋体"/>
          <w:kern w:val="0"/>
          <w:szCs w:val="21"/>
          <w:shd w:val="clear" w:color="auto" w:fill="FFFFFF"/>
        </w:rPr>
        <w:t>）</w:t>
      </w:r>
      <w:r w:rsidRPr="00D31CFF">
        <w:rPr>
          <w:rFonts w:ascii="宋体" w:hAnsi="宋体" w:cs="宋体"/>
          <w:kern w:val="0"/>
          <w:szCs w:val="21"/>
          <w:shd w:val="clear" w:color="auto" w:fill="FFFFFF"/>
        </w:rPr>
        <w:t>，</w:t>
      </w:r>
    </w:p>
    <w:p w:rsidR="00D31CFF" w:rsidRPr="00D31CFF" w:rsidRDefault="00D31CFF" w:rsidP="00D31CFF">
      <w:pPr>
        <w:widowControl/>
        <w:jc w:val="right"/>
        <w:rPr>
          <w:rFonts w:ascii="宋体" w:hAnsi="宋体" w:cs="宋体"/>
          <w:kern w:val="0"/>
          <w:szCs w:val="21"/>
        </w:rPr>
      </w:pPr>
      <w:r w:rsidRPr="00D31CFF">
        <w:rPr>
          <w:rFonts w:ascii="宋体" w:hAnsi="宋体" w:cs="宋体"/>
          <w:kern w:val="0"/>
          <w:szCs w:val="21"/>
          <w:shd w:val="clear" w:color="auto" w:fill="FFFFFF"/>
        </w:rPr>
        <w:t>《有色人种的首领》（</w:t>
      </w:r>
      <w:r w:rsidRPr="00D31CFF">
        <w:rPr>
          <w:i/>
          <w:iCs/>
          <w:kern w:val="0"/>
          <w:szCs w:val="21"/>
        </w:rPr>
        <w:t>Heads of the Colored People</w:t>
      </w:r>
      <w:r w:rsidRPr="00D31CFF">
        <w:rPr>
          <w:rFonts w:ascii="宋体" w:hAnsi="宋体" w:cs="宋体"/>
          <w:kern w:val="0"/>
          <w:szCs w:val="21"/>
          <w:shd w:val="clear" w:color="auto" w:fill="FFFFFF"/>
        </w:rPr>
        <w:t>）的作者</w:t>
      </w:r>
    </w:p>
    <w:p w:rsidR="00D31CFF" w:rsidRPr="00D31CFF" w:rsidRDefault="00D31CFF" w:rsidP="00D31CFF">
      <w:pPr>
        <w:widowControl/>
        <w:rPr>
          <w:rFonts w:ascii="宋体" w:hAnsi="宋体" w:cs="宋体"/>
          <w:kern w:val="0"/>
          <w:szCs w:val="21"/>
        </w:rPr>
      </w:pPr>
    </w:p>
    <w:p w:rsidR="00D31CFF" w:rsidRPr="00D31CFF" w:rsidRDefault="00D31CFF" w:rsidP="00D31CFF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31CFF">
        <w:rPr>
          <w:rFonts w:ascii="宋体" w:hAnsi="宋体" w:cs="宋体"/>
          <w:kern w:val="0"/>
          <w:szCs w:val="21"/>
        </w:rPr>
        <w:t>“从第一页起，我就爱上了这本书和巴克。马特奥不仅真实地捕捉到了被视为“他者”的感觉，而且还巧妙地向读者展示了许对人都使用的、创造出另一个新的自我来保护自我的方式。巴克的旅程充满了心碎、欢笑、恐惧、成功和因果报应。”</w:t>
      </w:r>
    </w:p>
    <w:p w:rsidR="00D31CFF" w:rsidRPr="00D31CFF" w:rsidRDefault="00D31CFF" w:rsidP="00D31CFF">
      <w:pPr>
        <w:widowControl/>
        <w:jc w:val="right"/>
        <w:rPr>
          <w:rFonts w:ascii="宋体" w:hAnsi="宋体" w:cs="宋体"/>
          <w:kern w:val="0"/>
          <w:szCs w:val="21"/>
        </w:rPr>
      </w:pPr>
      <w:r w:rsidRPr="00D31CFF">
        <w:rPr>
          <w:kern w:val="0"/>
          <w:szCs w:val="21"/>
          <w:shd w:val="clear" w:color="auto" w:fill="FFFFFF"/>
        </w:rPr>
        <w:t>----</w:t>
      </w:r>
      <w:r w:rsidRPr="00D31CFF">
        <w:rPr>
          <w:rFonts w:hAnsi="宋体"/>
          <w:kern w:val="0"/>
          <w:szCs w:val="21"/>
          <w:shd w:val="clear" w:color="auto" w:fill="FFFFFF"/>
        </w:rPr>
        <w:t>杰</w:t>
      </w:r>
      <w:r w:rsidRPr="00D31CFF">
        <w:rPr>
          <w:rFonts w:ascii="宋体" w:hAnsi="宋体" w:cs="宋体"/>
          <w:kern w:val="0"/>
          <w:szCs w:val="21"/>
        </w:rPr>
        <w:t>·</w:t>
      </w:r>
      <w:r w:rsidRPr="00D31CFF">
        <w:rPr>
          <w:rFonts w:hAnsi="宋体"/>
          <w:kern w:val="0"/>
          <w:szCs w:val="21"/>
        </w:rPr>
        <w:t>埃利斯</w:t>
      </w:r>
      <w:r w:rsidRPr="00D31CFF">
        <w:rPr>
          <w:rFonts w:hAnsi="宋体"/>
          <w:kern w:val="0"/>
          <w:szCs w:val="21"/>
          <w:shd w:val="clear" w:color="auto" w:fill="FFFFFF"/>
        </w:rPr>
        <w:t>（</w:t>
      </w:r>
      <w:r w:rsidRPr="00D31CFF">
        <w:rPr>
          <w:kern w:val="0"/>
          <w:szCs w:val="21"/>
          <w:shd w:val="clear" w:color="auto" w:fill="FFFFFF"/>
        </w:rPr>
        <w:t>Jay Ellis</w:t>
      </w:r>
      <w:r w:rsidRPr="00D31CFF">
        <w:rPr>
          <w:rFonts w:hAnsi="宋体"/>
          <w:kern w:val="0"/>
          <w:szCs w:val="21"/>
          <w:shd w:val="clear" w:color="auto" w:fill="FFFFFF"/>
        </w:rPr>
        <w:t>）</w:t>
      </w:r>
      <w:r w:rsidRPr="00D31CFF">
        <w:rPr>
          <w:rFonts w:ascii="宋体" w:hAnsi="宋体" w:cs="宋体"/>
          <w:kern w:val="0"/>
          <w:szCs w:val="21"/>
          <w:shd w:val="clear" w:color="auto" w:fill="FFFFFF"/>
        </w:rPr>
        <w:t>，演员、导演、制作人</w:t>
      </w:r>
    </w:p>
    <w:p w:rsidR="00D31CFF" w:rsidRPr="00D31CFF" w:rsidRDefault="00D31CFF" w:rsidP="00D31CFF">
      <w:pPr>
        <w:widowControl/>
        <w:rPr>
          <w:rFonts w:ascii="宋体" w:hAnsi="宋体" w:cs="宋体"/>
          <w:kern w:val="0"/>
          <w:szCs w:val="21"/>
        </w:rPr>
      </w:pPr>
    </w:p>
    <w:p w:rsidR="00D31CFF" w:rsidRPr="00D31CFF" w:rsidRDefault="00D31CFF" w:rsidP="00D31CFF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31CFF">
        <w:rPr>
          <w:rFonts w:ascii="宋体" w:hAnsi="宋体" w:cs="宋体"/>
          <w:kern w:val="0"/>
          <w:szCs w:val="21"/>
        </w:rPr>
        <w:t>“《黑人销售员》（</w:t>
      </w:r>
      <w:r w:rsidRPr="00D31CFF">
        <w:rPr>
          <w:rFonts w:ascii="宋体" w:hAnsi="宋体" w:cs="宋体"/>
          <w:i/>
          <w:iCs/>
          <w:kern w:val="0"/>
          <w:szCs w:val="21"/>
        </w:rPr>
        <w:t>Black Buck</w:t>
      </w:r>
      <w:r w:rsidRPr="00D31CFF">
        <w:rPr>
          <w:rFonts w:ascii="宋体" w:hAnsi="宋体" w:cs="宋体"/>
          <w:kern w:val="0"/>
          <w:szCs w:val="21"/>
        </w:rPr>
        <w:t>）对黑人在努力取得成功时所做的妥协的疯狂审视。你在何时转换代码，代码又在何时转换你？马特奥·阿斯卡里普尔写的不是小说，他在凝视深渊，而深渊也在凝视他的过程中，创作出一部商业奇书。这是一个和我们所处的地狱非常相似的世界。”</w:t>
      </w:r>
    </w:p>
    <w:p w:rsidR="00D31CFF" w:rsidRPr="00D31CFF" w:rsidRDefault="00D31CFF" w:rsidP="00D31CFF">
      <w:pPr>
        <w:widowControl/>
        <w:jc w:val="right"/>
        <w:rPr>
          <w:rFonts w:ascii="宋体" w:hAnsi="宋体" w:cs="宋体"/>
          <w:kern w:val="0"/>
          <w:szCs w:val="21"/>
        </w:rPr>
      </w:pPr>
      <w:r w:rsidRPr="00D31CFF">
        <w:rPr>
          <w:kern w:val="0"/>
          <w:szCs w:val="21"/>
          <w:shd w:val="clear" w:color="auto" w:fill="FFFFFF"/>
        </w:rPr>
        <w:t>----</w:t>
      </w:r>
      <w:r w:rsidRPr="00D31CFF">
        <w:rPr>
          <w:rFonts w:hAnsi="宋体"/>
          <w:kern w:val="0"/>
          <w:szCs w:val="21"/>
        </w:rPr>
        <w:t>里恩</w:t>
      </w:r>
      <w:r w:rsidRPr="00D31CFF">
        <w:rPr>
          <w:rFonts w:ascii="宋体" w:hAnsi="宋体" w:cs="宋体"/>
          <w:kern w:val="0"/>
          <w:szCs w:val="21"/>
        </w:rPr>
        <w:t>·</w:t>
      </w:r>
      <w:r w:rsidRPr="00D31CFF">
        <w:rPr>
          <w:rFonts w:hAnsi="宋体"/>
          <w:kern w:val="0"/>
          <w:szCs w:val="21"/>
        </w:rPr>
        <w:t>阿米尔卡</w:t>
      </w:r>
      <w:r w:rsidRPr="00D31CFF">
        <w:rPr>
          <w:rFonts w:ascii="宋体" w:hAnsi="宋体" w:cs="宋体"/>
          <w:kern w:val="0"/>
          <w:szCs w:val="21"/>
        </w:rPr>
        <w:t>·</w:t>
      </w:r>
      <w:r w:rsidRPr="00D31CFF">
        <w:rPr>
          <w:rFonts w:hAnsi="宋体"/>
          <w:kern w:val="0"/>
          <w:szCs w:val="21"/>
        </w:rPr>
        <w:t>斯科特</w:t>
      </w:r>
      <w:r w:rsidRPr="00D31CFF">
        <w:rPr>
          <w:rFonts w:hAnsi="宋体"/>
          <w:kern w:val="0"/>
          <w:szCs w:val="21"/>
          <w:shd w:val="clear" w:color="auto" w:fill="FFFFFF"/>
        </w:rPr>
        <w:t>（</w:t>
      </w:r>
      <w:r w:rsidRPr="00D31CFF">
        <w:rPr>
          <w:kern w:val="0"/>
          <w:szCs w:val="21"/>
          <w:shd w:val="clear" w:color="auto" w:fill="FFFFFF"/>
        </w:rPr>
        <w:t>Rion Amilcar Scott</w:t>
      </w:r>
      <w:r w:rsidRPr="00D31CFF">
        <w:rPr>
          <w:rFonts w:hAnsi="宋体"/>
          <w:kern w:val="0"/>
          <w:szCs w:val="21"/>
          <w:shd w:val="clear" w:color="auto" w:fill="FFFFFF"/>
        </w:rPr>
        <w:t>）</w:t>
      </w:r>
      <w:r w:rsidRPr="00D31CFF">
        <w:rPr>
          <w:rFonts w:ascii="宋体" w:hAnsi="宋体" w:cs="宋体"/>
          <w:kern w:val="0"/>
          <w:szCs w:val="21"/>
          <w:shd w:val="clear" w:color="auto" w:fill="FFFFFF"/>
        </w:rPr>
        <w:t>，</w:t>
      </w:r>
    </w:p>
    <w:p w:rsidR="00D31CFF" w:rsidRPr="00D31CFF" w:rsidRDefault="00D31CFF" w:rsidP="00D31CFF">
      <w:pPr>
        <w:widowControl/>
        <w:jc w:val="right"/>
        <w:rPr>
          <w:rFonts w:ascii="宋体" w:hAnsi="宋体" w:cs="宋体"/>
          <w:kern w:val="0"/>
          <w:szCs w:val="21"/>
        </w:rPr>
      </w:pPr>
      <w:r w:rsidRPr="00D31CFF">
        <w:rPr>
          <w:rFonts w:ascii="宋体" w:hAnsi="宋体" w:cs="宋体"/>
          <w:kern w:val="0"/>
          <w:szCs w:val="21"/>
          <w:shd w:val="clear" w:color="auto" w:fill="FFFFFF"/>
        </w:rPr>
        <w:t>《世界不需要你》（</w:t>
      </w:r>
      <w:r w:rsidRPr="00D31CFF">
        <w:rPr>
          <w:i/>
          <w:iCs/>
          <w:kern w:val="0"/>
          <w:szCs w:val="21"/>
        </w:rPr>
        <w:t>The World Doesn't Require You</w:t>
      </w:r>
      <w:r w:rsidRPr="00D31CFF">
        <w:rPr>
          <w:rFonts w:ascii="宋体" w:hAnsi="宋体" w:cs="宋体"/>
          <w:kern w:val="0"/>
          <w:szCs w:val="21"/>
          <w:shd w:val="clear" w:color="auto" w:fill="FFFFFF"/>
        </w:rPr>
        <w:t>）的作者</w:t>
      </w:r>
    </w:p>
    <w:p w:rsidR="007C4DC0" w:rsidRPr="00D31CFF" w:rsidRDefault="007C4DC0" w:rsidP="00D31CFF">
      <w:pPr>
        <w:rPr>
          <w:szCs w:val="21"/>
        </w:rPr>
      </w:pPr>
    </w:p>
    <w:p w:rsidR="007C4DC0" w:rsidRPr="00D31CFF" w:rsidRDefault="007C4DC0" w:rsidP="00D31CFF">
      <w:pPr>
        <w:rPr>
          <w:color w:val="000000"/>
          <w:szCs w:val="21"/>
        </w:rPr>
      </w:pPr>
    </w:p>
    <w:p w:rsidR="00BB4E13" w:rsidRDefault="00BB4E13" w:rsidP="007B205E">
      <w:pPr>
        <w:rPr>
          <w:b/>
          <w:color w:val="000000"/>
        </w:rPr>
      </w:pPr>
    </w:p>
    <w:p w:rsidR="00BB4E13" w:rsidRDefault="00BB4E13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D3" w:rsidRDefault="00A96AD3">
      <w:r>
        <w:separator/>
      </w:r>
    </w:p>
  </w:endnote>
  <w:endnote w:type="continuationSeparator" w:id="1">
    <w:p w:rsidR="00A96AD3" w:rsidRDefault="00A9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90FD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90FD6">
      <w:rPr>
        <w:rFonts w:ascii="方正姚体" w:eastAsia="方正姚体"/>
        <w:kern w:val="0"/>
        <w:szCs w:val="21"/>
      </w:rPr>
      <w:fldChar w:fldCharType="separate"/>
    </w:r>
    <w:r w:rsidR="00832158">
      <w:rPr>
        <w:rFonts w:ascii="方正姚体" w:eastAsia="方正姚体"/>
        <w:noProof/>
        <w:kern w:val="0"/>
        <w:szCs w:val="21"/>
      </w:rPr>
      <w:t>2</w:t>
    </w:r>
    <w:r w:rsidR="00A90FD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D3" w:rsidRDefault="00A96AD3">
      <w:r>
        <w:separator/>
      </w:r>
    </w:p>
  </w:footnote>
  <w:footnote w:type="continuationSeparator" w:id="1">
    <w:p w:rsidR="00A96AD3" w:rsidRDefault="00A9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5F2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158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0FD6"/>
    <w:rsid w:val="00A91259"/>
    <w:rsid w:val="00A91DEC"/>
    <w:rsid w:val="00A94E61"/>
    <w:rsid w:val="00A96AD3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B4E13"/>
    <w:rsid w:val="00BC3FF8"/>
    <w:rsid w:val="00BC56DF"/>
    <w:rsid w:val="00BD34A2"/>
    <w:rsid w:val="00BD4A0F"/>
    <w:rsid w:val="00BE2D87"/>
    <w:rsid w:val="00BE5E4D"/>
    <w:rsid w:val="00BF6406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1CFF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362</Words>
  <Characters>2070</Characters>
  <Application>Microsoft Office Word</Application>
  <DocSecurity>0</DocSecurity>
  <Lines>17</Lines>
  <Paragraphs>4</Paragraphs>
  <ScaleCrop>false</ScaleCrop>
  <Company>2ndSpAcE</Company>
  <LinksUpToDate>false</LinksUpToDate>
  <CharactersWithSpaces>2428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2019-05-09T07:36:00Z</dcterms:created>
  <dcterms:modified xsi:type="dcterms:W3CDTF">2020-12-17T11:55:00Z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