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295E4E96" w:rsidR="00336981" w:rsidRDefault="00336981" w:rsidP="004F4C28">
      <w:pPr>
        <w:rPr>
          <w:b/>
          <w:szCs w:val="21"/>
        </w:rPr>
      </w:pPr>
    </w:p>
    <w:p w14:paraId="739AB6FA" w14:textId="5F23AD1D" w:rsidR="003C2DA6" w:rsidRPr="004F4C28" w:rsidRDefault="00335855" w:rsidP="004F4C28">
      <w:pPr>
        <w:rPr>
          <w:bCs/>
          <w:szCs w:val="21"/>
        </w:rPr>
      </w:pPr>
      <w:r w:rsidRPr="0033585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47D7911" wp14:editId="74A4BB8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52955" cy="2133600"/>
            <wp:effectExtent l="0" t="0" r="4445" b="0"/>
            <wp:wrapSquare wrapText="bothSides"/>
            <wp:docPr id="4" name="图片 4" descr="C:\Users\admin\AppData\Local\Temp\16079413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94133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惠特妮和布莱妮：小鸡歌皇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9C40E75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35855">
        <w:rPr>
          <w:b/>
          <w:szCs w:val="21"/>
        </w:rPr>
        <w:t>WHITNEY AND BRITNEY: CHICKEN DIVAS</w:t>
      </w:r>
    </w:p>
    <w:p w14:paraId="411A5DB4" w14:textId="53655D44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35855" w:rsidRPr="00335855">
        <w:rPr>
          <w:b/>
          <w:szCs w:val="21"/>
        </w:rPr>
        <w:t>Lucinda Gifford</w:t>
      </w:r>
    </w:p>
    <w:p w14:paraId="19B85A25" w14:textId="77D8338C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59FE2F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09EEBA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554CDD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9E7515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335855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1CD1CEF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7257BD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8FE2D7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33BFCC21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37569ACA" w14:textId="4AA26271" w:rsidR="00335855" w:rsidRDefault="0003447A" w:rsidP="0042087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这是一个非常搞笑，又</w:t>
      </w:r>
      <w:proofErr w:type="gramStart"/>
      <w:r>
        <w:rPr>
          <w:rFonts w:hint="eastAsia"/>
          <w:szCs w:val="21"/>
        </w:rPr>
        <w:t>又</w:t>
      </w:r>
      <w:proofErr w:type="gramEnd"/>
      <w:r>
        <w:rPr>
          <w:rFonts w:hint="eastAsia"/>
          <w:szCs w:val="21"/>
        </w:rPr>
        <w:t>闪闪发亮的关于两只小鸡的故事！</w:t>
      </w:r>
      <w:r w:rsidR="00420879">
        <w:rPr>
          <w:rFonts w:hint="eastAsia"/>
          <w:szCs w:val="21"/>
        </w:rPr>
        <w:t>惠</w:t>
      </w:r>
      <w:proofErr w:type="gramStart"/>
      <w:r w:rsidR="00420879">
        <w:rPr>
          <w:rFonts w:hint="eastAsia"/>
          <w:szCs w:val="21"/>
        </w:rPr>
        <w:t>特</w:t>
      </w:r>
      <w:proofErr w:type="gramEnd"/>
      <w:r w:rsidR="00420879">
        <w:rPr>
          <w:rFonts w:hint="eastAsia"/>
          <w:szCs w:val="21"/>
        </w:rPr>
        <w:t>妮和布</w:t>
      </w:r>
      <w:proofErr w:type="gramStart"/>
      <w:r w:rsidR="00420879">
        <w:rPr>
          <w:rFonts w:hint="eastAsia"/>
          <w:szCs w:val="21"/>
        </w:rPr>
        <w:t>莱</w:t>
      </w:r>
      <w:proofErr w:type="gramEnd"/>
      <w:r w:rsidR="00420879">
        <w:rPr>
          <w:rFonts w:hint="eastAsia"/>
          <w:szCs w:val="21"/>
        </w:rPr>
        <w:t>妮是两只漂亮的小鸡仔，毛茸茸的羽毛十分顺滑。达拉很困惑：她的两个小鸡仔每天晚上都消失去哪里了呢？她不知道的是，那两位宝宝是歌皇！</w:t>
      </w:r>
    </w:p>
    <w:p w14:paraId="21B60DD4" w14:textId="77777777" w:rsidR="008849A6" w:rsidRPr="00A17C65" w:rsidRDefault="008849A6" w:rsidP="00335855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06A0F42A" w14:textId="0EE66252" w:rsidR="00AA6DE7" w:rsidRDefault="00335855" w:rsidP="00335855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color w:val="000000"/>
        </w:rPr>
        <w:t>露辛达·吉福德（</w:t>
      </w:r>
      <w:r w:rsidRPr="00335855">
        <w:rPr>
          <w:rFonts w:hint="eastAsia"/>
          <w:b/>
          <w:color w:val="000000"/>
        </w:rPr>
        <w:t>Lucinda Gifford</w:t>
      </w:r>
      <w:r>
        <w:rPr>
          <w:rFonts w:hint="eastAsia"/>
          <w:b/>
          <w:color w:val="000000"/>
        </w:rPr>
        <w:t>）</w:t>
      </w:r>
      <w:r w:rsidRPr="00335855">
        <w:rPr>
          <w:rFonts w:hint="eastAsia"/>
          <w:color w:val="000000"/>
        </w:rPr>
        <w:t>是一位多才多艺、屡获殊荣的插画家。她和丈夫</w:t>
      </w:r>
      <w:r>
        <w:rPr>
          <w:rFonts w:hint="eastAsia"/>
          <w:color w:val="000000"/>
        </w:rPr>
        <w:t>生活</w:t>
      </w:r>
      <w:r w:rsidRPr="00335855">
        <w:rPr>
          <w:rFonts w:hint="eastAsia"/>
          <w:color w:val="000000"/>
        </w:rPr>
        <w:t>在墨尔本，</w:t>
      </w:r>
      <w:r>
        <w:rPr>
          <w:rFonts w:hint="eastAsia"/>
          <w:color w:val="000000"/>
        </w:rPr>
        <w:t>他们</w:t>
      </w:r>
      <w:r w:rsidRPr="00335855">
        <w:rPr>
          <w:rFonts w:hint="eastAsia"/>
          <w:color w:val="000000"/>
        </w:rPr>
        <w:t>有两个孩子，没有猫。尽管她</w:t>
      </w:r>
      <w:r>
        <w:rPr>
          <w:rFonts w:hint="eastAsia"/>
          <w:color w:val="000000"/>
        </w:rPr>
        <w:t>自封</w:t>
      </w:r>
      <w:r w:rsidRPr="00335855">
        <w:rPr>
          <w:rFonts w:hint="eastAsia"/>
          <w:color w:val="000000"/>
        </w:rPr>
        <w:t>Photoshop</w:t>
      </w:r>
      <w:r>
        <w:rPr>
          <w:rFonts w:hint="eastAsia"/>
          <w:color w:val="000000"/>
        </w:rPr>
        <w:t>大师，但她同样喜欢用钢笔</w:t>
      </w:r>
      <w:r w:rsidRPr="00335855">
        <w:rPr>
          <w:rFonts w:hint="eastAsia"/>
          <w:color w:val="000000"/>
        </w:rPr>
        <w:t>、铅笔、木炭和水粉</w:t>
      </w:r>
      <w:r>
        <w:rPr>
          <w:rFonts w:hint="eastAsia"/>
          <w:color w:val="000000"/>
        </w:rPr>
        <w:t>来手绘</w:t>
      </w:r>
      <w:r w:rsidRPr="00335855">
        <w:rPr>
          <w:rFonts w:hint="eastAsia"/>
          <w:color w:val="000000"/>
        </w:rPr>
        <w:t>创作插</w:t>
      </w:r>
      <w:r>
        <w:rPr>
          <w:rFonts w:hint="eastAsia"/>
          <w:color w:val="000000"/>
        </w:rPr>
        <w:t>画</w:t>
      </w:r>
      <w:r w:rsidRPr="00335855">
        <w:rPr>
          <w:rFonts w:hint="eastAsia"/>
          <w:color w:val="000000"/>
        </w:rPr>
        <w:t>。</w:t>
      </w:r>
    </w:p>
    <w:p w14:paraId="67C3AB80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3B0CEFD7" w:rsidR="004C3B86" w:rsidRDefault="0003447A" w:rsidP="00112DCE">
      <w:pPr>
        <w:rPr>
          <w:b/>
          <w:bCs/>
          <w:color w:val="000000"/>
          <w:szCs w:val="21"/>
        </w:rPr>
      </w:pPr>
      <w:r w:rsidRPr="0003447A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4160CA9" wp14:editId="462A503C">
            <wp:extent cx="5400040" cy="2815405"/>
            <wp:effectExtent l="0" t="0" r="0" b="4445"/>
            <wp:docPr id="1" name="图片 1" descr="C:\Users\admin\AppData\Local\Temp\16082850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828507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28DE7966" w:rsidR="00AA6DE7" w:rsidRDefault="0003447A" w:rsidP="00112DCE">
      <w:pPr>
        <w:rPr>
          <w:b/>
          <w:bCs/>
          <w:color w:val="000000"/>
          <w:szCs w:val="21"/>
        </w:rPr>
      </w:pPr>
      <w:r w:rsidRPr="0003447A">
        <w:rPr>
          <w:b/>
          <w:bCs/>
          <w:noProof/>
          <w:color w:val="000000"/>
          <w:szCs w:val="21"/>
        </w:rPr>
        <w:drawing>
          <wp:inline distT="0" distB="0" distL="0" distR="0" wp14:anchorId="046FB076" wp14:editId="027C6E36">
            <wp:extent cx="5400040" cy="2812401"/>
            <wp:effectExtent l="0" t="0" r="0" b="7620"/>
            <wp:docPr id="6" name="图片 6" descr="C:\Users\admin\AppData\Local\Temp\16082851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828511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2DD1D" w14:textId="77777777" w:rsidR="00905E1C" w:rsidRDefault="00905E1C">
      <w:r>
        <w:separator/>
      </w:r>
    </w:p>
  </w:endnote>
  <w:endnote w:type="continuationSeparator" w:id="0">
    <w:p w14:paraId="0D57D408" w14:textId="77777777" w:rsidR="00905E1C" w:rsidRDefault="00905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3447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042D7" w14:textId="77777777" w:rsidR="00905E1C" w:rsidRDefault="00905E1C">
      <w:r>
        <w:separator/>
      </w:r>
    </w:p>
  </w:footnote>
  <w:footnote w:type="continuationSeparator" w:id="0">
    <w:p w14:paraId="480803EB" w14:textId="77777777" w:rsidR="00905E1C" w:rsidRDefault="00905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447A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7D29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05E1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6006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ACD99-DD4A-4815-8515-1C56A5A9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2020-12-14T10:20:00Z</dcterms:created>
  <dcterms:modified xsi:type="dcterms:W3CDTF">2020-12-18T09:52:00Z</dcterms:modified>
</cp:coreProperties>
</file>