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214EF7F7" w:rsidR="00893E4C" w:rsidRDefault="00893E4C" w:rsidP="004F4C28">
      <w:pPr>
        <w:rPr>
          <w:b/>
          <w:szCs w:val="21"/>
        </w:rPr>
      </w:pPr>
    </w:p>
    <w:p w14:paraId="48236ACC" w14:textId="78736B5D" w:rsidR="00336981" w:rsidRDefault="00336981" w:rsidP="004F4C28">
      <w:pPr>
        <w:rPr>
          <w:b/>
          <w:szCs w:val="21"/>
        </w:rPr>
      </w:pPr>
    </w:p>
    <w:p w14:paraId="739AB6FA" w14:textId="7EEAD547" w:rsidR="003C2DA6" w:rsidRPr="004F4C28" w:rsidRDefault="00B67102" w:rsidP="004F4C28">
      <w:pPr>
        <w:rPr>
          <w:bCs/>
          <w:szCs w:val="21"/>
        </w:rPr>
      </w:pPr>
      <w:r w:rsidRPr="00B67102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3296F4E" wp14:editId="741569C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85950" cy="1969770"/>
            <wp:effectExtent l="0" t="0" r="0" b="0"/>
            <wp:wrapSquare wrapText="bothSides"/>
            <wp:docPr id="4" name="图片 4" descr="C:\Users\admin\AppData\Local\Temp\1609824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982466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宝藏！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004E4A3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67102">
        <w:rPr>
          <w:b/>
          <w:szCs w:val="21"/>
        </w:rPr>
        <w:t xml:space="preserve">TREASURE! </w:t>
      </w:r>
    </w:p>
    <w:p w14:paraId="411A5DB4" w14:textId="47AC60F0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B67102">
        <w:rPr>
          <w:b/>
          <w:szCs w:val="21"/>
        </w:rPr>
        <w:t>Claire Saxby</w:t>
      </w:r>
      <w:r w:rsidR="009E7515">
        <w:rPr>
          <w:b/>
          <w:szCs w:val="21"/>
        </w:rPr>
        <w:t xml:space="preserve"> and </w:t>
      </w:r>
      <w:proofErr w:type="spellStart"/>
      <w:r w:rsidR="00B67102">
        <w:rPr>
          <w:b/>
          <w:szCs w:val="21"/>
        </w:rPr>
        <w:t>Tull</w:t>
      </w:r>
      <w:proofErr w:type="spellEnd"/>
      <w:r w:rsidR="00B67102">
        <w:rPr>
          <w:b/>
          <w:szCs w:val="21"/>
        </w:rPr>
        <w:t xml:space="preserve"> </w:t>
      </w:r>
      <w:proofErr w:type="spellStart"/>
      <w:r w:rsidR="00B67102" w:rsidRPr="00B67102">
        <w:rPr>
          <w:b/>
          <w:szCs w:val="21"/>
        </w:rPr>
        <w:t>Suwannakit</w:t>
      </w:r>
      <w:proofErr w:type="spellEnd"/>
    </w:p>
    <w:p w14:paraId="19B85A25" w14:textId="2B89A659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1C8AC89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19A5716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67102">
        <w:rPr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14:paraId="646793CB" w14:textId="124BDA6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B67102">
        <w:rPr>
          <w:b/>
          <w:szCs w:val="21"/>
        </w:rPr>
        <w:t>21</w:t>
      </w:r>
      <w:r w:rsidR="002A022A" w:rsidRPr="002A022A">
        <w:rPr>
          <w:b/>
          <w:szCs w:val="21"/>
        </w:rPr>
        <w:t>年</w:t>
      </w:r>
      <w:r w:rsidR="00B67102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2253EC7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698682E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D0AC06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74EB2F1B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6E3BB546" w14:textId="77777777" w:rsidR="00A15D69" w:rsidRDefault="00B67102" w:rsidP="009E751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这是来自澳大利亚获奖</w:t>
      </w:r>
      <w:proofErr w:type="gramStart"/>
      <w:r>
        <w:rPr>
          <w:rFonts w:hint="eastAsia"/>
          <w:szCs w:val="21"/>
        </w:rPr>
        <w:t>童书作家</w:t>
      </w:r>
      <w:proofErr w:type="gramEnd"/>
      <w:r>
        <w:rPr>
          <w:rFonts w:hint="eastAsia"/>
          <w:szCs w:val="21"/>
        </w:rPr>
        <w:t>克莱尔·萨克西比</w:t>
      </w:r>
      <w:r w:rsidR="00A15D69">
        <w:rPr>
          <w:rFonts w:hint="eastAsia"/>
          <w:szCs w:val="21"/>
        </w:rPr>
        <w:t>的一个有趣而充满想象力的故事。震惊吧！颤抖吧！海盗们要在查理的房间里玩儿嗨了！查理能把这一帮人安排的妥妥当当有秩序吗？书里有节奏感的押韵句子非常适合大声朗读，喜欢海盗元素的小读者们一定会非常喜欢</w:t>
      </w:r>
      <w:r w:rsidR="008849A6">
        <w:rPr>
          <w:rFonts w:hint="eastAsia"/>
          <w:szCs w:val="21"/>
        </w:rPr>
        <w:t>这本书</w:t>
      </w:r>
      <w:r w:rsidR="00A15D69">
        <w:rPr>
          <w:rFonts w:hint="eastAsia"/>
          <w:szCs w:val="21"/>
        </w:rPr>
        <w:t>！</w:t>
      </w:r>
    </w:p>
    <w:p w14:paraId="1967B980" w14:textId="77777777" w:rsidR="00A15D69" w:rsidRDefault="00A15D69" w:rsidP="009E7515">
      <w:pPr>
        <w:ind w:firstLineChars="200" w:firstLine="420"/>
        <w:rPr>
          <w:szCs w:val="21"/>
        </w:rPr>
      </w:pPr>
    </w:p>
    <w:p w14:paraId="072DEC13" w14:textId="3DD0A98D" w:rsidR="00A17C65" w:rsidRDefault="00A15D69" w:rsidP="00A15D69">
      <w:pPr>
        <w:ind w:firstLineChars="200" w:firstLine="420"/>
        <w:rPr>
          <w:szCs w:val="21"/>
        </w:rPr>
      </w:pPr>
      <w:r>
        <w:rPr>
          <w:szCs w:val="21"/>
        </w:rPr>
        <w:t>查理发现了一群海盗</w:t>
      </w:r>
      <w:r>
        <w:rPr>
          <w:rFonts w:hint="eastAsia"/>
          <w:szCs w:val="21"/>
        </w:rPr>
        <w:t>，</w:t>
      </w:r>
      <w:r>
        <w:rPr>
          <w:szCs w:val="21"/>
        </w:rPr>
        <w:t>被绿绿的草地半掩着</w:t>
      </w:r>
      <w:r>
        <w:rPr>
          <w:rFonts w:hint="eastAsia"/>
          <w:szCs w:val="21"/>
        </w:rPr>
        <w:t>。</w:t>
      </w:r>
      <w:r>
        <w:rPr>
          <w:szCs w:val="21"/>
        </w:rPr>
        <w:t>他们闻起来有些怪怪的味道</w:t>
      </w:r>
      <w:r>
        <w:rPr>
          <w:rFonts w:hint="eastAsia"/>
          <w:szCs w:val="21"/>
        </w:rPr>
        <w:t>，也很</w:t>
      </w:r>
      <w:r>
        <w:rPr>
          <w:szCs w:val="21"/>
        </w:rPr>
        <w:t>喜欢打架</w:t>
      </w:r>
      <w:r>
        <w:rPr>
          <w:rFonts w:hint="eastAsia"/>
          <w:szCs w:val="21"/>
        </w:rPr>
        <w:t>，</w:t>
      </w:r>
      <w:r>
        <w:rPr>
          <w:szCs w:val="21"/>
        </w:rPr>
        <w:t>还特别不爱干净</w:t>
      </w:r>
      <w:r>
        <w:rPr>
          <w:rFonts w:hint="eastAsia"/>
          <w:szCs w:val="21"/>
        </w:rPr>
        <w:t>！</w:t>
      </w:r>
      <w:r>
        <w:rPr>
          <w:szCs w:val="21"/>
        </w:rPr>
        <w:t>当海盗们占领了查理的家</w:t>
      </w:r>
      <w:r>
        <w:rPr>
          <w:rFonts w:hint="eastAsia"/>
          <w:szCs w:val="21"/>
        </w:rPr>
        <w:t>，</w:t>
      </w:r>
      <w:r>
        <w:rPr>
          <w:szCs w:val="21"/>
        </w:rPr>
        <w:t>事情就变得乱糟糟的了</w:t>
      </w:r>
      <w:r>
        <w:rPr>
          <w:rFonts w:hint="eastAsia"/>
          <w:szCs w:val="21"/>
        </w:rPr>
        <w:t>！</w:t>
      </w:r>
      <w:r>
        <w:rPr>
          <w:szCs w:val="21"/>
        </w:rPr>
        <w:t>查理可以找到什么方法来让这些海盗不再当海盗呢</w:t>
      </w:r>
      <w:r>
        <w:rPr>
          <w:rFonts w:hint="eastAsia"/>
          <w:szCs w:val="21"/>
        </w:rPr>
        <w:t>？</w:t>
      </w:r>
      <w:r>
        <w:rPr>
          <w:szCs w:val="21"/>
        </w:rPr>
        <w:t xml:space="preserve"> </w:t>
      </w:r>
    </w:p>
    <w:p w14:paraId="21B60DD4" w14:textId="77777777" w:rsidR="008849A6" w:rsidRPr="00A17C65" w:rsidRDefault="008849A6" w:rsidP="009E7515">
      <w:pPr>
        <w:ind w:firstLineChars="200" w:firstLine="422"/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17E35D92" w14:textId="36A0A807" w:rsidR="009F3E49" w:rsidRDefault="00A15D69" w:rsidP="009F3E49">
      <w:pPr>
        <w:shd w:val="clear" w:color="auto" w:fill="FFFFFF"/>
        <w:ind w:firstLineChars="200" w:firstLine="422"/>
        <w:rPr>
          <w:rFonts w:hint="eastAsia"/>
          <w:color w:val="000000"/>
        </w:rPr>
      </w:pPr>
      <w:r>
        <w:rPr>
          <w:rFonts w:hint="eastAsia"/>
          <w:b/>
          <w:color w:val="000000"/>
        </w:rPr>
        <w:t>克莱尔·萨克西比</w:t>
      </w:r>
      <w:r w:rsidR="009F3E49" w:rsidRPr="009F3E49">
        <w:rPr>
          <w:rFonts w:hint="eastAsia"/>
          <w:b/>
          <w:color w:val="000000"/>
        </w:rPr>
        <w:t>（</w:t>
      </w:r>
      <w:r>
        <w:rPr>
          <w:rFonts w:hint="eastAsia"/>
          <w:b/>
          <w:color w:val="000000"/>
        </w:rPr>
        <w:t>C</w:t>
      </w:r>
      <w:r>
        <w:rPr>
          <w:b/>
          <w:color w:val="000000"/>
        </w:rPr>
        <w:t>laire Saxby</w:t>
      </w:r>
      <w:r w:rsidR="009F3E49" w:rsidRPr="009F3E49">
        <w:rPr>
          <w:rFonts w:hint="eastAsia"/>
          <w:b/>
          <w:color w:val="000000"/>
        </w:rPr>
        <w:t>）</w:t>
      </w:r>
      <w:r w:rsidR="009F3E49" w:rsidRPr="009F3E49">
        <w:rPr>
          <w:rFonts w:hint="eastAsia"/>
          <w:color w:val="000000"/>
        </w:rPr>
        <w:t>是</w:t>
      </w:r>
      <w:r w:rsidR="00316352">
        <w:rPr>
          <w:rFonts w:hint="eastAsia"/>
          <w:color w:val="000000"/>
        </w:rPr>
        <w:t>澳大利亚著名的儿童文学、非虚构和诗歌作家，她的书在澳大利亚和国际上都出版广泛。克莱尔的作品获过多次奖项，其中包括</w:t>
      </w:r>
      <w:r w:rsidR="00316352">
        <w:rPr>
          <w:rFonts w:hint="eastAsia"/>
          <w:color w:val="000000"/>
        </w:rPr>
        <w:t>CBCA</w:t>
      </w:r>
      <w:r w:rsidR="00316352">
        <w:rPr>
          <w:rFonts w:hint="eastAsia"/>
          <w:color w:val="000000"/>
        </w:rPr>
        <w:t>荣誉图书奖，</w:t>
      </w:r>
      <w:r w:rsidR="00316352">
        <w:rPr>
          <w:rFonts w:hint="eastAsia"/>
          <w:color w:val="000000"/>
        </w:rPr>
        <w:t>NSW</w:t>
      </w:r>
      <w:proofErr w:type="gramStart"/>
      <w:r w:rsidR="00316352">
        <w:rPr>
          <w:color w:val="000000"/>
        </w:rPr>
        <w:t>’</w:t>
      </w:r>
      <w:proofErr w:type="gramEnd"/>
      <w:r w:rsidR="00316352">
        <w:rPr>
          <w:color w:val="000000"/>
        </w:rPr>
        <w:t>s Premier</w:t>
      </w:r>
      <w:r w:rsidR="00316352">
        <w:rPr>
          <w:color w:val="000000"/>
        </w:rPr>
        <w:t>文学奖</w:t>
      </w:r>
      <w:r w:rsidR="00316352">
        <w:rPr>
          <w:rFonts w:hint="eastAsia"/>
          <w:color w:val="000000"/>
        </w:rPr>
        <w:t>，</w:t>
      </w:r>
      <w:r w:rsidR="00316352">
        <w:rPr>
          <w:color w:val="000000"/>
        </w:rPr>
        <w:t>SCBWI</w:t>
      </w:r>
      <w:r w:rsidR="00316352">
        <w:rPr>
          <w:color w:val="000000"/>
        </w:rPr>
        <w:t>水晶风筝奖</w:t>
      </w:r>
      <w:r w:rsidR="00316352">
        <w:rPr>
          <w:rFonts w:hint="eastAsia"/>
          <w:color w:val="000000"/>
        </w:rPr>
        <w:t>，</w:t>
      </w:r>
      <w:r w:rsidR="00316352">
        <w:rPr>
          <w:color w:val="000000"/>
        </w:rPr>
        <w:t>儿童文学环境奖</w:t>
      </w:r>
      <w:r w:rsidR="00316352">
        <w:rPr>
          <w:rFonts w:hint="eastAsia"/>
          <w:color w:val="000000"/>
        </w:rPr>
        <w:t>，</w:t>
      </w:r>
      <w:r w:rsidR="00316352">
        <w:rPr>
          <w:color w:val="000000"/>
        </w:rPr>
        <w:t>教育出版奖</w:t>
      </w:r>
      <w:r w:rsidR="00316352">
        <w:rPr>
          <w:rFonts w:hint="eastAsia"/>
          <w:color w:val="000000"/>
        </w:rPr>
        <w:t>，</w:t>
      </w:r>
      <w:r w:rsidR="00316352">
        <w:rPr>
          <w:color w:val="000000"/>
        </w:rPr>
        <w:t>以及多次</w:t>
      </w:r>
      <w:r w:rsidR="00316352">
        <w:rPr>
          <w:color w:val="000000"/>
        </w:rPr>
        <w:t>Whitley</w:t>
      </w:r>
      <w:r w:rsidR="00316352">
        <w:rPr>
          <w:color w:val="000000"/>
        </w:rPr>
        <w:t>奖</w:t>
      </w:r>
      <w:r w:rsidR="00316352">
        <w:rPr>
          <w:rFonts w:hint="eastAsia"/>
          <w:color w:val="000000"/>
        </w:rPr>
        <w:t>。</w:t>
      </w:r>
    </w:p>
    <w:p w14:paraId="1E24549B" w14:textId="77777777" w:rsidR="009F3E49" w:rsidRDefault="009F3E49" w:rsidP="009F3E49">
      <w:pPr>
        <w:shd w:val="clear" w:color="auto" w:fill="FFFFFF"/>
        <w:ind w:firstLineChars="200" w:firstLine="420"/>
        <w:rPr>
          <w:color w:val="000000"/>
        </w:rPr>
      </w:pPr>
    </w:p>
    <w:p w14:paraId="06A0F42A" w14:textId="1A789EB8" w:rsidR="00AA6DE7" w:rsidRDefault="00A15D69" w:rsidP="00A320FC">
      <w:pPr>
        <w:ind w:firstLineChars="200" w:firstLine="422"/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hd w:val="clear" w:color="auto" w:fill="FFFFFF"/>
        </w:rPr>
        <w:t>图尔·苏万纳基特（</w:t>
      </w:r>
      <w:proofErr w:type="spellStart"/>
      <w:r>
        <w:rPr>
          <w:b/>
          <w:bCs/>
          <w:color w:val="000000"/>
          <w:shd w:val="clear" w:color="auto" w:fill="FFFFFF"/>
        </w:rPr>
        <w:t>Tull</w:t>
      </w:r>
      <w:proofErr w:type="spellEnd"/>
      <w:r>
        <w:rPr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hd w:val="clear" w:color="auto" w:fill="FFFFFF"/>
        </w:rPr>
        <w:t>Suwannakit</w:t>
      </w:r>
      <w:proofErr w:type="spellEnd"/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原籍泰国，曾用自己的母语创作过十几本书，并自绘插图。他的书在泰国曾赢得了无数奖项，并被翻译成韩语、斯洛文尼亚语、中文和丹麦语等。当图尔不写书和画画时，他在墨尔本的马尔文艺术学校为儿童和成人开办艺术班和工作坊。</w:t>
      </w:r>
    </w:p>
    <w:p w14:paraId="67C3AB80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89728D6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26F6F0FF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4C5AE0BF" w14:textId="77777777" w:rsidR="00316352" w:rsidRDefault="00316352" w:rsidP="00A320FC">
      <w:pPr>
        <w:ind w:firstLineChars="200" w:firstLine="420"/>
        <w:rPr>
          <w:rFonts w:hint="eastAsia"/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6609AE5F" w:rsidR="004C3B86" w:rsidRDefault="00316352" w:rsidP="00112DCE">
      <w:pPr>
        <w:rPr>
          <w:b/>
          <w:bCs/>
          <w:color w:val="000000"/>
          <w:szCs w:val="21"/>
        </w:rPr>
      </w:pPr>
      <w:r w:rsidRPr="00316352">
        <w:rPr>
          <w:b/>
          <w:bCs/>
          <w:noProof/>
          <w:color w:val="000000"/>
          <w:szCs w:val="21"/>
        </w:rPr>
        <w:drawing>
          <wp:inline distT="0" distB="0" distL="0" distR="0" wp14:anchorId="728D53B4" wp14:editId="42897B97">
            <wp:extent cx="5400040" cy="2818164"/>
            <wp:effectExtent l="0" t="0" r="0" b="1270"/>
            <wp:docPr id="6" name="图片 6" descr="C:\Users\admin\AppData\Local\Temp\16098260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982605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35E038D6" w:rsidR="00AA6DE7" w:rsidRDefault="00316352" w:rsidP="00112DCE">
      <w:pPr>
        <w:rPr>
          <w:b/>
          <w:bCs/>
          <w:color w:val="000000"/>
          <w:szCs w:val="21"/>
        </w:rPr>
      </w:pPr>
      <w:r w:rsidRPr="00316352">
        <w:rPr>
          <w:b/>
          <w:bCs/>
          <w:noProof/>
          <w:color w:val="000000"/>
          <w:szCs w:val="21"/>
        </w:rPr>
        <w:drawing>
          <wp:inline distT="0" distB="0" distL="0" distR="0" wp14:anchorId="14A1A4F2" wp14:editId="532B0DCE">
            <wp:extent cx="5400040" cy="2823927"/>
            <wp:effectExtent l="0" t="0" r="0" b="0"/>
            <wp:docPr id="7" name="图片 7" descr="C:\Users\admin\AppData\Local\Temp\16098260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982609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lastRenderedPageBreak/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BF328" w14:textId="77777777" w:rsidR="00CE7692" w:rsidRDefault="00CE7692">
      <w:r>
        <w:separator/>
      </w:r>
    </w:p>
  </w:endnote>
  <w:endnote w:type="continuationSeparator" w:id="0">
    <w:p w14:paraId="35C03A5E" w14:textId="77777777" w:rsidR="00CE7692" w:rsidRDefault="00CE7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16352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9A1B97" w14:textId="77777777" w:rsidR="00CE7692" w:rsidRDefault="00CE7692">
      <w:r>
        <w:separator/>
      </w:r>
    </w:p>
  </w:footnote>
  <w:footnote w:type="continuationSeparator" w:id="0">
    <w:p w14:paraId="740A31E4" w14:textId="77777777" w:rsidR="00CE7692" w:rsidRDefault="00CE7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16352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0E0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5D69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10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E7692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19E6D-9266-4B56-AFEA-C588B0C14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1313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2021-01-05T05:28:00Z</dcterms:created>
  <dcterms:modified xsi:type="dcterms:W3CDTF">2021-01-05T05:55:00Z</dcterms:modified>
</cp:coreProperties>
</file>